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bookmarkStart w:id="0" w:name="_Hlt447028322"/>
      <w:r w:rsidRPr="001F5AD3">
        <w:rPr>
          <w:rFonts w:ascii="Times New Roman" w:eastAsia="Times New Roman" w:hAnsi="Times New Roman" w:cs="Times New Roman"/>
          <w:sz w:val="24"/>
          <w:szCs w:val="24"/>
          <w:lang w:eastAsia="ru-RU"/>
        </w:rPr>
        <w:t xml:space="preserve">Утверждено приказом </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Постоянного Комитета </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Союзного государства</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000D4E82">
        <w:rPr>
          <w:rFonts w:ascii="Times New Roman" w:eastAsia="Times New Roman" w:hAnsi="Times New Roman" w:cs="Times New Roman"/>
          <w:sz w:val="24"/>
          <w:szCs w:val="24"/>
          <w:lang w:eastAsia="ru-RU"/>
        </w:rPr>
        <w:t xml:space="preserve">     №  __  от _ _______</w:t>
      </w:r>
      <w:r w:rsidRPr="001F5AD3">
        <w:rPr>
          <w:rFonts w:ascii="Times New Roman" w:eastAsia="Times New Roman" w:hAnsi="Times New Roman" w:cs="Times New Roman"/>
          <w:sz w:val="24"/>
          <w:szCs w:val="24"/>
          <w:lang w:eastAsia="ru-RU"/>
        </w:rPr>
        <w:t xml:space="preserve">  2014 года.</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b/>
          <w:sz w:val="28"/>
          <w:szCs w:val="28"/>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 xml:space="preserve"> </w:t>
      </w:r>
    </w:p>
    <w:p w:rsidR="001F5AD3" w:rsidRPr="001F5AD3" w:rsidRDefault="005876EF" w:rsidP="005876EF">
      <w:pPr>
        <w:keepNext/>
        <w:numPr>
          <w:ilvl w:val="1"/>
          <w:numId w:val="0"/>
        </w:numPr>
        <w:tabs>
          <w:tab w:val="left" w:pos="7860"/>
        </w:tabs>
        <w:suppressAutoHyphens/>
        <w:spacing w:before="240" w:after="120" w:line="240" w:lineRule="auto"/>
        <w:outlineLvl w:val="1"/>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ab/>
      </w:r>
    </w:p>
    <w:p w:rsidR="001F5AD3" w:rsidRPr="001F5AD3" w:rsidRDefault="001F5AD3" w:rsidP="001F5AD3">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1F5AD3" w:rsidRPr="001F5AD3" w:rsidRDefault="001F5AD3" w:rsidP="001F5AD3">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1F5AD3" w:rsidRPr="009C35BE" w:rsidRDefault="001F5AD3" w:rsidP="001F5AD3">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8"/>
          <w:lang w:eastAsia="ru-RU"/>
        </w:rPr>
      </w:pPr>
      <w:r w:rsidRPr="009C35BE">
        <w:rPr>
          <w:rFonts w:ascii="Times New Roman" w:eastAsia="Times New Roman" w:hAnsi="Times New Roman" w:cs="Times New Roman"/>
          <w:b/>
          <w:sz w:val="28"/>
          <w:szCs w:val="28"/>
          <w:lang w:eastAsia="ru-RU"/>
        </w:rPr>
        <w:t>Конкурсная документация</w:t>
      </w:r>
    </w:p>
    <w:p w:rsidR="00596113" w:rsidRPr="009C35BE" w:rsidRDefault="00596113" w:rsidP="00596113">
      <w:pPr>
        <w:spacing w:after="0" w:line="240" w:lineRule="auto"/>
        <w:jc w:val="center"/>
        <w:rPr>
          <w:rFonts w:ascii="Times New Roman" w:eastAsia="Times New Roman" w:hAnsi="Times New Roman" w:cs="Times New Roman"/>
          <w:b/>
          <w:sz w:val="28"/>
          <w:szCs w:val="20"/>
          <w:lang w:eastAsia="ru-RU"/>
        </w:rPr>
      </w:pPr>
      <w:r w:rsidRPr="009C35BE">
        <w:rPr>
          <w:rFonts w:ascii="Times New Roman" w:eastAsia="Times New Roman" w:hAnsi="Times New Roman" w:cs="Times New Roman"/>
          <w:b/>
          <w:sz w:val="28"/>
          <w:szCs w:val="20"/>
          <w:lang w:eastAsia="ru-RU"/>
        </w:rPr>
        <w:t>к открытому конкурсу на право заключения договора</w:t>
      </w:r>
    </w:p>
    <w:p w:rsidR="00596113" w:rsidRPr="002C098D" w:rsidRDefault="00596113" w:rsidP="00596113">
      <w:pPr>
        <w:spacing w:after="0" w:line="240" w:lineRule="auto"/>
        <w:jc w:val="center"/>
        <w:rPr>
          <w:rFonts w:ascii="Times New Roman" w:eastAsia="Times New Roman" w:hAnsi="Times New Roman" w:cs="Times New Roman"/>
          <w:b/>
          <w:sz w:val="28"/>
          <w:szCs w:val="28"/>
          <w:lang w:eastAsia="ru-RU"/>
        </w:rPr>
      </w:pPr>
      <w:r w:rsidRPr="009C35BE">
        <w:rPr>
          <w:rFonts w:ascii="Times New Roman" w:eastAsia="Times New Roman" w:hAnsi="Times New Roman" w:cs="Times New Roman"/>
          <w:b/>
          <w:sz w:val="28"/>
          <w:szCs w:val="28"/>
          <w:lang w:eastAsia="ru-RU"/>
        </w:rPr>
        <w:t xml:space="preserve">на выполнение работ и оказание услуг по организации, проведению и информационному сопровождению Форума проектов программ Союзного государства </w:t>
      </w:r>
      <w:r w:rsidRPr="002C098D">
        <w:rPr>
          <w:rFonts w:ascii="Times New Roman" w:eastAsia="Times New Roman" w:hAnsi="Times New Roman" w:cs="Times New Roman"/>
          <w:b/>
          <w:sz w:val="28"/>
          <w:szCs w:val="28"/>
          <w:lang w:eastAsia="ru-RU"/>
        </w:rPr>
        <w:t>в г. Минске</w:t>
      </w:r>
    </w:p>
    <w:p w:rsidR="001F5AD3" w:rsidRPr="001F5AD3" w:rsidRDefault="001F5AD3" w:rsidP="001F5AD3">
      <w:pPr>
        <w:spacing w:after="0" w:line="240" w:lineRule="auto"/>
        <w:jc w:val="center"/>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rPr>
          <w:rFonts w:ascii="Times New Roman" w:eastAsia="Times New Roman" w:hAnsi="Times New Roman" w:cs="Times New Roman"/>
          <w:sz w:val="28"/>
          <w:szCs w:val="24"/>
          <w:lang w:eastAsia="ru-RU"/>
        </w:rPr>
      </w:pPr>
      <w:r w:rsidRPr="001F5AD3">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1F5AD3" w:rsidRPr="001F5AD3" w:rsidTr="000D4E82">
        <w:tc>
          <w:tcPr>
            <w:tcW w:w="4608"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c>
          <w:tcPr>
            <w:tcW w:w="900"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c>
          <w:tcPr>
            <w:tcW w:w="4629"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r>
      <w:tr w:rsidR="001F5AD3" w:rsidRPr="001F5AD3" w:rsidTr="000D4E82">
        <w:tc>
          <w:tcPr>
            <w:tcW w:w="4608"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c>
          <w:tcPr>
            <w:tcW w:w="900"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c>
          <w:tcPr>
            <w:tcW w:w="4629" w:type="dxa"/>
          </w:tcPr>
          <w:p w:rsidR="009C35BE" w:rsidRPr="009C35BE" w:rsidRDefault="009C35BE" w:rsidP="009C35BE">
            <w:pPr>
              <w:spacing w:after="0" w:line="240" w:lineRule="auto"/>
              <w:jc w:val="right"/>
              <w:rPr>
                <w:rFonts w:ascii="Times New Roman" w:eastAsia="Times New Roman" w:hAnsi="Times New Roman" w:cs="Times New Roman"/>
                <w:sz w:val="28"/>
                <w:szCs w:val="28"/>
                <w:lang w:eastAsia="ru-RU"/>
              </w:rPr>
            </w:pPr>
            <w:r w:rsidRPr="009C35BE">
              <w:rPr>
                <w:rFonts w:ascii="Times New Roman" w:eastAsia="Times New Roman" w:hAnsi="Times New Roman" w:cs="Times New Roman"/>
                <w:sz w:val="28"/>
                <w:szCs w:val="28"/>
                <w:lang w:eastAsia="ru-RU"/>
              </w:rPr>
              <w:t xml:space="preserve">Департамент </w:t>
            </w:r>
          </w:p>
          <w:p w:rsidR="001F5AD3" w:rsidRPr="009C35BE" w:rsidRDefault="009C35BE" w:rsidP="009C35BE">
            <w:pPr>
              <w:spacing w:after="0" w:line="240" w:lineRule="auto"/>
              <w:jc w:val="right"/>
              <w:rPr>
                <w:rFonts w:ascii="Times New Roman" w:eastAsia="Times New Roman" w:hAnsi="Times New Roman" w:cs="Times New Roman"/>
                <w:sz w:val="28"/>
                <w:szCs w:val="28"/>
                <w:lang w:eastAsia="ru-RU"/>
              </w:rPr>
            </w:pPr>
            <w:r w:rsidRPr="009C35BE">
              <w:rPr>
                <w:rFonts w:ascii="Times New Roman" w:eastAsia="Times New Roman" w:hAnsi="Times New Roman" w:cs="Times New Roman"/>
                <w:sz w:val="28"/>
                <w:szCs w:val="28"/>
                <w:lang w:eastAsia="ru-RU"/>
              </w:rPr>
              <w:t xml:space="preserve">Оборонной промышленности и военно-технического сотрудничества </w:t>
            </w:r>
          </w:p>
          <w:p w:rsidR="001F5AD3" w:rsidRPr="001F5AD3" w:rsidRDefault="001F5AD3" w:rsidP="001F5AD3">
            <w:pPr>
              <w:spacing w:after="0" w:line="240" w:lineRule="auto"/>
              <w:jc w:val="right"/>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right"/>
              <w:rPr>
                <w:rFonts w:ascii="Times New Roman" w:eastAsia="Times New Roman" w:hAnsi="Times New Roman" w:cs="Times New Roman"/>
                <w:sz w:val="24"/>
                <w:szCs w:val="24"/>
                <w:lang w:eastAsia="ru-RU"/>
              </w:rPr>
            </w:pPr>
          </w:p>
        </w:tc>
      </w:tr>
      <w:tr w:rsidR="001F5AD3" w:rsidRPr="001F5AD3" w:rsidTr="000D4E82">
        <w:tc>
          <w:tcPr>
            <w:tcW w:w="4608"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c>
          <w:tcPr>
            <w:tcW w:w="900"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c>
          <w:tcPr>
            <w:tcW w:w="4629"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r>
    </w:tbl>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color w:val="1F497D" w:themeColor="text2"/>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color w:val="1F497D" w:themeColor="text2"/>
          <w:sz w:val="28"/>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r w:rsidRPr="001F5AD3">
        <w:rPr>
          <w:rFonts w:ascii="Times New Roman" w:eastAsia="Times New Roman" w:hAnsi="Times New Roman" w:cs="Times New Roman"/>
          <w:sz w:val="28"/>
          <w:szCs w:val="24"/>
          <w:lang w:eastAsia="ru-RU"/>
        </w:rPr>
        <w:t>г. Москва</w:t>
      </w:r>
    </w:p>
    <w:p w:rsidR="001F5AD3" w:rsidRPr="001F5AD3" w:rsidRDefault="001F5AD3" w:rsidP="001F5AD3">
      <w:pPr>
        <w:spacing w:after="0" w:line="240" w:lineRule="auto"/>
        <w:jc w:val="center"/>
        <w:rPr>
          <w:rFonts w:ascii="Times New Roman" w:eastAsia="Times New Roman" w:hAnsi="Times New Roman" w:cs="Times New Roman"/>
          <w:sz w:val="28"/>
          <w:szCs w:val="24"/>
          <w:lang w:eastAsia="ru-RU"/>
        </w:rPr>
      </w:pPr>
      <w:r w:rsidRPr="001F5AD3">
        <w:rPr>
          <w:rFonts w:ascii="Times New Roman" w:eastAsia="Times New Roman" w:hAnsi="Times New Roman" w:cs="Times New Roman"/>
          <w:sz w:val="28"/>
          <w:szCs w:val="24"/>
          <w:lang w:eastAsia="ru-RU"/>
        </w:rPr>
        <w:t>2014 г.</w:t>
      </w:r>
    </w:p>
    <w:p w:rsidR="001F5AD3" w:rsidRPr="001F5AD3" w:rsidRDefault="001F5AD3" w:rsidP="001F5AD3">
      <w:pPr>
        <w:spacing w:after="0" w:line="240" w:lineRule="auto"/>
        <w:jc w:val="center"/>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br w:type="page"/>
      </w:r>
      <w:r w:rsidRPr="001F5AD3">
        <w:rPr>
          <w:rFonts w:ascii="Times New Roman" w:eastAsia="Times New Roman" w:hAnsi="Times New Roman" w:cs="Times New Roman"/>
          <w:b/>
          <w:sz w:val="24"/>
          <w:szCs w:val="24"/>
          <w:lang w:eastAsia="ru-RU"/>
        </w:rPr>
        <w:lastRenderedPageBreak/>
        <w:t>СОДЕРЖАНИЕ</w:t>
      </w:r>
    </w:p>
    <w:p w:rsidR="001F5AD3" w:rsidRPr="001F5AD3" w:rsidRDefault="001F5AD3" w:rsidP="001F5AD3">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 пункта</w:t>
            </w:r>
          </w:p>
        </w:tc>
        <w:tc>
          <w:tcPr>
            <w:tcW w:w="8460"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Наименование</w:t>
            </w:r>
          </w:p>
        </w:tc>
        <w:tc>
          <w:tcPr>
            <w:tcW w:w="850" w:type="dxa"/>
          </w:tcPr>
          <w:p w:rsidR="001F5AD3" w:rsidRPr="001F5AD3" w:rsidRDefault="001F5AD3" w:rsidP="001F5AD3">
            <w:pPr>
              <w:spacing w:after="0" w:line="240" w:lineRule="auto"/>
              <w:rPr>
                <w:rFonts w:ascii="Times New Roman" w:eastAsia="Times New Roman" w:hAnsi="Times New Roman" w:cs="Times New Roman"/>
                <w:sz w:val="16"/>
                <w:szCs w:val="16"/>
                <w:lang w:eastAsia="ru-RU"/>
              </w:rPr>
            </w:pPr>
          </w:p>
          <w:p w:rsidR="001F5AD3" w:rsidRPr="001F5AD3" w:rsidRDefault="001F5AD3" w:rsidP="001F5AD3">
            <w:pPr>
              <w:spacing w:after="0" w:line="240" w:lineRule="auto"/>
              <w:rPr>
                <w:rFonts w:ascii="Times New Roman" w:eastAsia="Times New Roman" w:hAnsi="Times New Roman" w:cs="Times New Roman"/>
                <w:sz w:val="16"/>
                <w:szCs w:val="16"/>
                <w:lang w:eastAsia="ru-RU"/>
              </w:rPr>
            </w:pPr>
            <w:r w:rsidRPr="001F5AD3">
              <w:rPr>
                <w:rFonts w:ascii="Times New Roman" w:eastAsia="Times New Roman" w:hAnsi="Times New Roman" w:cs="Times New Roman"/>
                <w:sz w:val="16"/>
                <w:szCs w:val="16"/>
                <w:lang w:eastAsia="ru-RU"/>
              </w:rPr>
              <w:t>страница</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val="en-US" w:eastAsia="ru-RU"/>
              </w:rPr>
              <w:t>I</w:t>
            </w:r>
            <w:r w:rsidRPr="001F5AD3">
              <w:rPr>
                <w:rFonts w:ascii="Times New Roman" w:eastAsia="Times New Roman" w:hAnsi="Times New Roman" w:cs="Times New Roman"/>
                <w:b/>
                <w:bCs/>
                <w:sz w:val="20"/>
                <w:szCs w:val="24"/>
                <w:lang w:eastAsia="ru-RU"/>
              </w:rPr>
              <w:t>.</w:t>
            </w:r>
          </w:p>
        </w:tc>
        <w:tc>
          <w:tcPr>
            <w:tcW w:w="8460"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1F5AD3" w:rsidRPr="00827224" w:rsidRDefault="001F5AD3" w:rsidP="001F5AD3">
            <w:pPr>
              <w:spacing w:after="0" w:line="240" w:lineRule="auto"/>
              <w:jc w:val="center"/>
              <w:rPr>
                <w:rFonts w:ascii="Times New Roman" w:eastAsia="Times New Roman" w:hAnsi="Times New Roman" w:cs="Times New Roman"/>
                <w:bCs/>
                <w:sz w:val="20"/>
                <w:szCs w:val="24"/>
                <w:lang w:eastAsia="ru-RU"/>
              </w:rPr>
            </w:pPr>
            <w:r w:rsidRPr="00827224">
              <w:rPr>
                <w:rFonts w:ascii="Times New Roman" w:eastAsia="Times New Roman" w:hAnsi="Times New Roman" w:cs="Times New Roman"/>
                <w:bCs/>
                <w:sz w:val="20"/>
                <w:szCs w:val="24"/>
                <w:lang w:eastAsia="ru-RU"/>
              </w:rPr>
              <w:t>3</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val="en-US" w:eastAsia="ru-RU"/>
              </w:rPr>
              <w:t>II</w:t>
            </w:r>
            <w:r w:rsidRPr="001F5AD3">
              <w:rPr>
                <w:rFonts w:ascii="Times New Roman" w:eastAsia="Times New Roman" w:hAnsi="Times New Roman" w:cs="Times New Roman"/>
                <w:b/>
                <w:bCs/>
                <w:sz w:val="20"/>
                <w:szCs w:val="24"/>
                <w:lang w:eastAsia="ru-RU"/>
              </w:rPr>
              <w:t>.</w:t>
            </w:r>
          </w:p>
        </w:tc>
        <w:tc>
          <w:tcPr>
            <w:tcW w:w="8460" w:type="dxa"/>
          </w:tcPr>
          <w:p w:rsidR="001F5AD3" w:rsidRPr="001F5AD3" w:rsidRDefault="001F5AD3" w:rsidP="00827224">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eastAsia="ru-RU"/>
              </w:rPr>
              <w:t>Инструкция участникам конкурса</w:t>
            </w:r>
          </w:p>
        </w:tc>
        <w:tc>
          <w:tcPr>
            <w:tcW w:w="850" w:type="dxa"/>
          </w:tcPr>
          <w:p w:rsidR="001F5AD3" w:rsidRPr="00827224" w:rsidRDefault="001F5AD3" w:rsidP="001F5AD3">
            <w:pPr>
              <w:spacing w:after="0" w:line="240" w:lineRule="auto"/>
              <w:jc w:val="center"/>
              <w:rPr>
                <w:rFonts w:ascii="Times New Roman" w:eastAsia="Times New Roman" w:hAnsi="Times New Roman" w:cs="Times New Roman"/>
                <w:bCs/>
                <w:sz w:val="20"/>
                <w:szCs w:val="24"/>
                <w:lang w:eastAsia="ru-RU"/>
              </w:rPr>
            </w:pPr>
            <w:r w:rsidRPr="00827224">
              <w:rPr>
                <w:rFonts w:ascii="Times New Roman" w:eastAsia="Times New Roman" w:hAnsi="Times New Roman" w:cs="Times New Roman"/>
                <w:bCs/>
                <w:sz w:val="20"/>
                <w:szCs w:val="24"/>
                <w:lang w:eastAsia="ru-RU"/>
              </w:rPr>
              <w:t>4</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p>
        </w:tc>
        <w:tc>
          <w:tcPr>
            <w:tcW w:w="8460" w:type="dxa"/>
          </w:tcPr>
          <w:p w:rsidR="001F5AD3" w:rsidRPr="001F5AD3" w:rsidRDefault="001F5AD3" w:rsidP="001F5AD3">
            <w:pPr>
              <w:spacing w:after="0" w:line="240" w:lineRule="auto"/>
              <w:rPr>
                <w:rFonts w:ascii="Times New Roman" w:eastAsia="Times New Roman" w:hAnsi="Times New Roman" w:cs="Times New Roman"/>
                <w:i/>
                <w:iCs/>
                <w:sz w:val="20"/>
                <w:szCs w:val="24"/>
                <w:lang w:eastAsia="ru-RU"/>
              </w:rPr>
            </w:pPr>
            <w:r w:rsidRPr="001F5AD3">
              <w:rPr>
                <w:rFonts w:ascii="Times New Roman" w:eastAsia="Times New Roman" w:hAnsi="Times New Roman" w:cs="Times New Roman"/>
                <w:i/>
                <w:iCs/>
                <w:sz w:val="20"/>
                <w:szCs w:val="24"/>
                <w:lang w:eastAsia="ru-RU"/>
              </w:rPr>
              <w:t>Общие сведения</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Предмет конкурса</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2.</w:t>
            </w:r>
          </w:p>
        </w:tc>
        <w:tc>
          <w:tcPr>
            <w:tcW w:w="8460" w:type="dxa"/>
          </w:tcPr>
          <w:p w:rsidR="001F5AD3" w:rsidRPr="001F5AD3" w:rsidRDefault="001F5AD3" w:rsidP="00827224">
            <w:pPr>
              <w:spacing w:after="0" w:line="240" w:lineRule="auto"/>
              <w:rPr>
                <w:rFonts w:ascii="Times New Roman" w:eastAsia="Times New Roman" w:hAnsi="Times New Roman" w:cs="Times New Roman"/>
                <w:bCs/>
                <w:sz w:val="20"/>
                <w:szCs w:val="20"/>
                <w:lang w:eastAsia="ru-RU"/>
              </w:rPr>
            </w:pPr>
            <w:r w:rsidRPr="001F5AD3">
              <w:rPr>
                <w:rFonts w:ascii="Times New Roman" w:eastAsia="Times New Roman" w:hAnsi="Times New Roman" w:cs="Times New Roman"/>
                <w:bCs/>
                <w:sz w:val="20"/>
                <w:szCs w:val="20"/>
                <w:lang w:eastAsia="ru-RU"/>
              </w:rPr>
              <w:t>Требования к Участникам конкурса</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r>
      <w:tr w:rsidR="001F5AD3" w:rsidRPr="001F5AD3" w:rsidTr="00AD6B83">
        <w:trPr>
          <w:trHeight w:val="203"/>
        </w:trPr>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3.</w:t>
            </w:r>
          </w:p>
        </w:tc>
        <w:tc>
          <w:tcPr>
            <w:tcW w:w="8460" w:type="dxa"/>
            <w:vAlign w:val="center"/>
          </w:tcPr>
          <w:p w:rsidR="001F5AD3" w:rsidRPr="001F5AD3" w:rsidRDefault="001F5AD3" w:rsidP="00AD6B83">
            <w:pPr>
              <w:keepNext/>
              <w:suppressAutoHyphens/>
              <w:spacing w:after="0" w:line="240" w:lineRule="auto"/>
              <w:outlineLvl w:val="2"/>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Преимущества, представляемые  участникам конкурса </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4.</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Затраты на участие в конкурсе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p>
        </w:tc>
        <w:tc>
          <w:tcPr>
            <w:tcW w:w="8460" w:type="dxa"/>
          </w:tcPr>
          <w:p w:rsidR="001F5AD3" w:rsidRPr="001F5AD3" w:rsidRDefault="001F5AD3" w:rsidP="001F5AD3">
            <w:pPr>
              <w:spacing w:after="0" w:line="240" w:lineRule="auto"/>
              <w:rPr>
                <w:rFonts w:ascii="Times New Roman" w:eastAsia="Times New Roman" w:hAnsi="Times New Roman" w:cs="Times New Roman"/>
                <w:i/>
                <w:iCs/>
                <w:sz w:val="20"/>
                <w:szCs w:val="24"/>
                <w:lang w:eastAsia="ru-RU"/>
              </w:rPr>
            </w:pPr>
            <w:r w:rsidRPr="001F5AD3">
              <w:rPr>
                <w:rFonts w:ascii="Times New Roman" w:eastAsia="Times New Roman" w:hAnsi="Times New Roman" w:cs="Times New Roman"/>
                <w:i/>
                <w:iCs/>
                <w:sz w:val="20"/>
                <w:szCs w:val="24"/>
                <w:lang w:eastAsia="ru-RU"/>
              </w:rPr>
              <w:t>Конкурсная документация</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5.</w:t>
            </w:r>
          </w:p>
        </w:tc>
        <w:tc>
          <w:tcPr>
            <w:tcW w:w="8460"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Содержание конкурсной документации</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6.</w:t>
            </w:r>
          </w:p>
        </w:tc>
        <w:tc>
          <w:tcPr>
            <w:tcW w:w="8460"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7.</w:t>
            </w:r>
          </w:p>
        </w:tc>
        <w:tc>
          <w:tcPr>
            <w:tcW w:w="8460"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p>
        </w:tc>
        <w:tc>
          <w:tcPr>
            <w:tcW w:w="8460" w:type="dxa"/>
          </w:tcPr>
          <w:p w:rsidR="001F5AD3" w:rsidRPr="001F5AD3" w:rsidRDefault="00AD6B83" w:rsidP="00AD6B83">
            <w:pPr>
              <w:spacing w:after="0" w:line="240" w:lineRule="auto"/>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П</w:t>
            </w:r>
            <w:r w:rsidR="001F5AD3" w:rsidRPr="001F5AD3">
              <w:rPr>
                <w:rFonts w:ascii="Times New Roman" w:eastAsia="Times New Roman" w:hAnsi="Times New Roman" w:cs="Times New Roman"/>
                <w:i/>
                <w:iCs/>
                <w:sz w:val="20"/>
                <w:szCs w:val="24"/>
                <w:lang w:eastAsia="ru-RU"/>
              </w:rPr>
              <w:t>одготовк</w:t>
            </w:r>
            <w:r>
              <w:rPr>
                <w:rFonts w:ascii="Times New Roman" w:eastAsia="Times New Roman" w:hAnsi="Times New Roman" w:cs="Times New Roman"/>
                <w:i/>
                <w:iCs/>
                <w:sz w:val="20"/>
                <w:szCs w:val="24"/>
                <w:lang w:eastAsia="ru-RU"/>
              </w:rPr>
              <w:t>а</w:t>
            </w:r>
            <w:r w:rsidR="001F5AD3" w:rsidRPr="001F5AD3">
              <w:rPr>
                <w:rFonts w:ascii="Times New Roman" w:eastAsia="Times New Roman" w:hAnsi="Times New Roman" w:cs="Times New Roman"/>
                <w:i/>
                <w:iCs/>
                <w:sz w:val="20"/>
                <w:szCs w:val="24"/>
                <w:lang w:eastAsia="ru-RU"/>
              </w:rPr>
              <w:t xml:space="preserve"> заявок на участие в конкурсе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8.</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Язык заявки на участие в конкурсе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9.</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r>
      <w:tr w:rsidR="001F5AD3" w:rsidRPr="001F5AD3" w:rsidTr="00AD6B83">
        <w:trPr>
          <w:trHeight w:val="180"/>
        </w:trPr>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10.</w:t>
            </w:r>
          </w:p>
        </w:tc>
        <w:tc>
          <w:tcPr>
            <w:tcW w:w="8460" w:type="dxa"/>
          </w:tcPr>
          <w:p w:rsidR="001F5AD3" w:rsidRPr="001F5AD3" w:rsidRDefault="001F5AD3" w:rsidP="00AD6B83">
            <w:pPr>
              <w:keepNext/>
              <w:tabs>
                <w:tab w:val="left" w:pos="1134"/>
              </w:tabs>
              <w:suppressAutoHyphens/>
              <w:spacing w:after="0" w:line="240" w:lineRule="auto"/>
              <w:outlineLvl w:val="2"/>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Обоснование и расчет цены договора, условия оплаты</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11.</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Валюта заявки на участие в конкурсе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12.</w:t>
            </w:r>
          </w:p>
        </w:tc>
        <w:tc>
          <w:tcPr>
            <w:tcW w:w="8460" w:type="dxa"/>
          </w:tcPr>
          <w:p w:rsidR="001F5AD3" w:rsidRPr="001F5AD3" w:rsidRDefault="001F5AD3" w:rsidP="00827224">
            <w:pPr>
              <w:spacing w:after="0" w:line="240" w:lineRule="auto"/>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0"/>
                <w:szCs w:val="20"/>
                <w:lang w:eastAsia="ru-RU"/>
              </w:rPr>
              <w:t>Документы и информация, подтверждающие соответствие Участников конкурса  установленным требованиям и условиям допуска к участию в конкурсе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w:t>
            </w:r>
            <w:r w:rsidRPr="001F5AD3">
              <w:rPr>
                <w:rFonts w:ascii="Times New Roman" w:eastAsia="Times New Roman" w:hAnsi="Times New Roman" w:cs="Times New Roman"/>
                <w:sz w:val="20"/>
                <w:szCs w:val="24"/>
                <w:lang w:val="en-US" w:eastAsia="ru-RU"/>
              </w:rPr>
              <w:t>3</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w:t>
            </w:r>
            <w:r w:rsidRPr="001F5AD3">
              <w:rPr>
                <w:rFonts w:ascii="Times New Roman" w:eastAsia="Times New Roman" w:hAnsi="Times New Roman" w:cs="Times New Roman"/>
                <w:sz w:val="20"/>
                <w:szCs w:val="24"/>
                <w:lang w:val="en-US" w:eastAsia="ru-RU"/>
              </w:rPr>
              <w:t>4</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w:t>
            </w:r>
            <w:r w:rsidRPr="001F5AD3">
              <w:rPr>
                <w:rFonts w:ascii="Times New Roman" w:eastAsia="Times New Roman" w:hAnsi="Times New Roman" w:cs="Times New Roman"/>
                <w:sz w:val="20"/>
                <w:szCs w:val="24"/>
                <w:lang w:val="en-US" w:eastAsia="ru-RU"/>
              </w:rPr>
              <w:t>5</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заявками на участие в  конкурсе</w:t>
            </w:r>
          </w:p>
        </w:tc>
        <w:tc>
          <w:tcPr>
            <w:tcW w:w="850" w:type="dxa"/>
          </w:tcPr>
          <w:p w:rsidR="001F5AD3" w:rsidRPr="00827224" w:rsidRDefault="00827224" w:rsidP="006F63D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r w:rsidR="006F63D1">
              <w:rPr>
                <w:rFonts w:ascii="Times New Roman" w:eastAsia="Times New Roman" w:hAnsi="Times New Roman" w:cs="Times New Roman"/>
                <w:sz w:val="20"/>
                <w:szCs w:val="24"/>
                <w:lang w:eastAsia="ru-RU"/>
              </w:rPr>
              <w:t>2</w:t>
            </w:r>
          </w:p>
        </w:tc>
      </w:tr>
      <w:tr w:rsidR="001F5AD3" w:rsidRPr="001F5AD3" w:rsidTr="000D4E82">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w:t>
            </w:r>
            <w:r w:rsidRPr="001F5AD3">
              <w:rPr>
                <w:rFonts w:ascii="Times New Roman" w:eastAsia="Times New Roman" w:hAnsi="Times New Roman" w:cs="Times New Roman"/>
                <w:sz w:val="20"/>
                <w:szCs w:val="24"/>
                <w:lang w:val="en-US" w:eastAsia="ru-RU"/>
              </w:rPr>
              <w:t>6</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AD6B83">
            <w:pPr>
              <w:keepNext/>
              <w:tabs>
                <w:tab w:val="left" w:pos="0"/>
              </w:tabs>
              <w:suppressAutoHyphens/>
              <w:spacing w:after="0" w:line="240" w:lineRule="auto"/>
              <w:jc w:val="both"/>
              <w:outlineLvl w:val="2"/>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w:t>
            </w:r>
            <w:r w:rsidRPr="001F5AD3">
              <w:rPr>
                <w:rFonts w:ascii="Times New Roman" w:eastAsia="Times New Roman" w:hAnsi="Times New Roman" w:cs="Times New Roman"/>
                <w:sz w:val="20"/>
                <w:szCs w:val="24"/>
                <w:lang w:val="en-US" w:eastAsia="ru-RU"/>
              </w:rPr>
              <w:t>7</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 xml:space="preserve">Опоздавшие заявки </w:t>
            </w:r>
            <w:r w:rsidRPr="001F5AD3">
              <w:rPr>
                <w:rFonts w:ascii="Times New Roman" w:eastAsia="Times New Roman" w:hAnsi="Times New Roman" w:cs="Times New Roman"/>
                <w:sz w:val="20"/>
                <w:szCs w:val="20"/>
                <w:lang w:eastAsia="ru-RU"/>
              </w:rPr>
              <w:t>на участие в</w:t>
            </w:r>
            <w:r w:rsidRPr="001F5AD3">
              <w:rPr>
                <w:rFonts w:ascii="Times New Roman" w:eastAsia="Times New Roman" w:hAnsi="Times New Roman" w:cs="Times New Roman"/>
                <w:bCs/>
                <w:sz w:val="20"/>
                <w:szCs w:val="24"/>
                <w:lang w:eastAsia="ru-RU"/>
              </w:rPr>
              <w:t xml:space="preserve"> </w:t>
            </w:r>
            <w:r w:rsidRPr="001F5AD3">
              <w:rPr>
                <w:rFonts w:ascii="Times New Roman" w:eastAsia="Times New Roman" w:hAnsi="Times New Roman" w:cs="Times New Roman"/>
                <w:sz w:val="20"/>
                <w:szCs w:val="20"/>
                <w:lang w:eastAsia="ru-RU"/>
              </w:rPr>
              <w:t>конкурсе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1</w:t>
            </w:r>
            <w:r w:rsidRPr="001F5AD3">
              <w:rPr>
                <w:rFonts w:ascii="Times New Roman" w:eastAsia="Times New Roman" w:hAnsi="Times New Roman" w:cs="Times New Roman"/>
                <w:sz w:val="20"/>
                <w:szCs w:val="24"/>
                <w:lang w:val="en-US" w:eastAsia="ru-RU"/>
              </w:rPr>
              <w:t>8</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827224">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Изменения заявок на участие в конкурсе и их отзыв</w:t>
            </w:r>
          </w:p>
        </w:tc>
        <w:tc>
          <w:tcPr>
            <w:tcW w:w="850" w:type="dxa"/>
          </w:tcPr>
          <w:p w:rsidR="001F5AD3" w:rsidRPr="00827224" w:rsidRDefault="00827224" w:rsidP="006F63D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r w:rsidR="006F63D1">
              <w:rPr>
                <w:rFonts w:ascii="Times New Roman" w:eastAsia="Times New Roman" w:hAnsi="Times New Roman" w:cs="Times New Roman"/>
                <w:sz w:val="20"/>
                <w:szCs w:val="24"/>
                <w:lang w:eastAsia="ru-RU"/>
              </w:rPr>
              <w:t>3</w:t>
            </w:r>
          </w:p>
        </w:tc>
      </w:tr>
      <w:tr w:rsidR="001F5AD3" w:rsidRPr="001F5AD3" w:rsidTr="000D4E82">
        <w:trPr>
          <w:trHeight w:val="233"/>
        </w:trPr>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val="en-US" w:eastAsia="ru-RU"/>
              </w:rPr>
              <w:t>19</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AD6B83">
            <w:pPr>
              <w:keepNext/>
              <w:tabs>
                <w:tab w:val="left" w:pos="1134"/>
              </w:tabs>
              <w:suppressAutoHyphens/>
              <w:spacing w:after="0" w:line="240" w:lineRule="auto"/>
              <w:outlineLvl w:val="2"/>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Вскрытие конвертов с заявками на участие в  конкурсе </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w:t>
            </w:r>
          </w:p>
        </w:tc>
      </w:tr>
      <w:tr w:rsidR="001F5AD3" w:rsidRPr="001F5AD3" w:rsidTr="000D4E82">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2</w:t>
            </w:r>
            <w:r w:rsidRPr="001F5AD3">
              <w:rPr>
                <w:rFonts w:ascii="Times New Roman" w:eastAsia="Times New Roman" w:hAnsi="Times New Roman" w:cs="Times New Roman"/>
                <w:sz w:val="20"/>
                <w:szCs w:val="24"/>
                <w:lang w:val="en-US" w:eastAsia="ru-RU"/>
              </w:rPr>
              <w:t>0</w:t>
            </w:r>
            <w:r w:rsidRPr="001F5AD3">
              <w:rPr>
                <w:rFonts w:ascii="Times New Roman" w:eastAsia="Times New Roman" w:hAnsi="Times New Roman" w:cs="Times New Roman"/>
                <w:sz w:val="20"/>
                <w:szCs w:val="24"/>
                <w:lang w:eastAsia="ru-RU"/>
              </w:rPr>
              <w:t>.</w:t>
            </w:r>
          </w:p>
        </w:tc>
        <w:tc>
          <w:tcPr>
            <w:tcW w:w="8460" w:type="dxa"/>
          </w:tcPr>
          <w:p w:rsidR="001F5AD3" w:rsidRPr="001F5AD3" w:rsidRDefault="001F5AD3" w:rsidP="00AD6B83">
            <w:pPr>
              <w:keepNext/>
              <w:tabs>
                <w:tab w:val="left" w:pos="720"/>
              </w:tabs>
              <w:suppressAutoHyphens/>
              <w:spacing w:after="0" w:line="240" w:lineRule="auto"/>
              <w:outlineLvl w:val="2"/>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w:t>
            </w:r>
          </w:p>
        </w:tc>
      </w:tr>
      <w:tr w:rsidR="001F5AD3" w:rsidRPr="001F5AD3" w:rsidTr="000D4E82">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21.</w:t>
            </w:r>
          </w:p>
        </w:tc>
        <w:tc>
          <w:tcPr>
            <w:tcW w:w="8460" w:type="dxa"/>
          </w:tcPr>
          <w:p w:rsidR="001F5AD3" w:rsidRPr="001F5AD3" w:rsidRDefault="001F5AD3" w:rsidP="00AD6B83">
            <w:pPr>
              <w:keepNext/>
              <w:tabs>
                <w:tab w:val="left" w:pos="540"/>
                <w:tab w:val="left" w:pos="1260"/>
              </w:tabs>
              <w:suppressAutoHyphens/>
              <w:spacing w:after="0" w:line="240" w:lineRule="auto"/>
              <w:outlineLvl w:val="2"/>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Рассмотрение и оценка  заявок на участие в конкурсе </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w:t>
            </w:r>
          </w:p>
        </w:tc>
      </w:tr>
      <w:tr w:rsidR="001F5AD3" w:rsidRPr="001F5AD3" w:rsidTr="000D4E82">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22.</w:t>
            </w:r>
          </w:p>
        </w:tc>
        <w:tc>
          <w:tcPr>
            <w:tcW w:w="8460" w:type="dxa"/>
          </w:tcPr>
          <w:p w:rsidR="001F5AD3" w:rsidRPr="001F5AD3" w:rsidRDefault="001F5AD3" w:rsidP="00AD6B83">
            <w:pPr>
              <w:keepNext/>
              <w:tabs>
                <w:tab w:val="left" w:pos="1134"/>
                <w:tab w:val="left" w:pos="1260"/>
              </w:tabs>
              <w:suppressAutoHyphens/>
              <w:spacing w:after="0" w:line="240" w:lineRule="auto"/>
              <w:outlineLvl w:val="2"/>
              <w:rPr>
                <w:rFonts w:ascii="Times New Roman" w:eastAsia="Times New Roman" w:hAnsi="Times New Roman" w:cs="Times New Roman"/>
                <w:b/>
                <w:sz w:val="20"/>
                <w:szCs w:val="20"/>
                <w:lang w:eastAsia="ru-RU"/>
              </w:rPr>
            </w:pPr>
            <w:r w:rsidRPr="001F5AD3">
              <w:rPr>
                <w:rFonts w:ascii="Times New Roman" w:eastAsia="Times New Roman" w:hAnsi="Times New Roman" w:cs="Times New Roman"/>
                <w:sz w:val="20"/>
                <w:szCs w:val="20"/>
                <w:lang w:eastAsia="ru-RU"/>
              </w:rPr>
              <w:t>Разъяснение результатов</w:t>
            </w:r>
            <w:r w:rsidRPr="001F5AD3">
              <w:rPr>
                <w:rFonts w:ascii="Times New Roman" w:eastAsia="Times New Roman" w:hAnsi="Times New Roman" w:cs="Times New Roman"/>
                <w:bCs/>
                <w:sz w:val="20"/>
                <w:szCs w:val="24"/>
                <w:lang w:eastAsia="ru-RU"/>
              </w:rPr>
              <w:t xml:space="preserve"> </w:t>
            </w:r>
            <w:r w:rsidRPr="001F5AD3">
              <w:rPr>
                <w:rFonts w:ascii="Times New Roman" w:eastAsia="Times New Roman" w:hAnsi="Times New Roman" w:cs="Times New Roman"/>
                <w:sz w:val="20"/>
                <w:szCs w:val="20"/>
                <w:lang w:eastAsia="ru-RU"/>
              </w:rPr>
              <w:t xml:space="preserve"> конкурса</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w:t>
            </w:r>
          </w:p>
        </w:tc>
      </w:tr>
      <w:tr w:rsidR="001F5AD3" w:rsidRPr="001F5AD3" w:rsidTr="000D4E82">
        <w:tc>
          <w:tcPr>
            <w:tcW w:w="828" w:type="dxa"/>
          </w:tcPr>
          <w:p w:rsidR="001F5AD3" w:rsidRPr="001F5AD3" w:rsidRDefault="001F5AD3" w:rsidP="00AD6B8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23.</w:t>
            </w:r>
          </w:p>
        </w:tc>
        <w:tc>
          <w:tcPr>
            <w:tcW w:w="8460" w:type="dxa"/>
          </w:tcPr>
          <w:p w:rsidR="001F5AD3" w:rsidRPr="001F5AD3" w:rsidRDefault="001F5AD3" w:rsidP="00AD6B83">
            <w:pPr>
              <w:keepNext/>
              <w:tabs>
                <w:tab w:val="left" w:pos="-3240"/>
                <w:tab w:val="left" w:pos="0"/>
              </w:tabs>
              <w:suppressAutoHyphens/>
              <w:spacing w:after="0" w:line="240" w:lineRule="auto"/>
              <w:outlineLvl w:val="2"/>
              <w:rPr>
                <w:rFonts w:ascii="Times New Roman" w:eastAsia="Times New Roman" w:hAnsi="Times New Roman" w:cs="Times New Roman"/>
                <w:b/>
                <w:sz w:val="20"/>
                <w:szCs w:val="20"/>
                <w:lang w:eastAsia="ru-RU"/>
              </w:rPr>
            </w:pPr>
            <w:r w:rsidRPr="001F5AD3">
              <w:rPr>
                <w:rFonts w:ascii="Times New Roman" w:eastAsia="Times New Roman" w:hAnsi="Times New Roman" w:cs="Times New Roman"/>
                <w:sz w:val="20"/>
                <w:szCs w:val="20"/>
                <w:lang w:eastAsia="ru-RU"/>
              </w:rPr>
              <w:t xml:space="preserve">Запрос сведений об Участниках конкурса </w:t>
            </w:r>
          </w:p>
        </w:tc>
        <w:tc>
          <w:tcPr>
            <w:tcW w:w="850" w:type="dxa"/>
          </w:tcPr>
          <w:p w:rsidR="001F5AD3" w:rsidRPr="00827224" w:rsidRDefault="00827224" w:rsidP="00AD6B8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24.</w:t>
            </w:r>
          </w:p>
        </w:tc>
        <w:tc>
          <w:tcPr>
            <w:tcW w:w="8460" w:type="dxa"/>
          </w:tcPr>
          <w:p w:rsidR="001F5AD3" w:rsidRPr="001F5AD3" w:rsidRDefault="001F5AD3" w:rsidP="001F5AD3">
            <w:pPr>
              <w:spacing w:after="0" w:line="240" w:lineRule="auto"/>
              <w:rPr>
                <w:rFonts w:ascii="Times New Roman" w:eastAsia="Times New Roman" w:hAnsi="Times New Roman" w:cs="Times New Roman"/>
                <w:bCs/>
                <w:sz w:val="20"/>
                <w:szCs w:val="24"/>
                <w:lang w:eastAsia="ru-RU"/>
              </w:rPr>
            </w:pPr>
            <w:r w:rsidRPr="001F5AD3">
              <w:rPr>
                <w:rFonts w:ascii="Times New Roman" w:eastAsia="Times New Roman" w:hAnsi="Times New Roman" w:cs="Times New Roman"/>
                <w:sz w:val="20"/>
                <w:szCs w:val="20"/>
                <w:lang w:eastAsia="ru-RU"/>
              </w:rPr>
              <w:t>Заключение договора по итогам конкурса</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25.</w:t>
            </w:r>
          </w:p>
        </w:tc>
        <w:tc>
          <w:tcPr>
            <w:tcW w:w="8460"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t>Право на обжалование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val="en-US" w:eastAsia="ru-RU"/>
              </w:rPr>
              <w:t>III</w:t>
            </w:r>
            <w:r w:rsidRPr="001F5AD3">
              <w:rPr>
                <w:rFonts w:ascii="Times New Roman" w:eastAsia="Times New Roman" w:hAnsi="Times New Roman" w:cs="Times New Roman"/>
                <w:b/>
                <w:bCs/>
                <w:sz w:val="20"/>
                <w:szCs w:val="24"/>
                <w:lang w:eastAsia="ru-RU"/>
              </w:rPr>
              <w:t>.</w:t>
            </w:r>
          </w:p>
        </w:tc>
        <w:tc>
          <w:tcPr>
            <w:tcW w:w="8460"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eastAsia="ru-RU"/>
              </w:rPr>
              <w:t>Информационная карта конкурсной заявки</w:t>
            </w:r>
          </w:p>
        </w:tc>
        <w:tc>
          <w:tcPr>
            <w:tcW w:w="850" w:type="dxa"/>
          </w:tcPr>
          <w:p w:rsidR="001F5AD3" w:rsidRPr="00827224" w:rsidRDefault="001F5AD3" w:rsidP="00827224">
            <w:pPr>
              <w:spacing w:after="0" w:line="240" w:lineRule="auto"/>
              <w:jc w:val="center"/>
              <w:rPr>
                <w:rFonts w:ascii="Times New Roman" w:eastAsia="Times New Roman" w:hAnsi="Times New Roman" w:cs="Times New Roman"/>
                <w:bCs/>
                <w:sz w:val="20"/>
                <w:szCs w:val="24"/>
                <w:lang w:eastAsia="ru-RU"/>
              </w:rPr>
            </w:pPr>
            <w:r w:rsidRPr="00827224">
              <w:rPr>
                <w:rFonts w:ascii="Times New Roman" w:eastAsia="Times New Roman" w:hAnsi="Times New Roman" w:cs="Times New Roman"/>
                <w:bCs/>
                <w:sz w:val="20"/>
                <w:szCs w:val="24"/>
                <w:lang w:eastAsia="ru-RU"/>
              </w:rPr>
              <w:t>1</w:t>
            </w:r>
            <w:r w:rsidR="00827224">
              <w:rPr>
                <w:rFonts w:ascii="Times New Roman" w:eastAsia="Times New Roman" w:hAnsi="Times New Roman" w:cs="Times New Roman"/>
                <w:bCs/>
                <w:sz w:val="20"/>
                <w:szCs w:val="24"/>
                <w:lang w:eastAsia="ru-RU"/>
              </w:rPr>
              <w:t>8</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val="en-US" w:eastAsia="ru-RU"/>
              </w:rPr>
              <w:t>IV</w:t>
            </w:r>
            <w:r w:rsidRPr="001F5AD3">
              <w:rPr>
                <w:rFonts w:ascii="Times New Roman" w:eastAsia="Times New Roman" w:hAnsi="Times New Roman" w:cs="Times New Roman"/>
                <w:b/>
                <w:bCs/>
                <w:sz w:val="20"/>
                <w:szCs w:val="24"/>
                <w:lang w:eastAsia="ru-RU"/>
              </w:rPr>
              <w:t>.</w:t>
            </w:r>
          </w:p>
        </w:tc>
        <w:tc>
          <w:tcPr>
            <w:tcW w:w="8460"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eastAsia="ru-RU"/>
              </w:rPr>
              <w:t>Техническое задание</w:t>
            </w:r>
          </w:p>
        </w:tc>
        <w:tc>
          <w:tcPr>
            <w:tcW w:w="850" w:type="dxa"/>
          </w:tcPr>
          <w:p w:rsidR="001F5AD3" w:rsidRPr="00827224" w:rsidRDefault="00827224" w:rsidP="001F5AD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20</w:t>
            </w:r>
          </w:p>
        </w:tc>
      </w:tr>
      <w:tr w:rsidR="001F5AD3" w:rsidRPr="001F5AD3" w:rsidTr="000D4E82">
        <w:tc>
          <w:tcPr>
            <w:tcW w:w="828"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val="en-US" w:eastAsia="ru-RU"/>
              </w:rPr>
              <w:t>V</w:t>
            </w:r>
            <w:r w:rsidRPr="001F5AD3">
              <w:rPr>
                <w:rFonts w:ascii="Times New Roman" w:eastAsia="Times New Roman" w:hAnsi="Times New Roman" w:cs="Times New Roman"/>
                <w:b/>
                <w:bCs/>
                <w:sz w:val="20"/>
                <w:szCs w:val="24"/>
                <w:lang w:eastAsia="ru-RU"/>
              </w:rPr>
              <w:t>.</w:t>
            </w:r>
          </w:p>
        </w:tc>
        <w:tc>
          <w:tcPr>
            <w:tcW w:w="8460" w:type="dxa"/>
          </w:tcPr>
          <w:p w:rsidR="001F5AD3" w:rsidRPr="001F5AD3" w:rsidRDefault="001F5AD3" w:rsidP="001F5AD3">
            <w:pPr>
              <w:spacing w:after="0" w:line="240" w:lineRule="auto"/>
              <w:rPr>
                <w:rFonts w:ascii="Times New Roman" w:eastAsia="Times New Roman" w:hAnsi="Times New Roman" w:cs="Times New Roman"/>
                <w:b/>
                <w:bCs/>
                <w:sz w:val="20"/>
                <w:szCs w:val="24"/>
                <w:lang w:eastAsia="ru-RU"/>
              </w:rPr>
            </w:pPr>
            <w:r w:rsidRPr="001F5AD3">
              <w:rPr>
                <w:rFonts w:ascii="Times New Roman" w:eastAsia="Times New Roman" w:hAnsi="Times New Roman" w:cs="Times New Roman"/>
                <w:b/>
                <w:bCs/>
                <w:sz w:val="20"/>
                <w:szCs w:val="24"/>
                <w:lang w:eastAsia="ru-RU"/>
              </w:rPr>
              <w:t>Образцы форм</w:t>
            </w:r>
          </w:p>
        </w:tc>
        <w:tc>
          <w:tcPr>
            <w:tcW w:w="850" w:type="dxa"/>
          </w:tcPr>
          <w:p w:rsidR="001F5AD3" w:rsidRPr="00827224" w:rsidRDefault="001F5AD3" w:rsidP="001F5AD3">
            <w:pPr>
              <w:spacing w:after="0" w:line="240" w:lineRule="auto"/>
              <w:jc w:val="center"/>
              <w:rPr>
                <w:rFonts w:ascii="Times New Roman" w:eastAsia="Times New Roman" w:hAnsi="Times New Roman" w:cs="Times New Roman"/>
                <w:bCs/>
                <w:sz w:val="20"/>
                <w:szCs w:val="24"/>
                <w:lang w:eastAsia="ru-RU"/>
              </w:rPr>
            </w:pPr>
            <w:r w:rsidRPr="00827224">
              <w:rPr>
                <w:rFonts w:ascii="Times New Roman" w:eastAsia="Times New Roman" w:hAnsi="Times New Roman" w:cs="Times New Roman"/>
                <w:bCs/>
                <w:sz w:val="20"/>
                <w:szCs w:val="24"/>
                <w:lang w:eastAsia="ru-RU"/>
              </w:rPr>
              <w:t>21</w:t>
            </w:r>
          </w:p>
        </w:tc>
      </w:tr>
    </w:tbl>
    <w:p w:rsidR="001F5AD3" w:rsidRPr="001F5AD3" w:rsidRDefault="001F5AD3" w:rsidP="001F5AD3">
      <w:pPr>
        <w:numPr>
          <w:ilvl w:val="0"/>
          <w:numId w:val="17"/>
        </w:numPr>
        <w:spacing w:after="0" w:line="240" w:lineRule="auto"/>
        <w:contextualSpacing/>
        <w:jc w:val="center"/>
        <w:rPr>
          <w:rFonts w:ascii="Times New Roman" w:eastAsia="Times New Roman" w:hAnsi="Times New Roman" w:cs="Times New Roman"/>
          <w:b/>
          <w:bCs/>
          <w:sz w:val="28"/>
          <w:szCs w:val="24"/>
          <w:lang w:eastAsia="ru-RU"/>
        </w:rPr>
      </w:pPr>
      <w:r w:rsidRPr="001F5AD3">
        <w:rPr>
          <w:rFonts w:ascii="Times New Roman" w:eastAsia="Times New Roman" w:hAnsi="Times New Roman" w:cs="Times New Roman"/>
          <w:snapToGrid w:val="0"/>
          <w:sz w:val="24"/>
          <w:szCs w:val="20"/>
          <w:lang w:eastAsia="ru-RU"/>
        </w:rPr>
        <w:br w:type="page"/>
      </w:r>
      <w:bookmarkStart w:id="1" w:name="_Ref440090643"/>
      <w:bookmarkEnd w:id="1"/>
      <w:r w:rsidRPr="001F5AD3">
        <w:rPr>
          <w:rFonts w:ascii="Times New Roman" w:eastAsia="Times New Roman" w:hAnsi="Times New Roman" w:cs="Times New Roman"/>
          <w:b/>
          <w:bCs/>
          <w:sz w:val="28"/>
          <w:szCs w:val="24"/>
          <w:lang w:eastAsia="ru-RU"/>
        </w:rPr>
        <w:lastRenderedPageBreak/>
        <w:t>Информация об открытом конкурсе</w:t>
      </w:r>
    </w:p>
    <w:p w:rsidR="001F5AD3" w:rsidRPr="002C098D" w:rsidRDefault="001F5AD3" w:rsidP="009C35BE">
      <w:pPr>
        <w:spacing w:after="0" w:line="240" w:lineRule="auto"/>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tab/>
      </w:r>
      <w:r w:rsidRPr="001F5AD3">
        <w:rPr>
          <w:rFonts w:ascii="Times New Roman" w:eastAsia="Times New Roman" w:hAnsi="Times New Roman" w:cs="Times New Roman"/>
          <w:b/>
          <w:sz w:val="24"/>
          <w:szCs w:val="24"/>
          <w:lang w:eastAsia="ru-RU"/>
        </w:rPr>
        <w:t>1.</w:t>
      </w:r>
      <w:r w:rsidRPr="001F5AD3">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w:t>
      </w:r>
      <w:r w:rsidRPr="002C098D">
        <w:rPr>
          <w:rFonts w:ascii="Times New Roman" w:eastAsia="Times New Roman" w:hAnsi="Times New Roman" w:cs="Times New Roman"/>
          <w:sz w:val="24"/>
          <w:szCs w:val="24"/>
          <w:lang w:eastAsia="ru-RU"/>
        </w:rPr>
        <w:t xml:space="preserve">) на право заключения договора (далее - Договор) </w:t>
      </w:r>
      <w:r w:rsidR="009C35BE" w:rsidRPr="002C098D">
        <w:rPr>
          <w:rFonts w:ascii="Times New Roman" w:eastAsia="Times New Roman" w:hAnsi="Times New Roman" w:cs="Times New Roman"/>
          <w:sz w:val="24"/>
          <w:szCs w:val="24"/>
          <w:lang w:eastAsia="ru-RU"/>
        </w:rPr>
        <w:t>на выполнение работ и оказание услуг по организации, проведению и информационному сопровождению Форума проектов программ Союзного государства в г. Минске</w:t>
      </w:r>
      <w:r w:rsidR="002C098D">
        <w:rPr>
          <w:rFonts w:ascii="Times New Roman" w:eastAsia="Times New Roman" w:hAnsi="Times New Roman" w:cs="Times New Roman"/>
          <w:b/>
          <w:sz w:val="24"/>
          <w:szCs w:val="24"/>
          <w:lang w:eastAsia="ru-RU"/>
        </w:rPr>
        <w:t>.</w:t>
      </w:r>
      <w:r w:rsidR="009C35BE" w:rsidRPr="002C098D">
        <w:rPr>
          <w:rFonts w:ascii="Times New Roman" w:eastAsia="Times New Roman" w:hAnsi="Times New Roman" w:cs="Times New Roman"/>
          <w:b/>
          <w:sz w:val="24"/>
          <w:szCs w:val="24"/>
          <w:lang w:eastAsia="ru-RU"/>
        </w:rPr>
        <w:t xml:space="preserve"> </w:t>
      </w:r>
      <w:r w:rsidRPr="002C098D">
        <w:rPr>
          <w:rFonts w:ascii="Times New Roman" w:eastAsia="Times New Roman" w:hAnsi="Times New Roman" w:cs="Times New Roman"/>
          <w:b/>
          <w:sz w:val="24"/>
          <w:szCs w:val="24"/>
          <w:lang w:eastAsia="ru-RU"/>
        </w:rPr>
        <w:t xml:space="preserve"> </w:t>
      </w:r>
    </w:p>
    <w:p w:rsidR="001F5AD3" w:rsidRPr="002C098D" w:rsidRDefault="001F5AD3" w:rsidP="001F5AD3">
      <w:pPr>
        <w:keepNext/>
        <w:suppressAutoHyphens/>
        <w:spacing w:after="0" w:line="240" w:lineRule="auto"/>
        <w:jc w:val="both"/>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 xml:space="preserve">      Начальная (максимальная) цена Договора: </w:t>
      </w:r>
      <w:r w:rsidR="00F66B73">
        <w:rPr>
          <w:rFonts w:ascii="Times New Roman" w:eastAsia="Times New Roman" w:hAnsi="Times New Roman" w:cs="Times New Roman"/>
          <w:sz w:val="24"/>
          <w:szCs w:val="24"/>
          <w:lang w:eastAsia="ru-RU"/>
        </w:rPr>
        <w:t>1</w:t>
      </w:r>
      <w:r w:rsidR="00B630EC">
        <w:rPr>
          <w:rFonts w:ascii="Times New Roman" w:eastAsia="Times New Roman" w:hAnsi="Times New Roman" w:cs="Times New Roman"/>
          <w:sz w:val="24"/>
          <w:szCs w:val="24"/>
          <w:lang w:eastAsia="ru-RU"/>
        </w:rPr>
        <w:t xml:space="preserve"> </w:t>
      </w:r>
      <w:r w:rsidR="002C098D" w:rsidRPr="002C098D">
        <w:rPr>
          <w:rFonts w:ascii="Times New Roman" w:eastAsia="Times New Roman" w:hAnsi="Times New Roman" w:cs="Times New Roman"/>
          <w:sz w:val="24"/>
          <w:szCs w:val="24"/>
          <w:lang w:eastAsia="ru-RU"/>
        </w:rPr>
        <w:t>700 000, 00 (</w:t>
      </w:r>
      <w:r w:rsidR="00F66B73">
        <w:rPr>
          <w:rFonts w:ascii="Times New Roman" w:eastAsia="Times New Roman" w:hAnsi="Times New Roman" w:cs="Times New Roman"/>
          <w:sz w:val="24"/>
          <w:szCs w:val="24"/>
          <w:lang w:eastAsia="ru-RU"/>
        </w:rPr>
        <w:t>один</w:t>
      </w:r>
      <w:r w:rsidR="002C098D" w:rsidRPr="002C098D">
        <w:rPr>
          <w:rFonts w:ascii="Times New Roman" w:eastAsia="Times New Roman" w:hAnsi="Times New Roman" w:cs="Times New Roman"/>
          <w:sz w:val="24"/>
          <w:szCs w:val="24"/>
          <w:lang w:eastAsia="ru-RU"/>
        </w:rPr>
        <w:t xml:space="preserve"> миллион семьсот</w:t>
      </w:r>
      <w:r w:rsidRPr="002C098D">
        <w:rPr>
          <w:rFonts w:ascii="Times New Roman" w:eastAsia="Times New Roman" w:hAnsi="Times New Roman" w:cs="Times New Roman"/>
          <w:sz w:val="24"/>
          <w:szCs w:val="24"/>
          <w:lang w:eastAsia="ru-RU"/>
        </w:rPr>
        <w:t xml:space="preserve"> тысяч) руб.</w:t>
      </w:r>
    </w:p>
    <w:p w:rsidR="001F5AD3" w:rsidRPr="00030D1C" w:rsidRDefault="001F5AD3" w:rsidP="001F5AD3">
      <w:pPr>
        <w:keepNext/>
        <w:suppressAutoHyphens/>
        <w:spacing w:after="0" w:line="240" w:lineRule="auto"/>
        <w:jc w:val="both"/>
        <w:outlineLvl w:val="0"/>
        <w:rPr>
          <w:rFonts w:ascii="Times New Roman" w:eastAsia="Times New Roman" w:hAnsi="Times New Roman" w:cs="Times New Roman"/>
          <w:sz w:val="24"/>
          <w:szCs w:val="24"/>
          <w:lang w:eastAsia="ru-RU"/>
        </w:rPr>
      </w:pPr>
      <w:r w:rsidRPr="00030D1C">
        <w:rPr>
          <w:rFonts w:ascii="Times New Roman" w:eastAsia="Times New Roman" w:hAnsi="Times New Roman" w:cs="Times New Roman"/>
          <w:sz w:val="24"/>
          <w:szCs w:val="24"/>
          <w:lang w:eastAsia="ru-RU"/>
        </w:rPr>
        <w:t xml:space="preserve">      </w:t>
      </w:r>
      <w:r w:rsidR="009C35BE" w:rsidRPr="00030D1C">
        <w:rPr>
          <w:rFonts w:ascii="Times New Roman" w:eastAsia="Times New Roman" w:hAnsi="Times New Roman" w:cs="Times New Roman"/>
          <w:b/>
          <w:sz w:val="24"/>
          <w:szCs w:val="24"/>
          <w:lang w:eastAsia="ru-RU"/>
        </w:rPr>
        <w:t>Сроки  (периоды) выполнения работ/оказания услуг</w:t>
      </w:r>
      <w:r w:rsidRPr="00030D1C">
        <w:rPr>
          <w:rFonts w:ascii="Times New Roman" w:eastAsia="Times New Roman" w:hAnsi="Times New Roman" w:cs="Times New Roman"/>
          <w:sz w:val="24"/>
          <w:szCs w:val="24"/>
          <w:lang w:eastAsia="ru-RU"/>
        </w:rPr>
        <w:t xml:space="preserve">: </w:t>
      </w:r>
      <w:r w:rsidR="00030D1C">
        <w:rPr>
          <w:rFonts w:ascii="Times New Roman" w:eastAsia="Times New Roman" w:hAnsi="Times New Roman" w:cs="Times New Roman"/>
          <w:sz w:val="24"/>
          <w:szCs w:val="24"/>
          <w:lang w:eastAsia="ru-RU"/>
        </w:rPr>
        <w:t>с 6 по 11 октября 2014 года.</w:t>
      </w:r>
    </w:p>
    <w:p w:rsidR="001F5AD3" w:rsidRPr="001F5AD3" w:rsidRDefault="001F5AD3" w:rsidP="001F5AD3">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color w:val="000000"/>
          <w:sz w:val="24"/>
          <w:szCs w:val="24"/>
          <w:lang w:eastAsia="ru-RU"/>
        </w:rPr>
        <w:t>2.</w:t>
      </w:r>
      <w:r w:rsidR="009C35BE">
        <w:rPr>
          <w:rFonts w:ascii="Times New Roman" w:eastAsia="Times New Roman" w:hAnsi="Times New Roman" w:cs="Times New Roman"/>
          <w:color w:val="000000"/>
          <w:sz w:val="24"/>
          <w:szCs w:val="24"/>
          <w:lang w:eastAsia="ru-RU"/>
        </w:rPr>
        <w:t xml:space="preserve"> Настоящая и</w:t>
      </w:r>
      <w:r w:rsidRPr="001F5AD3">
        <w:rPr>
          <w:rFonts w:ascii="Times New Roman" w:eastAsia="Times New Roman" w:hAnsi="Times New Roman" w:cs="Times New Roman"/>
          <w:color w:val="000000"/>
          <w:sz w:val="24"/>
          <w:szCs w:val="24"/>
          <w:lang w:eastAsia="ru-RU"/>
        </w:rPr>
        <w:t xml:space="preserve">нформация о </w:t>
      </w:r>
      <w:r w:rsidRPr="001F5AD3">
        <w:rPr>
          <w:rFonts w:ascii="Times New Roman" w:eastAsia="Times New Roman" w:hAnsi="Times New Roman" w:cs="Times New Roman"/>
          <w:sz w:val="24"/>
          <w:szCs w:val="24"/>
          <w:lang w:eastAsia="ru-RU"/>
        </w:rPr>
        <w:t>конкурсе распространяется на всех заинтересованных юридических лиц независимо от организационно-правовой формы и формы собственности.</w:t>
      </w:r>
    </w:p>
    <w:p w:rsidR="001F5AD3" w:rsidRPr="001F5AD3" w:rsidRDefault="001F5AD3" w:rsidP="001F5AD3">
      <w:pPr>
        <w:keepNext/>
        <w:suppressAutoHyphens/>
        <w:spacing w:after="0" w:line="240" w:lineRule="auto"/>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b/>
          <w:sz w:val="24"/>
          <w:szCs w:val="24"/>
          <w:lang w:eastAsia="ru-RU"/>
        </w:rPr>
        <w:t>3.</w:t>
      </w:r>
      <w:r w:rsidRPr="001F5AD3">
        <w:rPr>
          <w:rFonts w:ascii="Times New Roman" w:eastAsia="Times New Roman" w:hAnsi="Times New Roman" w:cs="Times New Roman"/>
          <w:sz w:val="24"/>
          <w:szCs w:val="24"/>
          <w:lang w:eastAsia="ru-RU"/>
        </w:rPr>
        <w:t xml:space="preserve"> Финансирование осуществляется за счет средств </w:t>
      </w:r>
      <w:r w:rsidR="00B630EC">
        <w:rPr>
          <w:rFonts w:ascii="Times New Roman" w:eastAsia="Times New Roman" w:hAnsi="Times New Roman" w:cs="Times New Roman"/>
          <w:sz w:val="24"/>
          <w:szCs w:val="24"/>
          <w:lang w:eastAsia="ru-RU"/>
        </w:rPr>
        <w:t>б</w:t>
      </w:r>
      <w:r w:rsidRPr="001F5AD3">
        <w:rPr>
          <w:rFonts w:ascii="Times New Roman" w:eastAsia="Times New Roman" w:hAnsi="Times New Roman" w:cs="Times New Roman"/>
          <w:sz w:val="24"/>
          <w:szCs w:val="24"/>
          <w:lang w:eastAsia="ru-RU"/>
        </w:rPr>
        <w:t xml:space="preserve">юджета Союзного государства. </w:t>
      </w:r>
    </w:p>
    <w:p w:rsidR="001F5AD3" w:rsidRPr="001F5AD3" w:rsidRDefault="001F5AD3" w:rsidP="001F5AD3">
      <w:pPr>
        <w:keepNext/>
        <w:suppressAutoHyphens/>
        <w:spacing w:after="0" w:line="240" w:lineRule="auto"/>
        <w:ind w:firstLine="540"/>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4.</w:t>
      </w:r>
      <w:r w:rsidRPr="001F5AD3">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w:t>
      </w:r>
      <w:r w:rsidR="000C2D59">
        <w:rPr>
          <w:rFonts w:ascii="Times New Roman" w:eastAsia="Times New Roman" w:hAnsi="Times New Roman" w:cs="Times New Roman"/>
          <w:sz w:val="24"/>
          <w:szCs w:val="24"/>
          <w:lang w:eastAsia="ru-RU"/>
        </w:rPr>
        <w:t>ым</w:t>
      </w:r>
      <w:r w:rsidRPr="001F5AD3">
        <w:rPr>
          <w:rFonts w:ascii="Times New Roman" w:eastAsia="Times New Roman" w:hAnsi="Times New Roman" w:cs="Times New Roman"/>
          <w:sz w:val="24"/>
          <w:szCs w:val="24"/>
          <w:lang w:eastAsia="ru-RU"/>
        </w:rPr>
        <w:t xml:space="preserve"> приказом Постоянного Комитета Союзного государства от 07.04.2014 </w:t>
      </w:r>
      <w:r w:rsidR="00B630EC">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 № 24.</w:t>
      </w:r>
    </w:p>
    <w:p w:rsidR="001F5AD3" w:rsidRPr="001F5AD3" w:rsidRDefault="001F5AD3" w:rsidP="001F5A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F5AD3">
        <w:rPr>
          <w:rFonts w:ascii="Times New Roman" w:eastAsia="Times New Roman" w:hAnsi="Times New Roman" w:cs="Times New Roman"/>
          <w:b/>
          <w:color w:val="000000"/>
          <w:sz w:val="24"/>
          <w:szCs w:val="24"/>
          <w:lang w:eastAsia="ru-RU"/>
        </w:rPr>
        <w:t>5.</w:t>
      </w:r>
      <w:r w:rsidRPr="001F5AD3">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009C35BE">
        <w:rPr>
          <w:rFonts w:ascii="Times New Roman" w:eastAsia="Times New Roman" w:hAnsi="Times New Roman" w:cs="Times New Roman"/>
          <w:sz w:val="24"/>
          <w:szCs w:val="24"/>
          <w:lang w:eastAsia="ru-RU"/>
        </w:rPr>
        <w:t xml:space="preserve">  Россия, 119034</w:t>
      </w:r>
      <w:r w:rsidRPr="001F5AD3">
        <w:rPr>
          <w:rFonts w:ascii="Times New Roman" w:eastAsia="Times New Roman" w:hAnsi="Times New Roman" w:cs="Times New Roman"/>
          <w:sz w:val="24"/>
          <w:szCs w:val="24"/>
          <w:lang w:eastAsia="ru-RU"/>
        </w:rPr>
        <w:t xml:space="preserve">, г. Москва, </w:t>
      </w:r>
      <w:proofErr w:type="spellStart"/>
      <w:r w:rsidR="009C35BE">
        <w:rPr>
          <w:rFonts w:ascii="Times New Roman" w:eastAsia="Times New Roman" w:hAnsi="Times New Roman" w:cs="Times New Roman"/>
          <w:sz w:val="24"/>
          <w:szCs w:val="24"/>
          <w:lang w:eastAsia="ru-RU"/>
        </w:rPr>
        <w:t>Еропкинский</w:t>
      </w:r>
      <w:proofErr w:type="spellEnd"/>
      <w:r w:rsidR="009C35BE">
        <w:rPr>
          <w:rFonts w:ascii="Times New Roman" w:eastAsia="Times New Roman" w:hAnsi="Times New Roman" w:cs="Times New Roman"/>
          <w:sz w:val="24"/>
          <w:szCs w:val="24"/>
          <w:lang w:eastAsia="ru-RU"/>
        </w:rPr>
        <w:t xml:space="preserve"> переулок, д.5, стр.1</w:t>
      </w:r>
      <w:r w:rsidRPr="001F5AD3">
        <w:rPr>
          <w:rFonts w:ascii="Times New Roman" w:eastAsia="Times New Roman" w:hAnsi="Times New Roman" w:cs="Times New Roman"/>
          <w:color w:val="000000"/>
          <w:sz w:val="24"/>
          <w:szCs w:val="24"/>
          <w:lang w:eastAsia="ru-RU"/>
        </w:rPr>
        <w:t>, в рабочие дни с 09.00-13.00 и с 14.00-18.00 по Московскому времени.</w:t>
      </w:r>
    </w:p>
    <w:p w:rsidR="009C35BE" w:rsidRDefault="009C35BE" w:rsidP="009C35B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Контактные лица:</w:t>
      </w:r>
    </w:p>
    <w:p w:rsidR="009C35BE" w:rsidRPr="009C35BE" w:rsidRDefault="009C35BE" w:rsidP="009C35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2C098D">
        <w:rPr>
          <w:rFonts w:ascii="Times New Roman" w:eastAsia="Times New Roman" w:hAnsi="Times New Roman" w:cs="Times New Roman"/>
          <w:sz w:val="24"/>
          <w:szCs w:val="24"/>
          <w:lang w:eastAsia="ru-RU"/>
        </w:rPr>
        <w:t>Ветров М.Д.</w:t>
      </w:r>
      <w:r w:rsidR="001F5AD3" w:rsidRPr="001F5AD3">
        <w:rPr>
          <w:rFonts w:ascii="Times New Roman" w:eastAsia="Times New Roman" w:hAnsi="Times New Roman" w:cs="Times New Roman"/>
          <w:sz w:val="24"/>
          <w:szCs w:val="24"/>
          <w:lang w:eastAsia="ru-RU"/>
        </w:rPr>
        <w:t xml:space="preserve">– </w:t>
      </w:r>
      <w:r w:rsidR="001F5AD3" w:rsidRPr="001F5AD3">
        <w:rPr>
          <w:rFonts w:ascii="Times New Roman" w:hAnsi="Times New Roman" w:cs="Times New Roman"/>
          <w:sz w:val="24"/>
          <w:szCs w:val="24"/>
        </w:rPr>
        <w:t xml:space="preserve">советник </w:t>
      </w:r>
      <w:r w:rsidRPr="009C35BE">
        <w:rPr>
          <w:rFonts w:ascii="Times New Roman" w:eastAsia="Times New Roman" w:hAnsi="Times New Roman" w:cs="Times New Roman"/>
          <w:sz w:val="24"/>
          <w:szCs w:val="24"/>
          <w:lang w:eastAsia="ru-RU"/>
        </w:rPr>
        <w:t xml:space="preserve">Департамента </w:t>
      </w:r>
      <w:r w:rsidR="000525AD">
        <w:rPr>
          <w:rFonts w:ascii="Times New Roman" w:eastAsia="Times New Roman" w:hAnsi="Times New Roman" w:cs="Times New Roman"/>
          <w:sz w:val="24"/>
          <w:szCs w:val="24"/>
          <w:lang w:eastAsia="ru-RU"/>
        </w:rPr>
        <w:t>о</w:t>
      </w:r>
      <w:r w:rsidRPr="009C35BE">
        <w:rPr>
          <w:rFonts w:ascii="Times New Roman" w:eastAsia="Times New Roman" w:hAnsi="Times New Roman" w:cs="Times New Roman"/>
          <w:sz w:val="24"/>
          <w:szCs w:val="24"/>
          <w:lang w:eastAsia="ru-RU"/>
        </w:rPr>
        <w:t>боронной промышленности и военно-технического сотрудничества</w:t>
      </w:r>
      <w:r>
        <w:rPr>
          <w:rFonts w:ascii="Times New Roman" w:eastAsia="Times New Roman" w:hAnsi="Times New Roman" w:cs="Times New Roman"/>
          <w:sz w:val="24"/>
          <w:szCs w:val="24"/>
          <w:lang w:eastAsia="ru-RU"/>
        </w:rPr>
        <w:t>;</w:t>
      </w:r>
      <w:r w:rsidRPr="009C35BE">
        <w:rPr>
          <w:rFonts w:ascii="Times New Roman" w:eastAsia="Times New Roman" w:hAnsi="Times New Roman" w:cs="Times New Roman"/>
          <w:sz w:val="28"/>
          <w:szCs w:val="28"/>
          <w:lang w:eastAsia="ru-RU"/>
        </w:rPr>
        <w:t xml:space="preserve"> </w:t>
      </w:r>
    </w:p>
    <w:p w:rsidR="001F5AD3" w:rsidRPr="001F5AD3" w:rsidRDefault="000525AD" w:rsidP="001F5A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5AD3" w:rsidRPr="001F5AD3">
        <w:rPr>
          <w:rFonts w:ascii="Times New Roman" w:eastAsia="Times New Roman" w:hAnsi="Times New Roman" w:cs="Times New Roman"/>
          <w:sz w:val="24"/>
          <w:szCs w:val="24"/>
          <w:lang w:eastAsia="ru-RU"/>
        </w:rPr>
        <w:t>Беляков Б.А. – советник Департамента правового обеспечения.</w:t>
      </w:r>
    </w:p>
    <w:p w:rsidR="001F5AD3" w:rsidRPr="002C098D" w:rsidRDefault="001F5AD3" w:rsidP="001F5A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 xml:space="preserve">          Телефоны:</w:t>
      </w:r>
      <w:r w:rsidR="00742918">
        <w:rPr>
          <w:rFonts w:ascii="Times New Roman" w:eastAsia="Times New Roman" w:hAnsi="Times New Roman" w:cs="Times New Roman"/>
          <w:sz w:val="24"/>
          <w:szCs w:val="24"/>
          <w:lang w:eastAsia="ru-RU"/>
        </w:rPr>
        <w:t xml:space="preserve"> (</w:t>
      </w:r>
      <w:r w:rsidR="002C098D" w:rsidRPr="002C098D">
        <w:rPr>
          <w:rFonts w:ascii="Times New Roman" w:eastAsia="Times New Roman" w:hAnsi="Times New Roman" w:cs="Times New Roman"/>
          <w:sz w:val="24"/>
          <w:szCs w:val="24"/>
          <w:lang w:eastAsia="ru-RU"/>
        </w:rPr>
        <w:t>495) 986-27-35</w:t>
      </w:r>
      <w:r w:rsidR="00742918" w:rsidRPr="002C098D">
        <w:rPr>
          <w:rFonts w:ascii="Times New Roman" w:eastAsia="Times New Roman" w:hAnsi="Times New Roman" w:cs="Times New Roman"/>
          <w:sz w:val="24"/>
          <w:szCs w:val="24"/>
          <w:lang w:eastAsia="ru-RU"/>
        </w:rPr>
        <w:t xml:space="preserve">; </w:t>
      </w:r>
      <w:r w:rsidR="00B630EC">
        <w:rPr>
          <w:rFonts w:ascii="Times New Roman" w:eastAsia="Times New Roman" w:hAnsi="Times New Roman" w:cs="Times New Roman"/>
          <w:sz w:val="24"/>
          <w:szCs w:val="24"/>
          <w:lang w:eastAsia="ru-RU"/>
        </w:rPr>
        <w:t xml:space="preserve">(495) </w:t>
      </w:r>
      <w:r w:rsidR="00742918" w:rsidRPr="002C098D">
        <w:rPr>
          <w:rFonts w:ascii="Times New Roman" w:eastAsia="Times New Roman" w:hAnsi="Times New Roman" w:cs="Times New Roman"/>
          <w:sz w:val="24"/>
          <w:szCs w:val="24"/>
          <w:lang w:eastAsia="ru-RU"/>
        </w:rPr>
        <w:t>986-</w:t>
      </w:r>
      <w:r w:rsidR="002C098D" w:rsidRPr="002C098D">
        <w:rPr>
          <w:rFonts w:ascii="Times New Roman" w:eastAsia="Times New Roman" w:hAnsi="Times New Roman" w:cs="Times New Roman"/>
          <w:sz w:val="24"/>
          <w:szCs w:val="24"/>
          <w:lang w:eastAsia="ru-RU"/>
        </w:rPr>
        <w:t>2</w:t>
      </w:r>
      <w:r w:rsidR="00B630EC">
        <w:rPr>
          <w:rFonts w:ascii="Times New Roman" w:eastAsia="Times New Roman" w:hAnsi="Times New Roman" w:cs="Times New Roman"/>
          <w:sz w:val="24"/>
          <w:szCs w:val="24"/>
          <w:lang w:eastAsia="ru-RU"/>
        </w:rPr>
        <w:t>7-20</w:t>
      </w:r>
      <w:r w:rsidR="002C098D" w:rsidRPr="002C098D">
        <w:rPr>
          <w:rFonts w:ascii="Times New Roman" w:eastAsia="Times New Roman" w:hAnsi="Times New Roman" w:cs="Times New Roman"/>
          <w:sz w:val="24"/>
          <w:szCs w:val="24"/>
          <w:lang w:eastAsia="ru-RU"/>
        </w:rPr>
        <w:t>; Факс: (495) 986-27-34</w:t>
      </w:r>
      <w:r w:rsidR="002C098D">
        <w:rPr>
          <w:rFonts w:ascii="Times New Roman" w:eastAsia="Times New Roman" w:hAnsi="Times New Roman" w:cs="Times New Roman"/>
          <w:sz w:val="24"/>
          <w:szCs w:val="24"/>
          <w:lang w:eastAsia="ru-RU"/>
        </w:rPr>
        <w:t>.</w:t>
      </w:r>
    </w:p>
    <w:p w:rsidR="001F5AD3" w:rsidRPr="002C098D" w:rsidRDefault="001F5AD3" w:rsidP="001F5A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098D">
        <w:rPr>
          <w:rFonts w:ascii="Times New Roman" w:eastAsia="Times New Roman" w:hAnsi="Times New Roman" w:cs="Times New Roman"/>
          <w:b/>
          <w:sz w:val="24"/>
          <w:szCs w:val="24"/>
          <w:lang w:eastAsia="ru-RU"/>
        </w:rPr>
        <w:t>Адрес электронной почты</w:t>
      </w:r>
      <w:r w:rsidRPr="002C098D">
        <w:rPr>
          <w:rFonts w:ascii="Times New Roman" w:eastAsia="Times New Roman" w:hAnsi="Times New Roman" w:cs="Times New Roman"/>
          <w:sz w:val="24"/>
          <w:szCs w:val="24"/>
          <w:lang w:eastAsia="ru-RU"/>
        </w:rPr>
        <w:t xml:space="preserve">: </w:t>
      </w:r>
      <w:proofErr w:type="spellStart"/>
      <w:r w:rsidRPr="002C098D">
        <w:rPr>
          <w:rFonts w:ascii="Times New Roman" w:eastAsia="Times New Roman" w:hAnsi="Times New Roman" w:cs="Times New Roman"/>
          <w:sz w:val="24"/>
          <w:szCs w:val="24"/>
          <w:lang w:val="en-US" w:eastAsia="ru-RU"/>
        </w:rPr>
        <w:t>pksg</w:t>
      </w:r>
      <w:proofErr w:type="spellEnd"/>
      <w:r w:rsidRPr="002C098D">
        <w:rPr>
          <w:rFonts w:ascii="Times New Roman" w:eastAsia="Times New Roman" w:hAnsi="Times New Roman" w:cs="Times New Roman"/>
          <w:sz w:val="24"/>
          <w:szCs w:val="24"/>
          <w:lang w:eastAsia="ru-RU"/>
        </w:rPr>
        <w:t>@</w:t>
      </w:r>
      <w:proofErr w:type="spellStart"/>
      <w:r w:rsidRPr="002C098D">
        <w:rPr>
          <w:rFonts w:ascii="Times New Roman" w:eastAsia="Times New Roman" w:hAnsi="Times New Roman" w:cs="Times New Roman"/>
          <w:sz w:val="24"/>
          <w:szCs w:val="24"/>
          <w:lang w:val="en-US" w:eastAsia="ru-RU"/>
        </w:rPr>
        <w:t>bk</w:t>
      </w:r>
      <w:proofErr w:type="spellEnd"/>
      <w:r w:rsidRPr="002C098D">
        <w:rPr>
          <w:rFonts w:ascii="Times New Roman" w:eastAsia="Times New Roman" w:hAnsi="Times New Roman" w:cs="Times New Roman"/>
          <w:sz w:val="24"/>
          <w:szCs w:val="24"/>
          <w:lang w:eastAsia="ru-RU"/>
        </w:rPr>
        <w:t>.</w:t>
      </w:r>
      <w:proofErr w:type="spellStart"/>
      <w:r w:rsidRPr="002C098D">
        <w:rPr>
          <w:rFonts w:ascii="Times New Roman" w:eastAsia="Times New Roman" w:hAnsi="Times New Roman" w:cs="Times New Roman"/>
          <w:sz w:val="24"/>
          <w:szCs w:val="24"/>
          <w:lang w:val="en-US" w:eastAsia="ru-RU"/>
        </w:rPr>
        <w:t>ru</w:t>
      </w:r>
      <w:proofErr w:type="spellEnd"/>
      <w:r w:rsidRPr="002C098D">
        <w:rPr>
          <w:rFonts w:ascii="Times New Roman" w:eastAsia="Times New Roman" w:hAnsi="Times New Roman" w:cs="Times New Roman"/>
          <w:sz w:val="24"/>
          <w:szCs w:val="24"/>
          <w:lang w:eastAsia="ru-RU"/>
        </w:rPr>
        <w:t xml:space="preserve">  </w:t>
      </w:r>
    </w:p>
    <w:p w:rsidR="001F5AD3" w:rsidRPr="001F5AD3" w:rsidRDefault="00742918" w:rsidP="001F5A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Официальный </w:t>
      </w:r>
      <w:r w:rsidR="001F5AD3" w:rsidRPr="001F5AD3">
        <w:rPr>
          <w:rFonts w:ascii="Times New Roman" w:eastAsia="Times New Roman" w:hAnsi="Times New Roman" w:cs="Times New Roman"/>
          <w:b/>
          <w:sz w:val="24"/>
          <w:szCs w:val="24"/>
          <w:lang w:eastAsia="ru-RU"/>
        </w:rPr>
        <w:t xml:space="preserve">сайт </w:t>
      </w:r>
      <w:r>
        <w:rPr>
          <w:rFonts w:ascii="Times New Roman" w:eastAsia="Times New Roman" w:hAnsi="Times New Roman" w:cs="Times New Roman"/>
          <w:b/>
          <w:sz w:val="24"/>
          <w:szCs w:val="24"/>
          <w:lang w:eastAsia="ru-RU"/>
        </w:rPr>
        <w:t xml:space="preserve">Заказчика </w:t>
      </w:r>
      <w:r w:rsidR="001F5AD3" w:rsidRPr="001F5AD3">
        <w:rPr>
          <w:rFonts w:ascii="Times New Roman" w:eastAsia="Times New Roman" w:hAnsi="Times New Roman" w:cs="Times New Roman"/>
          <w:b/>
          <w:sz w:val="24"/>
          <w:szCs w:val="24"/>
          <w:lang w:eastAsia="ru-RU"/>
        </w:rPr>
        <w:t>для размещения информации</w:t>
      </w:r>
      <w:r w:rsidR="001F5AD3" w:rsidRPr="001F5AD3">
        <w:rPr>
          <w:rFonts w:ascii="Times New Roman" w:eastAsia="Times New Roman" w:hAnsi="Times New Roman" w:cs="Times New Roman"/>
          <w:sz w:val="24"/>
          <w:szCs w:val="24"/>
          <w:lang w:eastAsia="ru-RU"/>
        </w:rPr>
        <w:t xml:space="preserve">: </w:t>
      </w:r>
      <w:hyperlink r:id="rId9" w:history="1">
        <w:r w:rsidR="001F5AD3" w:rsidRPr="001F5AD3">
          <w:rPr>
            <w:rFonts w:ascii="Times New Roman" w:eastAsia="Times New Roman" w:hAnsi="Times New Roman" w:cs="Times New Roman"/>
            <w:sz w:val="24"/>
            <w:szCs w:val="24"/>
            <w:u w:val="single"/>
            <w:lang w:val="en-US" w:eastAsia="ru-RU"/>
          </w:rPr>
          <w:t>www</w:t>
        </w:r>
        <w:r w:rsidR="001F5AD3" w:rsidRPr="001F5AD3">
          <w:rPr>
            <w:rFonts w:ascii="Times New Roman" w:eastAsia="Times New Roman" w:hAnsi="Times New Roman" w:cs="Times New Roman"/>
            <w:sz w:val="24"/>
            <w:szCs w:val="24"/>
            <w:u w:val="single"/>
            <w:lang w:eastAsia="ru-RU"/>
          </w:rPr>
          <w:t>.</w:t>
        </w:r>
        <w:proofErr w:type="spellStart"/>
        <w:r w:rsidR="001F5AD3" w:rsidRPr="001F5AD3">
          <w:rPr>
            <w:rFonts w:ascii="Times New Roman" w:eastAsia="Times New Roman" w:hAnsi="Times New Roman" w:cs="Times New Roman"/>
            <w:sz w:val="24"/>
            <w:szCs w:val="24"/>
            <w:u w:val="single"/>
            <w:lang w:val="en-US" w:eastAsia="ru-RU"/>
          </w:rPr>
          <w:t>postkomsg</w:t>
        </w:r>
        <w:proofErr w:type="spellEnd"/>
        <w:r w:rsidR="001F5AD3" w:rsidRPr="001F5AD3">
          <w:rPr>
            <w:rFonts w:ascii="Times New Roman" w:eastAsia="Times New Roman" w:hAnsi="Times New Roman" w:cs="Times New Roman"/>
            <w:sz w:val="24"/>
            <w:szCs w:val="24"/>
            <w:u w:val="single"/>
            <w:lang w:eastAsia="ru-RU"/>
          </w:rPr>
          <w:t>.</w:t>
        </w:r>
        <w:r w:rsidR="001F5AD3" w:rsidRPr="001F5AD3">
          <w:rPr>
            <w:rFonts w:ascii="Times New Roman" w:eastAsia="Times New Roman" w:hAnsi="Times New Roman" w:cs="Times New Roman"/>
            <w:sz w:val="24"/>
            <w:szCs w:val="24"/>
            <w:u w:val="single"/>
            <w:lang w:val="en-US" w:eastAsia="ru-RU"/>
          </w:rPr>
          <w:t>com</w:t>
        </w:r>
      </w:hyperlink>
      <w:r w:rsidR="001F5AD3" w:rsidRPr="001F5AD3">
        <w:rPr>
          <w:rFonts w:ascii="Times New Roman" w:eastAsia="Times New Roman" w:hAnsi="Times New Roman" w:cs="Times New Roman"/>
          <w:sz w:val="24"/>
          <w:szCs w:val="24"/>
          <w:u w:val="words"/>
          <w:lang w:eastAsia="ru-RU"/>
        </w:rPr>
        <w:t xml:space="preserve">.   </w:t>
      </w:r>
    </w:p>
    <w:p w:rsidR="001F5AD3" w:rsidRPr="001F5AD3" w:rsidRDefault="001F5AD3" w:rsidP="001F5A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F5AD3">
        <w:rPr>
          <w:rFonts w:ascii="Times New Roman" w:eastAsia="Times New Roman" w:hAnsi="Times New Roman" w:cs="Times New Roman"/>
          <w:b/>
          <w:color w:val="000000"/>
          <w:sz w:val="24"/>
          <w:szCs w:val="24"/>
          <w:lang w:eastAsia="ru-RU"/>
        </w:rPr>
        <w:t>6.</w:t>
      </w:r>
      <w:r w:rsidRPr="001F5AD3">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1F5AD3">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w:t>
      </w:r>
      <w:r w:rsidR="00742918">
        <w:rPr>
          <w:rFonts w:ascii="Times New Roman" w:eastAsia="Times New Roman" w:hAnsi="Times New Roman" w:cs="Times New Roman"/>
          <w:sz w:val="24"/>
          <w:szCs w:val="24"/>
          <w:lang w:eastAsia="ru-RU"/>
        </w:rPr>
        <w:t>у, указанному в п. 5 настоящей и</w:t>
      </w:r>
      <w:r w:rsidRPr="001F5AD3">
        <w:rPr>
          <w:rFonts w:ascii="Times New Roman" w:eastAsia="Times New Roman" w:hAnsi="Times New Roman" w:cs="Times New Roman"/>
          <w:sz w:val="24"/>
          <w:szCs w:val="24"/>
          <w:lang w:eastAsia="ru-RU"/>
        </w:rPr>
        <w:t>нформации о конкурсе или непосредственно на</w:t>
      </w:r>
      <w:r w:rsidR="00742918">
        <w:rPr>
          <w:rFonts w:ascii="Times New Roman" w:eastAsia="Times New Roman" w:hAnsi="Times New Roman" w:cs="Times New Roman"/>
          <w:sz w:val="24"/>
          <w:szCs w:val="24"/>
          <w:lang w:eastAsia="ru-RU"/>
        </w:rPr>
        <w:t xml:space="preserve"> официальном</w:t>
      </w:r>
      <w:r w:rsidRPr="001F5AD3">
        <w:rPr>
          <w:rFonts w:ascii="Times New Roman" w:eastAsia="Times New Roman" w:hAnsi="Times New Roman" w:cs="Times New Roman"/>
          <w:sz w:val="24"/>
          <w:szCs w:val="24"/>
          <w:lang w:eastAsia="ru-RU"/>
        </w:rPr>
        <w:t xml:space="preserve"> сайте Заказчи</w:t>
      </w:r>
      <w:r w:rsidR="00742918">
        <w:rPr>
          <w:rFonts w:ascii="Times New Roman" w:eastAsia="Times New Roman" w:hAnsi="Times New Roman" w:cs="Times New Roman"/>
          <w:sz w:val="24"/>
          <w:szCs w:val="24"/>
          <w:lang w:eastAsia="ru-RU"/>
        </w:rPr>
        <w:t>ка, указанном в п. 5 настоящей и</w:t>
      </w:r>
      <w:r w:rsidRPr="001F5AD3">
        <w:rPr>
          <w:rFonts w:ascii="Times New Roman" w:eastAsia="Times New Roman" w:hAnsi="Times New Roman" w:cs="Times New Roman"/>
          <w:sz w:val="24"/>
          <w:szCs w:val="24"/>
          <w:lang w:eastAsia="ru-RU"/>
        </w:rPr>
        <w:t>нформации о конкурсе.</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8"/>
          <w:lang w:eastAsia="ru-RU"/>
        </w:rPr>
      </w:pPr>
      <w:r w:rsidRPr="001F5AD3">
        <w:rPr>
          <w:rFonts w:ascii="Times New Roman" w:eastAsia="Times New Roman" w:hAnsi="Times New Roman" w:cs="Times New Roman"/>
          <w:b/>
          <w:iCs/>
          <w:color w:val="000000"/>
          <w:sz w:val="24"/>
          <w:szCs w:val="28"/>
          <w:lang w:eastAsia="ru-RU"/>
        </w:rPr>
        <w:t>7</w:t>
      </w:r>
      <w:r w:rsidRPr="001F5AD3">
        <w:rPr>
          <w:rFonts w:ascii="Times New Roman" w:eastAsia="Times New Roman" w:hAnsi="Times New Roman" w:cs="Times New Roman"/>
          <w:b/>
          <w:iCs/>
          <w:sz w:val="24"/>
          <w:szCs w:val="28"/>
          <w:lang w:eastAsia="ru-RU"/>
        </w:rPr>
        <w:t>.</w:t>
      </w:r>
      <w:r w:rsidRPr="001F5AD3">
        <w:rPr>
          <w:rFonts w:ascii="Times New Roman" w:eastAsia="Times New Roman" w:hAnsi="Times New Roman" w:cs="Times New Roman"/>
          <w:iCs/>
          <w:sz w:val="24"/>
          <w:szCs w:val="28"/>
          <w:lang w:eastAsia="ru-RU"/>
        </w:rPr>
        <w:t xml:space="preserve"> </w:t>
      </w:r>
      <w:proofErr w:type="gramStart"/>
      <w:r w:rsidRPr="001F5AD3">
        <w:rPr>
          <w:rFonts w:ascii="Times New Roman" w:eastAsia="Times New Roman" w:hAnsi="Times New Roman" w:cs="Times New Roman"/>
          <w:iCs/>
          <w:sz w:val="24"/>
          <w:szCs w:val="28"/>
          <w:lang w:eastAsia="ru-RU"/>
        </w:rPr>
        <w:t>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заявки</w:t>
      </w:r>
      <w:r w:rsidR="00CD53C9">
        <w:rPr>
          <w:rFonts w:ascii="Times New Roman" w:eastAsia="Times New Roman" w:hAnsi="Times New Roman" w:cs="Times New Roman"/>
          <w:iCs/>
          <w:sz w:val="24"/>
          <w:szCs w:val="28"/>
          <w:lang w:eastAsia="ru-RU"/>
        </w:rPr>
        <w:t xml:space="preserve"> на участие в конкурсе</w:t>
      </w:r>
      <w:r w:rsidRPr="001F5AD3">
        <w:rPr>
          <w:rFonts w:ascii="Times New Roman" w:eastAsia="Times New Roman" w:hAnsi="Times New Roman" w:cs="Times New Roman"/>
          <w:iCs/>
          <w:sz w:val="24"/>
          <w:szCs w:val="28"/>
          <w:lang w:eastAsia="ru-RU"/>
        </w:rPr>
        <w:t xml:space="preserve"> от Участника конкурса; предпочтительный способ получения конкурсной документации</w:t>
      </w:r>
      <w:r w:rsidRPr="001F5AD3">
        <w:rPr>
          <w:rFonts w:ascii="Times New Roman" w:eastAsia="Times New Roman" w:hAnsi="Times New Roman" w:cs="Times New Roman"/>
          <w:sz w:val="24"/>
          <w:szCs w:val="28"/>
          <w:lang w:eastAsia="ru-RU"/>
        </w:rPr>
        <w:t>:</w:t>
      </w:r>
      <w:r w:rsidRPr="001F5AD3">
        <w:rPr>
          <w:rFonts w:ascii="Times New Roman" w:eastAsia="Times New Roman" w:hAnsi="Times New Roman" w:cs="Times New Roman"/>
          <w:i/>
          <w:sz w:val="24"/>
          <w:szCs w:val="28"/>
          <w:lang w:eastAsia="ru-RU"/>
        </w:rPr>
        <w:t xml:space="preserve"> </w:t>
      </w:r>
      <w:r w:rsidRPr="001F5AD3">
        <w:rPr>
          <w:rFonts w:ascii="Times New Roman" w:eastAsia="Times New Roman" w:hAnsi="Times New Roman" w:cs="Times New Roman"/>
          <w:sz w:val="24"/>
          <w:szCs w:val="28"/>
          <w:lang w:eastAsia="ru-RU"/>
        </w:rPr>
        <w:t>электронной почтой или по соответствующей доверенности нарочным в офисе Заказчика по адресу, указанному выше.</w:t>
      </w:r>
      <w:proofErr w:type="gramEnd"/>
    </w:p>
    <w:p w:rsidR="001F5AD3" w:rsidRPr="001F5AD3" w:rsidRDefault="001F5AD3" w:rsidP="001F5A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8.</w:t>
      </w:r>
      <w:r w:rsidRPr="001F5AD3">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w:t>
      </w:r>
      <w:r w:rsidR="00742918">
        <w:rPr>
          <w:rFonts w:ascii="Times New Roman" w:eastAsia="Times New Roman" w:hAnsi="Times New Roman" w:cs="Times New Roman"/>
          <w:sz w:val="24"/>
          <w:szCs w:val="24"/>
          <w:lang w:eastAsia="ru-RU"/>
        </w:rPr>
        <w:t xml:space="preserve"> официальном</w:t>
      </w:r>
      <w:r w:rsidRPr="001F5AD3">
        <w:rPr>
          <w:rFonts w:ascii="Times New Roman" w:eastAsia="Times New Roman" w:hAnsi="Times New Roman" w:cs="Times New Roman"/>
          <w:sz w:val="24"/>
          <w:szCs w:val="24"/>
          <w:lang w:eastAsia="ru-RU"/>
        </w:rPr>
        <w:t xml:space="preserve"> сайте Заказчи</w:t>
      </w:r>
      <w:r w:rsidR="00742918">
        <w:rPr>
          <w:rFonts w:ascii="Times New Roman" w:eastAsia="Times New Roman" w:hAnsi="Times New Roman" w:cs="Times New Roman"/>
          <w:sz w:val="24"/>
          <w:szCs w:val="24"/>
          <w:lang w:eastAsia="ru-RU"/>
        </w:rPr>
        <w:t>ка, указанном в п. 5 настоящей и</w:t>
      </w:r>
      <w:r w:rsidRPr="001F5AD3">
        <w:rPr>
          <w:rFonts w:ascii="Times New Roman" w:eastAsia="Times New Roman" w:hAnsi="Times New Roman" w:cs="Times New Roman"/>
          <w:sz w:val="24"/>
          <w:szCs w:val="24"/>
          <w:lang w:eastAsia="ru-RU"/>
        </w:rPr>
        <w:t xml:space="preserve">нформации о </w:t>
      </w:r>
      <w:r w:rsidRPr="001F5AD3">
        <w:rPr>
          <w:rFonts w:ascii="Times New Roman" w:eastAsia="Times New Roman" w:hAnsi="Times New Roman" w:cs="Times New Roman"/>
          <w:iCs/>
          <w:sz w:val="24"/>
          <w:szCs w:val="28"/>
          <w:lang w:eastAsia="ru-RU"/>
        </w:rPr>
        <w:t>конкурсе</w:t>
      </w:r>
      <w:r w:rsidRPr="001F5AD3">
        <w:rPr>
          <w:rFonts w:ascii="Times New Roman" w:eastAsia="Times New Roman" w:hAnsi="Times New Roman" w:cs="Times New Roman"/>
          <w:sz w:val="24"/>
          <w:szCs w:val="24"/>
          <w:lang w:eastAsia="ru-RU"/>
        </w:rPr>
        <w:t>.</w:t>
      </w:r>
    </w:p>
    <w:p w:rsidR="001F5AD3" w:rsidRPr="001F5AD3" w:rsidRDefault="001F5AD3" w:rsidP="001F5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b/>
          <w:sz w:val="24"/>
          <w:szCs w:val="24"/>
          <w:lang w:eastAsia="ru-RU"/>
        </w:rPr>
        <w:t>9.</w:t>
      </w:r>
      <w:r w:rsidRPr="001F5AD3">
        <w:rPr>
          <w:rFonts w:ascii="Times New Roman" w:eastAsia="Times New Roman" w:hAnsi="Times New Roman" w:cs="Times New Roman"/>
          <w:sz w:val="24"/>
          <w:szCs w:val="24"/>
          <w:lang w:eastAsia="ru-RU"/>
        </w:rPr>
        <w:t xml:space="preserve"> Заказчик, </w:t>
      </w:r>
      <w:r w:rsidR="004F7EA2" w:rsidRPr="001F5AD3">
        <w:rPr>
          <w:rFonts w:ascii="Times New Roman" w:eastAsia="Times New Roman" w:hAnsi="Times New Roman" w:cs="Times New Roman"/>
          <w:sz w:val="24"/>
          <w:szCs w:val="24"/>
          <w:lang w:eastAsia="ru-RU"/>
        </w:rPr>
        <w:t xml:space="preserve">разместивший на </w:t>
      </w:r>
      <w:r w:rsidR="004F7EA2">
        <w:rPr>
          <w:rFonts w:ascii="Times New Roman" w:eastAsia="Times New Roman" w:hAnsi="Times New Roman" w:cs="Times New Roman"/>
          <w:sz w:val="24"/>
          <w:szCs w:val="24"/>
          <w:lang w:eastAsia="ru-RU"/>
        </w:rPr>
        <w:t>официальном сайте</w:t>
      </w:r>
      <w:r w:rsidR="004F7EA2" w:rsidRPr="001F5AD3">
        <w:rPr>
          <w:rFonts w:ascii="Times New Roman" w:eastAsia="Times New Roman" w:hAnsi="Times New Roman" w:cs="Times New Roman"/>
          <w:sz w:val="24"/>
          <w:szCs w:val="24"/>
          <w:lang w:eastAsia="ru-RU"/>
        </w:rPr>
        <w:t xml:space="preserve"> </w:t>
      </w:r>
      <w:r w:rsidR="004F7EA2">
        <w:rPr>
          <w:rFonts w:ascii="Times New Roman" w:eastAsia="Times New Roman" w:hAnsi="Times New Roman" w:cs="Times New Roman"/>
          <w:sz w:val="24"/>
          <w:szCs w:val="24"/>
          <w:lang w:eastAsia="ru-RU"/>
        </w:rPr>
        <w:t xml:space="preserve">или </w:t>
      </w:r>
      <w:r w:rsidRPr="001F5AD3">
        <w:rPr>
          <w:rFonts w:ascii="Times New Roman" w:eastAsia="Times New Roman" w:hAnsi="Times New Roman" w:cs="Times New Roman"/>
          <w:sz w:val="24"/>
          <w:szCs w:val="24"/>
          <w:lang w:eastAsia="ru-RU"/>
        </w:rPr>
        <w:t xml:space="preserve">опубликовавший в печатном издании Союзного государства </w:t>
      </w:r>
      <w:r w:rsidR="00742918">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 xml:space="preserve">звещение о проведении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w:t>
      </w:r>
      <w:r w:rsidR="004F7EA2" w:rsidRPr="001F5AD3">
        <w:rPr>
          <w:rFonts w:ascii="Times New Roman" w:eastAsia="Times New Roman" w:hAnsi="Times New Roman" w:cs="Times New Roman"/>
          <w:sz w:val="24"/>
          <w:szCs w:val="24"/>
          <w:lang w:eastAsia="ru-RU"/>
        </w:rPr>
        <w:t xml:space="preserve">размещается на </w:t>
      </w:r>
      <w:r w:rsidR="004F7EA2">
        <w:rPr>
          <w:rFonts w:ascii="Times New Roman" w:eastAsia="Times New Roman" w:hAnsi="Times New Roman" w:cs="Times New Roman"/>
          <w:sz w:val="24"/>
          <w:szCs w:val="24"/>
          <w:lang w:eastAsia="ru-RU"/>
        </w:rPr>
        <w:t xml:space="preserve">официальном </w:t>
      </w:r>
      <w:r w:rsidR="004F7EA2" w:rsidRPr="001F5AD3">
        <w:rPr>
          <w:rFonts w:ascii="Times New Roman" w:eastAsia="Times New Roman" w:hAnsi="Times New Roman" w:cs="Times New Roman"/>
          <w:sz w:val="24"/>
          <w:szCs w:val="24"/>
          <w:lang w:eastAsia="ru-RU"/>
        </w:rPr>
        <w:t xml:space="preserve">сайте Заказчика </w:t>
      </w:r>
      <w:r w:rsidR="004F7EA2">
        <w:rPr>
          <w:rFonts w:ascii="Times New Roman" w:eastAsia="Times New Roman" w:hAnsi="Times New Roman" w:cs="Times New Roman"/>
          <w:sz w:val="24"/>
          <w:szCs w:val="24"/>
          <w:lang w:eastAsia="ru-RU"/>
        </w:rPr>
        <w:t xml:space="preserve">или </w:t>
      </w:r>
      <w:r w:rsidRPr="001F5AD3">
        <w:rPr>
          <w:rFonts w:ascii="Times New Roman" w:eastAsia="Times New Roman" w:hAnsi="Times New Roman" w:cs="Times New Roman"/>
          <w:sz w:val="24"/>
          <w:szCs w:val="24"/>
          <w:lang w:eastAsia="ru-RU"/>
        </w:rPr>
        <w:t>публикуется в печатно</w:t>
      </w:r>
      <w:r w:rsidR="004F7EA2">
        <w:rPr>
          <w:rFonts w:ascii="Times New Roman" w:eastAsia="Times New Roman" w:hAnsi="Times New Roman" w:cs="Times New Roman"/>
          <w:sz w:val="24"/>
          <w:szCs w:val="24"/>
          <w:lang w:eastAsia="ru-RU"/>
        </w:rPr>
        <w:t>м издании Союзного государства</w:t>
      </w:r>
      <w:r w:rsidRPr="001F5AD3">
        <w:rPr>
          <w:rFonts w:ascii="Times New Roman" w:eastAsia="Times New Roman" w:hAnsi="Times New Roman" w:cs="Times New Roman"/>
          <w:sz w:val="24"/>
          <w:szCs w:val="24"/>
          <w:lang w:eastAsia="ru-RU"/>
        </w:rPr>
        <w:t>.</w:t>
      </w:r>
    </w:p>
    <w:p w:rsidR="001F5AD3" w:rsidRPr="001F5AD3" w:rsidRDefault="001F5AD3" w:rsidP="001F5A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10.</w:t>
      </w:r>
      <w:r w:rsidRPr="001F5AD3">
        <w:rPr>
          <w:rFonts w:ascii="Times New Roman" w:eastAsia="Times New Roman" w:hAnsi="Times New Roman" w:cs="Times New Roman"/>
          <w:sz w:val="24"/>
          <w:szCs w:val="24"/>
          <w:lang w:eastAsia="ru-RU"/>
        </w:rPr>
        <w:t xml:space="preserve"> Прием заявок на участие в </w:t>
      </w:r>
      <w:r w:rsidR="009C12CA">
        <w:rPr>
          <w:rFonts w:ascii="Times New Roman" w:eastAsia="Times New Roman" w:hAnsi="Times New Roman" w:cs="Times New Roman"/>
          <w:sz w:val="24"/>
          <w:szCs w:val="24"/>
          <w:lang w:eastAsia="ru-RU"/>
        </w:rPr>
        <w:t xml:space="preserve">открытом </w:t>
      </w:r>
      <w:r w:rsidRPr="001F5AD3">
        <w:rPr>
          <w:rFonts w:ascii="Times New Roman" w:eastAsia="Times New Roman" w:hAnsi="Times New Roman" w:cs="Times New Roman"/>
          <w:sz w:val="24"/>
          <w:szCs w:val="24"/>
          <w:lang w:eastAsia="ru-RU"/>
        </w:rPr>
        <w:t xml:space="preserve">конкурсе </w:t>
      </w:r>
      <w:r w:rsidR="00F539DA">
        <w:rPr>
          <w:rFonts w:ascii="Times New Roman" w:eastAsia="Times New Roman" w:hAnsi="Times New Roman" w:cs="Times New Roman"/>
          <w:sz w:val="24"/>
          <w:szCs w:val="24"/>
          <w:lang w:eastAsia="ru-RU"/>
        </w:rPr>
        <w:t>(далее – заяв</w:t>
      </w:r>
      <w:r w:rsidR="00F539DA" w:rsidRPr="001F5AD3">
        <w:rPr>
          <w:rFonts w:ascii="Times New Roman" w:eastAsia="Times New Roman" w:hAnsi="Times New Roman" w:cs="Times New Roman"/>
          <w:sz w:val="24"/>
          <w:szCs w:val="24"/>
          <w:lang w:eastAsia="ru-RU"/>
        </w:rPr>
        <w:t>к</w:t>
      </w:r>
      <w:r w:rsidR="00F539DA">
        <w:rPr>
          <w:rFonts w:ascii="Times New Roman" w:eastAsia="Times New Roman" w:hAnsi="Times New Roman" w:cs="Times New Roman"/>
          <w:sz w:val="24"/>
          <w:szCs w:val="24"/>
          <w:lang w:eastAsia="ru-RU"/>
        </w:rPr>
        <w:t>и</w:t>
      </w:r>
      <w:r w:rsidR="00F539DA" w:rsidRPr="001F5AD3">
        <w:rPr>
          <w:rFonts w:ascii="Times New Roman" w:eastAsia="Times New Roman" w:hAnsi="Times New Roman" w:cs="Times New Roman"/>
          <w:sz w:val="24"/>
          <w:szCs w:val="24"/>
          <w:lang w:eastAsia="ru-RU"/>
        </w:rPr>
        <w:t xml:space="preserve"> на участие в конкурсе</w:t>
      </w:r>
      <w:r w:rsidR="00F539DA">
        <w:rPr>
          <w:rFonts w:ascii="Times New Roman" w:eastAsia="Times New Roman" w:hAnsi="Times New Roman" w:cs="Times New Roman"/>
          <w:sz w:val="24"/>
          <w:szCs w:val="24"/>
          <w:lang w:eastAsia="ru-RU"/>
        </w:rPr>
        <w:t xml:space="preserve">, конкурсные заявки) </w:t>
      </w:r>
      <w:r w:rsidRPr="001F5AD3">
        <w:rPr>
          <w:rFonts w:ascii="Times New Roman" w:eastAsia="Times New Roman" w:hAnsi="Times New Roman" w:cs="Times New Roman"/>
          <w:sz w:val="24"/>
          <w:szCs w:val="24"/>
          <w:lang w:eastAsia="ru-RU"/>
        </w:rPr>
        <w:t xml:space="preserve">начинается с </w:t>
      </w:r>
      <w:r w:rsidRPr="00F539DA">
        <w:rPr>
          <w:rFonts w:ascii="Times New Roman" w:eastAsia="Times New Roman" w:hAnsi="Times New Roman" w:cs="Times New Roman"/>
          <w:sz w:val="24"/>
          <w:szCs w:val="24"/>
          <w:lang w:eastAsia="ru-RU"/>
        </w:rPr>
        <w:t xml:space="preserve">10.00 </w:t>
      </w:r>
      <w:r w:rsidR="00B630EC">
        <w:rPr>
          <w:rFonts w:ascii="Times New Roman" w:eastAsia="Times New Roman" w:hAnsi="Times New Roman" w:cs="Times New Roman"/>
          <w:sz w:val="24"/>
          <w:szCs w:val="24"/>
          <w:lang w:eastAsia="ru-RU"/>
        </w:rPr>
        <w:t>2</w:t>
      </w:r>
      <w:r w:rsidR="004122C1">
        <w:rPr>
          <w:rFonts w:ascii="Times New Roman" w:eastAsia="Times New Roman" w:hAnsi="Times New Roman" w:cs="Times New Roman"/>
          <w:sz w:val="24"/>
          <w:szCs w:val="24"/>
          <w:lang w:eastAsia="ru-RU"/>
        </w:rPr>
        <w:t>9</w:t>
      </w:r>
      <w:r w:rsidR="00A10899" w:rsidRPr="00F539DA">
        <w:rPr>
          <w:rFonts w:ascii="Times New Roman" w:eastAsia="Times New Roman" w:hAnsi="Times New Roman" w:cs="Times New Roman"/>
          <w:sz w:val="24"/>
          <w:szCs w:val="24"/>
          <w:lang w:eastAsia="ru-RU"/>
        </w:rPr>
        <w:t xml:space="preserve"> августа </w:t>
      </w:r>
      <w:r w:rsidRPr="00F539DA">
        <w:rPr>
          <w:rFonts w:ascii="Times New Roman" w:eastAsia="Times New Roman" w:hAnsi="Times New Roman" w:cs="Times New Roman"/>
          <w:sz w:val="24"/>
          <w:szCs w:val="24"/>
          <w:lang w:eastAsia="ru-RU"/>
        </w:rPr>
        <w:t xml:space="preserve">2014 года. </w:t>
      </w:r>
      <w:r w:rsidRPr="001F5AD3">
        <w:rPr>
          <w:rFonts w:ascii="Times New Roman" w:eastAsia="Times New Roman" w:hAnsi="Times New Roman" w:cs="Times New Roman"/>
          <w:sz w:val="24"/>
          <w:szCs w:val="24"/>
          <w:lang w:eastAsia="ru-RU"/>
        </w:rPr>
        <w:t>Заявки</w:t>
      </w:r>
      <w:r w:rsidR="003A6271">
        <w:rPr>
          <w:rFonts w:ascii="Times New Roman" w:eastAsia="Times New Roman" w:hAnsi="Times New Roman" w:cs="Times New Roman"/>
          <w:color w:val="000000"/>
          <w:sz w:val="24"/>
          <w:szCs w:val="24"/>
          <w:lang w:eastAsia="ru-RU"/>
        </w:rPr>
        <w:t xml:space="preserve"> на участие в к</w:t>
      </w:r>
      <w:r w:rsidRPr="001F5AD3">
        <w:rPr>
          <w:rFonts w:ascii="Times New Roman" w:eastAsia="Times New Roman" w:hAnsi="Times New Roman" w:cs="Times New Roman"/>
          <w:color w:val="000000"/>
          <w:sz w:val="24"/>
          <w:szCs w:val="24"/>
          <w:lang w:eastAsia="ru-RU"/>
        </w:rPr>
        <w:t xml:space="preserve">онкурсе должны </w:t>
      </w:r>
      <w:r w:rsidRPr="001F5AD3">
        <w:rPr>
          <w:rFonts w:ascii="Times New Roman" w:eastAsia="Times New Roman" w:hAnsi="Times New Roman" w:cs="Times New Roman"/>
          <w:sz w:val="24"/>
          <w:szCs w:val="24"/>
          <w:lang w:eastAsia="ru-RU"/>
        </w:rPr>
        <w:t xml:space="preserve">быть поданы в запечатанных конвертах, которые представляются Заказчику не </w:t>
      </w:r>
      <w:r w:rsidRPr="00F539DA">
        <w:rPr>
          <w:rFonts w:ascii="Times New Roman" w:eastAsia="Times New Roman" w:hAnsi="Times New Roman" w:cs="Times New Roman"/>
          <w:sz w:val="24"/>
          <w:szCs w:val="24"/>
          <w:lang w:eastAsia="ru-RU"/>
        </w:rPr>
        <w:t xml:space="preserve">позднее </w:t>
      </w:r>
      <w:r w:rsidR="0013439D" w:rsidRPr="00F539DA">
        <w:rPr>
          <w:rFonts w:ascii="Times New Roman" w:eastAsia="Times New Roman" w:hAnsi="Times New Roman" w:cs="Times New Roman"/>
          <w:sz w:val="24"/>
          <w:szCs w:val="24"/>
          <w:lang w:eastAsia="ru-RU"/>
        </w:rPr>
        <w:t xml:space="preserve">10.00 </w:t>
      </w:r>
      <w:r w:rsidR="004122C1">
        <w:rPr>
          <w:rFonts w:ascii="Times New Roman" w:eastAsia="Times New Roman" w:hAnsi="Times New Roman" w:cs="Times New Roman"/>
          <w:sz w:val="24"/>
          <w:szCs w:val="24"/>
          <w:lang w:eastAsia="ru-RU"/>
        </w:rPr>
        <w:t xml:space="preserve">22 </w:t>
      </w:r>
      <w:r w:rsidR="0013439D" w:rsidRPr="00F539DA">
        <w:rPr>
          <w:rFonts w:ascii="Times New Roman" w:eastAsia="Times New Roman" w:hAnsi="Times New Roman" w:cs="Times New Roman"/>
          <w:bCs/>
          <w:sz w:val="24"/>
          <w:szCs w:val="24"/>
          <w:lang w:eastAsia="ru-RU"/>
        </w:rPr>
        <w:t>сентября</w:t>
      </w:r>
      <w:r w:rsidRPr="00F539DA">
        <w:rPr>
          <w:rFonts w:ascii="Times New Roman" w:eastAsia="Times New Roman" w:hAnsi="Times New Roman" w:cs="Times New Roman"/>
          <w:sz w:val="24"/>
          <w:szCs w:val="24"/>
          <w:lang w:eastAsia="ru-RU"/>
        </w:rPr>
        <w:t xml:space="preserve"> 2014</w:t>
      </w:r>
      <w:r w:rsidRPr="004F7EA2">
        <w:rPr>
          <w:rFonts w:ascii="Times New Roman" w:eastAsia="Times New Roman" w:hAnsi="Times New Roman" w:cs="Times New Roman"/>
          <w:color w:val="FF0000"/>
          <w:sz w:val="24"/>
          <w:szCs w:val="24"/>
          <w:lang w:eastAsia="ru-RU"/>
        </w:rPr>
        <w:t xml:space="preserve"> </w:t>
      </w:r>
      <w:r w:rsidRPr="001F5AD3">
        <w:rPr>
          <w:rFonts w:ascii="Times New Roman" w:eastAsia="Times New Roman" w:hAnsi="Times New Roman" w:cs="Times New Roman"/>
          <w:sz w:val="24"/>
          <w:szCs w:val="24"/>
          <w:lang w:eastAsia="ru-RU"/>
        </w:rPr>
        <w:t>года</w:t>
      </w:r>
      <w:r w:rsidRPr="001F5AD3">
        <w:rPr>
          <w:rFonts w:ascii="Times New Roman" w:eastAsia="Times New Roman" w:hAnsi="Times New Roman" w:cs="Times New Roman"/>
          <w:b/>
          <w:sz w:val="24"/>
          <w:szCs w:val="24"/>
          <w:lang w:eastAsia="ru-RU"/>
        </w:rPr>
        <w:t xml:space="preserve"> </w:t>
      </w:r>
      <w:r w:rsidRPr="001F5AD3">
        <w:rPr>
          <w:rFonts w:ascii="Times New Roman" w:eastAsia="Times New Roman" w:hAnsi="Times New Roman" w:cs="Times New Roman"/>
          <w:color w:val="000000"/>
          <w:sz w:val="24"/>
          <w:szCs w:val="24"/>
          <w:lang w:eastAsia="ru-RU"/>
        </w:rPr>
        <w:t>по адрес</w:t>
      </w:r>
      <w:r w:rsidR="004F7EA2">
        <w:rPr>
          <w:rFonts w:ascii="Times New Roman" w:eastAsia="Times New Roman" w:hAnsi="Times New Roman" w:cs="Times New Roman"/>
          <w:color w:val="000000"/>
          <w:sz w:val="24"/>
          <w:szCs w:val="24"/>
          <w:lang w:eastAsia="ru-RU"/>
        </w:rPr>
        <w:t>у, указанному в п. 5 настоящей и</w:t>
      </w:r>
      <w:r w:rsidRPr="001F5AD3">
        <w:rPr>
          <w:rFonts w:ascii="Times New Roman" w:eastAsia="Times New Roman" w:hAnsi="Times New Roman" w:cs="Times New Roman"/>
          <w:color w:val="000000"/>
          <w:sz w:val="24"/>
          <w:szCs w:val="24"/>
          <w:lang w:eastAsia="ru-RU"/>
        </w:rPr>
        <w:t xml:space="preserve">нформации </w:t>
      </w:r>
      <w:r w:rsidRPr="001F5AD3">
        <w:rPr>
          <w:rFonts w:ascii="Times New Roman" w:eastAsia="Times New Roman" w:hAnsi="Times New Roman" w:cs="Times New Roman"/>
          <w:sz w:val="24"/>
          <w:szCs w:val="24"/>
          <w:lang w:eastAsia="ru-RU"/>
        </w:rPr>
        <w:t xml:space="preserve">о конкурсе.  </w:t>
      </w:r>
    </w:p>
    <w:p w:rsidR="001F5AD3" w:rsidRPr="001F5AD3" w:rsidRDefault="001F5AD3" w:rsidP="001F5A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11.</w:t>
      </w:r>
      <w:r w:rsidRPr="001F5AD3">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4122C1">
        <w:rPr>
          <w:rFonts w:ascii="Times New Roman" w:eastAsia="Times New Roman" w:hAnsi="Times New Roman" w:cs="Times New Roman"/>
          <w:bCs/>
          <w:sz w:val="24"/>
          <w:szCs w:val="24"/>
          <w:lang w:eastAsia="ru-RU"/>
        </w:rPr>
        <w:t>22</w:t>
      </w:r>
      <w:r w:rsidR="0013439D" w:rsidRPr="00F539DA">
        <w:rPr>
          <w:rFonts w:ascii="Times New Roman" w:eastAsia="Times New Roman" w:hAnsi="Times New Roman" w:cs="Times New Roman"/>
          <w:bCs/>
          <w:sz w:val="24"/>
          <w:szCs w:val="24"/>
          <w:lang w:eastAsia="ru-RU"/>
        </w:rPr>
        <w:t xml:space="preserve"> сентября</w:t>
      </w:r>
      <w:r w:rsidRPr="00F539DA">
        <w:rPr>
          <w:rFonts w:ascii="Times New Roman" w:eastAsia="Times New Roman" w:hAnsi="Times New Roman" w:cs="Times New Roman"/>
          <w:b/>
          <w:sz w:val="24"/>
          <w:szCs w:val="24"/>
          <w:lang w:eastAsia="ru-RU"/>
        </w:rPr>
        <w:t xml:space="preserve"> </w:t>
      </w:r>
      <w:r w:rsidRPr="00F539DA">
        <w:rPr>
          <w:rFonts w:ascii="Times New Roman" w:eastAsia="Times New Roman" w:hAnsi="Times New Roman" w:cs="Times New Roman"/>
          <w:sz w:val="24"/>
          <w:szCs w:val="24"/>
          <w:lang w:eastAsia="ru-RU"/>
        </w:rPr>
        <w:t xml:space="preserve">2014 </w:t>
      </w:r>
      <w:r w:rsidRPr="001F5AD3">
        <w:rPr>
          <w:rFonts w:ascii="Times New Roman" w:eastAsia="Times New Roman" w:hAnsi="Times New Roman" w:cs="Times New Roman"/>
          <w:sz w:val="24"/>
          <w:szCs w:val="24"/>
          <w:lang w:eastAsia="ru-RU"/>
        </w:rPr>
        <w:t xml:space="preserve">года в 10.00 </w:t>
      </w:r>
      <w:r w:rsidR="00B630EC">
        <w:rPr>
          <w:rFonts w:ascii="Times New Roman" w:eastAsia="Times New Roman" w:hAnsi="Times New Roman" w:cs="Times New Roman"/>
          <w:sz w:val="24"/>
          <w:szCs w:val="24"/>
          <w:lang w:eastAsia="ru-RU"/>
        </w:rPr>
        <w:t xml:space="preserve">по </w:t>
      </w:r>
      <w:r w:rsidRPr="001F5AD3">
        <w:rPr>
          <w:rFonts w:ascii="Times New Roman" w:eastAsia="Times New Roman" w:hAnsi="Times New Roman" w:cs="Times New Roman"/>
          <w:color w:val="000000"/>
          <w:sz w:val="24"/>
          <w:szCs w:val="24"/>
          <w:lang w:eastAsia="ru-RU"/>
        </w:rPr>
        <w:t>Московско</w:t>
      </w:r>
      <w:r w:rsidR="00B630EC">
        <w:rPr>
          <w:rFonts w:ascii="Times New Roman" w:eastAsia="Times New Roman" w:hAnsi="Times New Roman" w:cs="Times New Roman"/>
          <w:color w:val="000000"/>
          <w:sz w:val="24"/>
          <w:szCs w:val="24"/>
          <w:lang w:eastAsia="ru-RU"/>
        </w:rPr>
        <w:t>му</w:t>
      </w:r>
      <w:r w:rsidRPr="001F5AD3">
        <w:rPr>
          <w:rFonts w:ascii="Times New Roman" w:eastAsia="Times New Roman" w:hAnsi="Times New Roman" w:cs="Times New Roman"/>
          <w:color w:val="000000"/>
          <w:sz w:val="24"/>
          <w:szCs w:val="24"/>
          <w:lang w:eastAsia="ru-RU"/>
        </w:rPr>
        <w:t xml:space="preserve"> времени по адрес</w:t>
      </w:r>
      <w:r w:rsidR="004F7EA2">
        <w:rPr>
          <w:rFonts w:ascii="Times New Roman" w:eastAsia="Times New Roman" w:hAnsi="Times New Roman" w:cs="Times New Roman"/>
          <w:color w:val="000000"/>
          <w:sz w:val="24"/>
          <w:szCs w:val="24"/>
          <w:lang w:eastAsia="ru-RU"/>
        </w:rPr>
        <w:t>у, указанному в п. 5 настоящей и</w:t>
      </w:r>
      <w:r w:rsidRPr="001F5AD3">
        <w:rPr>
          <w:rFonts w:ascii="Times New Roman" w:eastAsia="Times New Roman" w:hAnsi="Times New Roman" w:cs="Times New Roman"/>
          <w:color w:val="000000"/>
          <w:sz w:val="24"/>
          <w:szCs w:val="24"/>
          <w:lang w:eastAsia="ru-RU"/>
        </w:rPr>
        <w:t xml:space="preserve">нформации </w:t>
      </w:r>
      <w:r w:rsidRPr="001F5AD3">
        <w:rPr>
          <w:rFonts w:ascii="Times New Roman" w:eastAsia="Times New Roman" w:hAnsi="Times New Roman" w:cs="Times New Roman"/>
          <w:sz w:val="24"/>
          <w:szCs w:val="24"/>
          <w:lang w:eastAsia="ru-RU"/>
        </w:rPr>
        <w:t>о конкурсе.</w:t>
      </w:r>
    </w:p>
    <w:p w:rsidR="001F5AD3" w:rsidRPr="001F5AD3" w:rsidRDefault="001F5AD3" w:rsidP="001F5AD3">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2" w:name="_Ref503346316"/>
      <w:r w:rsidRPr="001F5AD3">
        <w:rPr>
          <w:rFonts w:ascii="Times New Roman" w:eastAsia="Times New Roman" w:hAnsi="Times New Roman" w:cs="Times New Roman"/>
          <w:b/>
          <w:sz w:val="28"/>
          <w:szCs w:val="24"/>
          <w:lang w:val="en-US" w:eastAsia="ru-RU"/>
        </w:rPr>
        <w:lastRenderedPageBreak/>
        <w:t>II</w:t>
      </w:r>
      <w:r w:rsidRPr="001F5AD3">
        <w:rPr>
          <w:rFonts w:ascii="Times New Roman" w:eastAsia="Times New Roman" w:hAnsi="Times New Roman" w:cs="Times New Roman"/>
          <w:b/>
          <w:sz w:val="28"/>
          <w:szCs w:val="24"/>
          <w:lang w:eastAsia="ru-RU"/>
        </w:rPr>
        <w:t>.</w:t>
      </w:r>
      <w:r w:rsidRPr="001F5AD3">
        <w:rPr>
          <w:rFonts w:ascii="Times New Roman" w:eastAsia="Times New Roman" w:hAnsi="Times New Roman" w:cs="Times New Roman"/>
          <w:b/>
          <w:sz w:val="28"/>
          <w:szCs w:val="24"/>
          <w:lang w:eastAsia="ru-RU"/>
        </w:rPr>
        <w:tab/>
        <w:t>Инструкция участникам конкурса</w:t>
      </w:r>
      <w:bookmarkEnd w:id="2"/>
    </w:p>
    <w:p w:rsidR="001F5AD3" w:rsidRPr="001F5AD3" w:rsidRDefault="001F5AD3" w:rsidP="001F5AD3">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Общие сведения</w:t>
      </w:r>
    </w:p>
    <w:p w:rsidR="001F5AD3" w:rsidRPr="001F5AD3" w:rsidRDefault="001F5AD3" w:rsidP="001F5AD3">
      <w:pPr>
        <w:keepNext/>
        <w:numPr>
          <w:ilvl w:val="0"/>
          <w:numId w:val="1"/>
        </w:numPr>
        <w:tabs>
          <w:tab w:val="clear" w:pos="360"/>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3" w:name="_Ref440305687"/>
      <w:r w:rsidRPr="001F5AD3">
        <w:rPr>
          <w:rFonts w:ascii="Times New Roman" w:eastAsia="Times New Roman" w:hAnsi="Times New Roman" w:cs="Times New Roman"/>
          <w:b/>
          <w:sz w:val="24"/>
          <w:szCs w:val="24"/>
          <w:lang w:eastAsia="ru-RU"/>
        </w:rPr>
        <w:t>Предмет конкурса</w:t>
      </w:r>
      <w:bookmarkEnd w:id="3"/>
    </w:p>
    <w:p w:rsidR="001F5AD3" w:rsidRPr="002C098D" w:rsidRDefault="001F5AD3" w:rsidP="00F564A0">
      <w:pPr>
        <w:keepNext/>
        <w:numPr>
          <w:ilvl w:val="1"/>
          <w:numId w:val="1"/>
        </w:numPr>
        <w:tabs>
          <w:tab w:val="num" w:pos="993"/>
        </w:tabs>
        <w:suppressAutoHyphens/>
        <w:spacing w:after="0" w:line="240" w:lineRule="auto"/>
        <w:ind w:left="0" w:firstLine="567"/>
        <w:contextualSpacing/>
        <w:jc w:val="both"/>
        <w:outlineLvl w:val="0"/>
        <w:rPr>
          <w:rFonts w:ascii="Times New Roman" w:eastAsia="Times New Roman" w:hAnsi="Times New Roman" w:cs="Times New Roman"/>
          <w:sz w:val="24"/>
          <w:szCs w:val="24"/>
          <w:lang w:eastAsia="ru-RU"/>
        </w:rPr>
      </w:pPr>
      <w:bookmarkStart w:id="4" w:name="_Ref469419046"/>
      <w:bookmarkStart w:id="5" w:name="_Ref126728008"/>
      <w:r w:rsidRPr="001F5AD3">
        <w:rPr>
          <w:rFonts w:ascii="Times New Roman" w:eastAsia="Times New Roman" w:hAnsi="Times New Roman" w:cs="Times New Roman"/>
          <w:sz w:val="24"/>
          <w:szCs w:val="24"/>
          <w:lang w:eastAsia="ru-RU"/>
        </w:rPr>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w:t>
      </w:r>
      <w:r w:rsidRPr="002C098D">
        <w:rPr>
          <w:rFonts w:ascii="Times New Roman" w:eastAsia="Times New Roman" w:hAnsi="Times New Roman" w:cs="Times New Roman"/>
          <w:sz w:val="24"/>
          <w:szCs w:val="24"/>
          <w:lang w:eastAsia="ru-RU"/>
        </w:rPr>
        <w:t>заключения Договора</w:t>
      </w:r>
      <w:bookmarkEnd w:id="4"/>
      <w:bookmarkEnd w:id="5"/>
      <w:r w:rsidRPr="002C098D">
        <w:rPr>
          <w:rFonts w:ascii="Times New Roman" w:eastAsia="Times New Roman" w:hAnsi="Times New Roman" w:cs="Times New Roman"/>
          <w:sz w:val="24"/>
          <w:szCs w:val="24"/>
          <w:lang w:eastAsia="ru-RU"/>
        </w:rPr>
        <w:t xml:space="preserve"> </w:t>
      </w:r>
      <w:r w:rsidR="004F7EA2" w:rsidRPr="002C098D">
        <w:rPr>
          <w:rFonts w:ascii="Times New Roman" w:eastAsia="Times New Roman" w:hAnsi="Times New Roman" w:cs="Times New Roman"/>
          <w:sz w:val="24"/>
          <w:szCs w:val="24"/>
          <w:lang w:eastAsia="ru-RU"/>
        </w:rPr>
        <w:t>на выполнение работ и оказание услуг по организации, проведению и информационному сопровождению Форума проектов программ Союзного государства в г. Минске</w:t>
      </w:r>
      <w:r w:rsidR="002C098D" w:rsidRPr="002C098D">
        <w:rPr>
          <w:rFonts w:ascii="Times New Roman" w:eastAsia="Times New Roman" w:hAnsi="Times New Roman" w:cs="Times New Roman"/>
          <w:sz w:val="24"/>
          <w:szCs w:val="24"/>
          <w:lang w:eastAsia="ru-RU"/>
        </w:rPr>
        <w:t>.</w:t>
      </w:r>
    </w:p>
    <w:p w:rsidR="001F5AD3" w:rsidRPr="001F5AD3" w:rsidRDefault="001F5AD3" w:rsidP="00F564A0">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2C098D">
        <w:rPr>
          <w:rFonts w:ascii="Times New Roman" w:eastAsia="Times New Roman" w:hAnsi="Times New Roman" w:cs="Times New Roman"/>
          <w:sz w:val="24"/>
          <w:szCs w:val="24"/>
          <w:lang w:eastAsia="ru-RU"/>
        </w:rPr>
        <w:t xml:space="preserve">Заказчик </w:t>
      </w:r>
      <w:r w:rsidRPr="001F5AD3">
        <w:rPr>
          <w:rFonts w:ascii="Times New Roman" w:eastAsia="Times New Roman" w:hAnsi="Times New Roman" w:cs="Times New Roman"/>
          <w:sz w:val="24"/>
          <w:szCs w:val="24"/>
          <w:lang w:eastAsia="ru-RU"/>
        </w:rPr>
        <w:t>намеревается использовать упомянутые средства на надлежащие выплаты в рамках Договора, который будет заключен с победителем конкурса.</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p>
    <w:p w:rsidR="001F5AD3" w:rsidRPr="001F5AD3" w:rsidRDefault="001F5AD3" w:rsidP="001F5AD3">
      <w:pPr>
        <w:numPr>
          <w:ilvl w:val="0"/>
          <w:numId w:val="1"/>
        </w:numPr>
        <w:spacing w:after="0" w:line="240" w:lineRule="auto"/>
        <w:ind w:firstLine="567"/>
        <w:jc w:val="center"/>
        <w:rPr>
          <w:rFonts w:ascii="Times New Roman" w:eastAsia="Times New Roman" w:hAnsi="Times New Roman" w:cs="Times New Roman"/>
          <w:b/>
          <w:bCs/>
          <w:sz w:val="24"/>
          <w:szCs w:val="24"/>
          <w:lang w:eastAsia="ru-RU"/>
        </w:rPr>
      </w:pPr>
      <w:bookmarkStart w:id="6" w:name="_Ref125785228"/>
      <w:bookmarkStart w:id="7" w:name="_Ref469165187"/>
      <w:r w:rsidRPr="001F5AD3">
        <w:rPr>
          <w:rFonts w:ascii="Times New Roman" w:eastAsia="Times New Roman" w:hAnsi="Times New Roman" w:cs="Times New Roman"/>
          <w:b/>
          <w:bCs/>
          <w:sz w:val="24"/>
          <w:szCs w:val="24"/>
          <w:lang w:eastAsia="ru-RU"/>
        </w:rPr>
        <w:t xml:space="preserve">Требования к Участникам </w:t>
      </w:r>
      <w:bookmarkEnd w:id="6"/>
      <w:r w:rsidRPr="001F5AD3">
        <w:rPr>
          <w:rFonts w:ascii="Times New Roman" w:eastAsia="Times New Roman" w:hAnsi="Times New Roman" w:cs="Times New Roman"/>
          <w:b/>
          <w:bCs/>
          <w:sz w:val="24"/>
          <w:szCs w:val="24"/>
          <w:lang w:eastAsia="ru-RU"/>
        </w:rPr>
        <w:t>конкурса</w:t>
      </w:r>
    </w:p>
    <w:p w:rsidR="001F5AD3" w:rsidRPr="001F5AD3" w:rsidRDefault="001F5AD3" w:rsidP="00F564A0">
      <w:pPr>
        <w:numPr>
          <w:ilvl w:val="1"/>
          <w:numId w:val="1"/>
        </w:numPr>
        <w:spacing w:after="0" w:line="240" w:lineRule="auto"/>
        <w:ind w:left="0" w:firstLine="567"/>
        <w:jc w:val="both"/>
        <w:rPr>
          <w:rFonts w:ascii="Times New Roman" w:eastAsia="Times New Roman" w:hAnsi="Times New Roman" w:cs="Times New Roman"/>
          <w:sz w:val="24"/>
          <w:szCs w:val="20"/>
          <w:lang w:eastAsia="ru-RU"/>
        </w:rPr>
      </w:pPr>
      <w:bookmarkStart w:id="8" w:name="_Ref125359567"/>
      <w:r w:rsidRPr="001F5AD3">
        <w:rPr>
          <w:rFonts w:ascii="Times New Roman" w:eastAsia="Times New Roman" w:hAnsi="Times New Roman" w:cs="Times New Roman"/>
          <w:sz w:val="24"/>
          <w:szCs w:val="24"/>
          <w:lang w:eastAsia="ru-RU"/>
        </w:rPr>
        <w:t xml:space="preserve">Участником конкурса  может быть любое юридическое лицо независимо от организационно-правовой формы и формы собственности. </w:t>
      </w:r>
    </w:p>
    <w:p w:rsidR="00F564A0" w:rsidRDefault="001F5AD3" w:rsidP="00F564A0">
      <w:pPr>
        <w:widowControl w:val="0"/>
        <w:numPr>
          <w:ilvl w:val="1"/>
          <w:numId w:val="1"/>
        </w:numPr>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1F5AD3">
        <w:rPr>
          <w:rFonts w:ascii="Times New Roman" w:eastAsia="Times New Roman" w:hAnsi="Times New Roman" w:cs="Times New Roman"/>
          <w:sz w:val="24"/>
          <w:szCs w:val="24"/>
          <w:lang w:eastAsia="ru-RU"/>
        </w:rPr>
        <w:t>Аффилированность</w:t>
      </w:r>
      <w:proofErr w:type="spellEnd"/>
      <w:r w:rsidRPr="001F5AD3">
        <w:rPr>
          <w:rFonts w:ascii="Times New Roman" w:eastAsia="Times New Roman" w:hAnsi="Times New Roman" w:cs="Times New Roman"/>
          <w:sz w:val="24"/>
          <w:szCs w:val="24"/>
          <w:lang w:eastAsia="ru-RU"/>
        </w:rPr>
        <w:t xml:space="preserve"> определяется в порядке, предусмотренном действующим  законодательством. </w:t>
      </w:r>
      <w:bookmarkStart w:id="9" w:name="_Ref126467178"/>
      <w:r w:rsidR="00F564A0">
        <w:rPr>
          <w:rFonts w:ascii="Times New Roman" w:eastAsia="Times New Roman" w:hAnsi="Times New Roman" w:cs="Times New Roman"/>
          <w:sz w:val="24"/>
          <w:szCs w:val="24"/>
          <w:lang w:eastAsia="ru-RU"/>
        </w:rPr>
        <w:t xml:space="preserve">                                     </w:t>
      </w:r>
    </w:p>
    <w:p w:rsidR="001F5AD3" w:rsidRPr="00F564A0" w:rsidRDefault="004F7EA2" w:rsidP="00F564A0">
      <w:pPr>
        <w:widowControl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F564A0">
        <w:rPr>
          <w:rFonts w:ascii="Times New Roman" w:eastAsia="Times New Roman" w:hAnsi="Times New Roman" w:cs="Times New Roman"/>
          <w:sz w:val="24"/>
          <w:szCs w:val="20"/>
          <w:lang w:eastAsia="ru-RU"/>
        </w:rPr>
        <w:t xml:space="preserve">2.3. </w:t>
      </w:r>
      <w:r w:rsidR="001F5AD3" w:rsidRPr="00F564A0">
        <w:rPr>
          <w:rFonts w:ascii="Times New Roman" w:eastAsia="Times New Roman" w:hAnsi="Times New Roman" w:cs="Times New Roman"/>
          <w:sz w:val="24"/>
          <w:szCs w:val="20"/>
          <w:lang w:eastAsia="ru-RU"/>
        </w:rPr>
        <w:t xml:space="preserve">К Участникам </w:t>
      </w:r>
      <w:r w:rsidR="001F5AD3" w:rsidRPr="00F564A0">
        <w:rPr>
          <w:rFonts w:ascii="Times New Roman" w:eastAsia="Times New Roman" w:hAnsi="Times New Roman" w:cs="Times New Roman"/>
          <w:sz w:val="24"/>
          <w:szCs w:val="24"/>
          <w:lang w:eastAsia="ru-RU"/>
        </w:rPr>
        <w:t>конкурса</w:t>
      </w:r>
      <w:r w:rsidR="001F5AD3" w:rsidRPr="00F564A0">
        <w:rPr>
          <w:rFonts w:ascii="Times New Roman" w:eastAsia="Times New Roman" w:hAnsi="Times New Roman" w:cs="Times New Roman"/>
          <w:sz w:val="24"/>
          <w:szCs w:val="20"/>
          <w:lang w:eastAsia="ru-RU"/>
        </w:rPr>
        <w:t xml:space="preserve"> устанавливаются следующие требования:</w:t>
      </w:r>
      <w:bookmarkEnd w:id="9"/>
    </w:p>
    <w:p w:rsidR="001F5AD3" w:rsidRPr="001F5AD3" w:rsidRDefault="001F5AD3" w:rsidP="001F5AD3">
      <w:pPr>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1) соответствие требованиям, предъявляемым действующим законодательством  к юридическим лицам, осуществляющим поставки товаров, выполнение работ, оказание услуг, являющихся предметом конкурса; </w:t>
      </w:r>
    </w:p>
    <w:p w:rsidR="001F5AD3" w:rsidRPr="001F5AD3" w:rsidRDefault="001F5AD3" w:rsidP="001F5A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2) правомочность участника конкурса заключать Договор;</w:t>
      </w:r>
    </w:p>
    <w:p w:rsidR="001F5AD3" w:rsidRPr="001F5AD3" w:rsidRDefault="001F5AD3" w:rsidP="001F5A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3) </w:t>
      </w:r>
      <w:proofErr w:type="spellStart"/>
      <w:r w:rsidRPr="001F5AD3">
        <w:rPr>
          <w:rFonts w:ascii="Times New Roman" w:eastAsia="Times New Roman" w:hAnsi="Times New Roman" w:cs="Times New Roman"/>
          <w:sz w:val="24"/>
          <w:szCs w:val="24"/>
          <w:lang w:eastAsia="ru-RU"/>
        </w:rPr>
        <w:t>непроведение</w:t>
      </w:r>
      <w:proofErr w:type="spellEnd"/>
      <w:r w:rsidR="00F539DA">
        <w:rPr>
          <w:rFonts w:ascii="Times New Roman" w:eastAsia="Times New Roman" w:hAnsi="Times New Roman" w:cs="Times New Roman"/>
          <w:sz w:val="24"/>
          <w:szCs w:val="24"/>
          <w:lang w:eastAsia="ru-RU"/>
        </w:rPr>
        <w:t xml:space="preserve"> ликвидации участника конкурса –</w:t>
      </w:r>
      <w:r w:rsidRPr="001F5AD3">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конкурса </w:t>
      </w:r>
      <w:r w:rsidR="00F539DA">
        <w:rPr>
          <w:rFonts w:ascii="Times New Roman" w:eastAsia="Times New Roman" w:hAnsi="Times New Roman" w:cs="Times New Roman"/>
          <w:sz w:val="24"/>
          <w:szCs w:val="24"/>
          <w:lang w:eastAsia="ru-RU"/>
        </w:rPr>
        <w:t>–</w:t>
      </w:r>
      <w:r w:rsidRPr="001F5AD3">
        <w:rPr>
          <w:rFonts w:ascii="Times New Roman" w:eastAsia="Times New Roman" w:hAnsi="Times New Roman" w:cs="Times New Roman"/>
          <w:sz w:val="24"/>
          <w:szCs w:val="24"/>
          <w:lang w:eastAsia="ru-RU"/>
        </w:rPr>
        <w:t xml:space="preserve"> юридического лица несостоятельным (банкротом) и об открытии конкурсного производства на момент подачи заявки, а также на протяжении всей процедуры осуществления закупки;</w:t>
      </w:r>
    </w:p>
    <w:p w:rsidR="001F5AD3" w:rsidRPr="001F5AD3" w:rsidRDefault="001F5AD3" w:rsidP="001F5AD3">
      <w:pPr>
        <w:spacing w:after="0" w:line="240" w:lineRule="auto"/>
        <w:contextualSpacing/>
        <w:jc w:val="both"/>
        <w:rPr>
          <w:rFonts w:ascii="Times New Roman" w:hAnsi="Times New Roman" w:cs="Times New Roman"/>
          <w:sz w:val="24"/>
          <w:szCs w:val="24"/>
        </w:rPr>
      </w:pPr>
      <w:r w:rsidRPr="001C3AA8">
        <w:rPr>
          <w:rFonts w:ascii="Times New Roman" w:eastAsia="Times New Roman" w:hAnsi="Times New Roman" w:cs="Times New Roman"/>
          <w:i/>
          <w:sz w:val="24"/>
          <w:szCs w:val="24"/>
          <w:lang w:eastAsia="ru-RU"/>
        </w:rPr>
        <w:t xml:space="preserve">4) </w:t>
      </w:r>
      <w:proofErr w:type="spellStart"/>
      <w:r w:rsidRPr="001C3AA8">
        <w:rPr>
          <w:rFonts w:ascii="Times New Roman" w:hAnsi="Times New Roman" w:cs="Times New Roman"/>
          <w:i/>
          <w:sz w:val="24"/>
          <w:szCs w:val="24"/>
        </w:rPr>
        <w:t>неприостановление</w:t>
      </w:r>
      <w:proofErr w:type="spellEnd"/>
      <w:r w:rsidRPr="001C3AA8">
        <w:rPr>
          <w:rFonts w:ascii="Times New Roman" w:hAnsi="Times New Roman" w:cs="Times New Roman"/>
          <w:i/>
          <w:sz w:val="24"/>
          <w:szCs w:val="24"/>
        </w:rPr>
        <w:t xml:space="preserve"> деятельности участника конкурса – юридического лица в порядке,</w:t>
      </w:r>
      <w:r w:rsidRPr="001F5AD3">
        <w:rPr>
          <w:rFonts w:ascii="Times New Roman" w:hAnsi="Times New Roman" w:cs="Times New Roman"/>
          <w:sz w:val="24"/>
          <w:szCs w:val="24"/>
        </w:rPr>
        <w:t xml:space="preserve"> установленном действующим законодательством об административных правонарушениях, на дату подачи заявки на участие в конкурсе;</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5) в подтверждение соответствия вышеперечисленным требованиям участником </w:t>
      </w:r>
      <w:r w:rsidRPr="001F5AD3">
        <w:rPr>
          <w:rFonts w:ascii="Times New Roman" w:hAnsi="Times New Roman" w:cs="Times New Roman"/>
          <w:sz w:val="24"/>
          <w:szCs w:val="24"/>
        </w:rPr>
        <w:t>конкурса</w:t>
      </w:r>
      <w:r w:rsidRPr="001F5AD3">
        <w:rPr>
          <w:rFonts w:ascii="Times New Roman" w:eastAsia="Times New Roman" w:hAnsi="Times New Roman" w:cs="Times New Roman"/>
          <w:sz w:val="24"/>
          <w:szCs w:val="24"/>
          <w:lang w:eastAsia="ru-RU"/>
        </w:rPr>
        <w:t xml:space="preserve">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F5AD3" w:rsidRPr="001F5AD3" w:rsidRDefault="001F5AD3" w:rsidP="001F5AD3">
      <w:pPr>
        <w:autoSpaceDE w:val="0"/>
        <w:autoSpaceDN w:val="0"/>
        <w:adjustRightInd w:val="0"/>
        <w:spacing w:after="0" w:line="240" w:lineRule="auto"/>
        <w:jc w:val="both"/>
        <w:rPr>
          <w:rFonts w:ascii="Times New Roman" w:hAnsi="Times New Roman" w:cs="Times New Roman"/>
          <w:sz w:val="24"/>
          <w:szCs w:val="24"/>
        </w:rPr>
      </w:pPr>
      <w:r w:rsidRPr="001F5AD3">
        <w:rPr>
          <w:rFonts w:ascii="Times New Roman" w:hAnsi="Times New Roman" w:cs="Times New Roman"/>
          <w:sz w:val="24"/>
          <w:szCs w:val="24"/>
        </w:rPr>
        <w:t>6)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F5AD3" w:rsidRPr="001F5AD3" w:rsidRDefault="001F5AD3" w:rsidP="005D410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F5AD3">
        <w:rPr>
          <w:rFonts w:ascii="Times New Roman" w:eastAsia="Times New Roman" w:hAnsi="Times New Roman" w:cs="Times New Roman"/>
          <w:sz w:val="24"/>
          <w:szCs w:val="24"/>
          <w:lang w:eastAsia="ru-RU"/>
        </w:rPr>
        <w:t>7) отсутствие у участника конкурса – у руководителя, членов коллегиального исполнительного органа или главног</w:t>
      </w:r>
      <w:r w:rsidR="005D410E">
        <w:rPr>
          <w:rFonts w:ascii="Times New Roman" w:eastAsia="Times New Roman" w:hAnsi="Times New Roman" w:cs="Times New Roman"/>
          <w:sz w:val="24"/>
          <w:szCs w:val="24"/>
          <w:lang w:eastAsia="ru-RU"/>
        </w:rPr>
        <w:t>о бухгалтера юридического лица –</w:t>
      </w:r>
      <w:r w:rsidRPr="001F5AD3">
        <w:rPr>
          <w:rFonts w:ascii="Times New Roman" w:eastAsia="Times New Roman" w:hAnsi="Times New Roman" w:cs="Times New Roman"/>
          <w:sz w:val="24"/>
          <w:szCs w:val="24"/>
          <w:lang w:eastAsia="ru-RU"/>
        </w:rPr>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proofErr w:type="gramEnd"/>
      <w:r w:rsidRPr="001F5AD3">
        <w:rPr>
          <w:rFonts w:ascii="Times New Roman" w:eastAsia="Times New Roman" w:hAnsi="Times New Roman" w:cs="Times New Roman"/>
          <w:sz w:val="24"/>
          <w:szCs w:val="24"/>
          <w:lang w:eastAsia="ru-RU"/>
        </w:rPr>
        <w:t xml:space="preserve">, оказанием услуги, </w:t>
      </w:r>
      <w:proofErr w:type="gramStart"/>
      <w:r w:rsidRPr="001F5AD3">
        <w:rPr>
          <w:rFonts w:ascii="Times New Roman" w:eastAsia="Times New Roman" w:hAnsi="Times New Roman" w:cs="Times New Roman"/>
          <w:sz w:val="24"/>
          <w:szCs w:val="24"/>
          <w:lang w:eastAsia="ru-RU"/>
        </w:rPr>
        <w:t>являющихся</w:t>
      </w:r>
      <w:proofErr w:type="gramEnd"/>
      <w:r w:rsidRPr="001F5AD3">
        <w:rPr>
          <w:rFonts w:ascii="Times New Roman" w:eastAsia="Times New Roman" w:hAnsi="Times New Roman" w:cs="Times New Roman"/>
          <w:sz w:val="24"/>
          <w:szCs w:val="24"/>
          <w:lang w:eastAsia="ru-RU"/>
        </w:rPr>
        <w:t xml:space="preserve"> объектом закупки, и административного наказания в виде дисквалификации;</w:t>
      </w:r>
    </w:p>
    <w:p w:rsidR="001F5AD3" w:rsidRPr="001F5AD3" w:rsidRDefault="001F5AD3" w:rsidP="001F5A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5AD3">
        <w:rPr>
          <w:rFonts w:ascii="Times New Roman" w:eastAsia="Times New Roman" w:hAnsi="Times New Roman" w:cs="Times New Roman"/>
          <w:sz w:val="24"/>
          <w:szCs w:val="24"/>
          <w:lang w:eastAsia="ru-RU"/>
        </w:rPr>
        <w:t>8) отсутствие между участником конкурса и Заказчиком конфликта интересов.</w:t>
      </w:r>
    </w:p>
    <w:p w:rsidR="001F5AD3" w:rsidRPr="001F5AD3" w:rsidRDefault="001F5AD3" w:rsidP="00D36E3A">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00D36E3A">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2.4. Участники конкурса – юридические лица, применяющие упрощенную систему налогообложения, должны представить документы, подтверждающие факт применения ими УСН (форма 26.2-1),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00D36E3A">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2.5. </w:t>
      </w:r>
      <w:proofErr w:type="gramStart"/>
      <w:r w:rsidRPr="001F5AD3">
        <w:rPr>
          <w:rFonts w:ascii="Times New Roman" w:hAnsi="Times New Roman" w:cs="Times New Roman"/>
          <w:sz w:val="24"/>
          <w:szCs w:val="24"/>
        </w:rPr>
        <w:t>Участник конкурса не должен иметь недоимки по налогам, сборам, задолженности по иным обязательным платежам в б</w:t>
      </w:r>
      <w:r w:rsidR="002C098D">
        <w:rPr>
          <w:rFonts w:ascii="Times New Roman" w:hAnsi="Times New Roman" w:cs="Times New Roman"/>
          <w:sz w:val="24"/>
          <w:szCs w:val="24"/>
        </w:rPr>
        <w:t xml:space="preserve">юджеты любого уровня государств – </w:t>
      </w:r>
      <w:r w:rsidRPr="001F5AD3">
        <w:rPr>
          <w:rFonts w:ascii="Times New Roman" w:hAnsi="Times New Roman" w:cs="Times New Roman"/>
          <w:sz w:val="24"/>
          <w:szCs w:val="24"/>
        </w:rPr>
        <w:t xml:space="preserve">участников Союзного </w:t>
      </w:r>
      <w:r w:rsidRPr="001F5AD3">
        <w:rPr>
          <w:rFonts w:ascii="Times New Roman" w:hAnsi="Times New Roman" w:cs="Times New Roman"/>
          <w:sz w:val="24"/>
          <w:szCs w:val="24"/>
        </w:rPr>
        <w:lastRenderedPageBreak/>
        <w:t xml:space="preserve">государства (за исключением сумм, на которые предоставлены отсрочка, рассрочка, инвестиционный налоговый кредит в соответствии с действующим  </w:t>
      </w:r>
      <w:hyperlink r:id="rId10" w:history="1">
        <w:r w:rsidRPr="001F5AD3">
          <w:rPr>
            <w:rFonts w:ascii="Times New Roman" w:hAnsi="Times New Roman" w:cs="Times New Roman"/>
            <w:sz w:val="24"/>
            <w:szCs w:val="24"/>
          </w:rPr>
          <w:t>законодательством</w:t>
        </w:r>
      </w:hyperlink>
      <w:r w:rsidRPr="001F5AD3">
        <w:rPr>
          <w:rFonts w:ascii="Times New Roman" w:hAnsi="Times New Roman" w:cs="Times New Roman"/>
          <w:sz w:val="24"/>
          <w:szCs w:val="24"/>
        </w:rPr>
        <w:t>, которые реструктурированы в соответствии с действующим законодательством, по которым имеется вступившее в законную силу решение суда о признании обязанности заявителя по уплате</w:t>
      </w:r>
      <w:proofErr w:type="gramEnd"/>
      <w:r w:rsidRPr="001F5AD3">
        <w:rPr>
          <w:rFonts w:ascii="Times New Roman" w:hAnsi="Times New Roman" w:cs="Times New Roman"/>
          <w:sz w:val="24"/>
          <w:szCs w:val="24"/>
        </w:rPr>
        <w:t xml:space="preserve"> </w:t>
      </w:r>
      <w:proofErr w:type="gramStart"/>
      <w:r w:rsidRPr="001F5AD3">
        <w:rPr>
          <w:rFonts w:ascii="Times New Roman" w:hAnsi="Times New Roman" w:cs="Times New Roman"/>
          <w:sz w:val="24"/>
          <w:szCs w:val="24"/>
        </w:rPr>
        <w:t xml:space="preserve">этих сумм исполненной или которые признаны безнадежными к взысканию в соответствии с действующим </w:t>
      </w:r>
      <w:hyperlink r:id="rId11" w:history="1">
        <w:r w:rsidRPr="001F5AD3">
          <w:rPr>
            <w:rFonts w:ascii="Times New Roman" w:hAnsi="Times New Roman" w:cs="Times New Roman"/>
            <w:sz w:val="24"/>
            <w:szCs w:val="24"/>
          </w:rPr>
          <w:t>законодательством</w:t>
        </w:r>
      </w:hyperlink>
      <w:r w:rsidRPr="001F5AD3">
        <w:rPr>
          <w:rFonts w:ascii="Times New Roman" w:hAnsi="Times New Roman" w:cs="Times New Roman"/>
          <w:sz w:val="24"/>
          <w:szCs w:val="24"/>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roofErr w:type="gramEnd"/>
      <w:r w:rsidRPr="001F5AD3">
        <w:rPr>
          <w:rFonts w:ascii="Times New Roman" w:hAnsi="Times New Roman" w:cs="Times New Roman"/>
          <w:sz w:val="24"/>
          <w:szCs w:val="24"/>
        </w:rPr>
        <w:t xml:space="preserve"> </w:t>
      </w:r>
      <w:proofErr w:type="gramStart"/>
      <w:r w:rsidRPr="001F5AD3">
        <w:rPr>
          <w:rFonts w:ascii="Times New Roman" w:eastAsia="Times New Roman" w:hAnsi="Times New Roman" w:cs="Times New Roman"/>
          <w:sz w:val="24"/>
          <w:szCs w:val="24"/>
          <w:lang w:eastAsia="ru-RU"/>
        </w:rPr>
        <w:t>(Подтверждается предоставлением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другие документы в отношении уплаты обязательных платежей по установленной форме для</w:t>
      </w:r>
      <w:proofErr w:type="gramEnd"/>
      <w:r w:rsidRPr="001F5AD3">
        <w:rPr>
          <w:rFonts w:ascii="Times New Roman" w:eastAsia="Times New Roman" w:hAnsi="Times New Roman" w:cs="Times New Roman"/>
          <w:sz w:val="24"/>
          <w:szCs w:val="24"/>
          <w:lang w:eastAsia="ru-RU"/>
        </w:rPr>
        <w:t xml:space="preserve"> российских и белорусских организаций</w:t>
      </w:r>
      <w:r w:rsidRPr="001F5AD3">
        <w:rPr>
          <w:rFonts w:ascii="Times New Roman" w:eastAsia="Times New Roman" w:hAnsi="Times New Roman" w:cs="Times New Roman"/>
          <w:b/>
          <w:i/>
          <w:sz w:val="24"/>
          <w:szCs w:val="24"/>
          <w:lang w:eastAsia="ru-RU"/>
        </w:rPr>
        <w:t xml:space="preserve"> </w:t>
      </w:r>
      <w:r w:rsidRPr="001F5AD3">
        <w:rPr>
          <w:rFonts w:ascii="Times New Roman" w:eastAsia="Times New Roman" w:hAnsi="Times New Roman" w:cs="Times New Roman"/>
          <w:sz w:val="24"/>
          <w:szCs w:val="24"/>
          <w:lang w:eastAsia="ru-RU"/>
        </w:rPr>
        <w:t>из налоговых и других органов).</w:t>
      </w:r>
    </w:p>
    <w:p w:rsidR="001F5AD3" w:rsidRPr="001F5AD3" w:rsidRDefault="001F5AD3" w:rsidP="00D36E3A">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hAnsi="Times New Roman" w:cs="Times New Roman"/>
          <w:sz w:val="24"/>
          <w:szCs w:val="24"/>
        </w:rPr>
        <w:t xml:space="preserve">      </w:t>
      </w:r>
      <w:r w:rsidR="00D36E3A">
        <w:rPr>
          <w:rFonts w:ascii="Times New Roman" w:hAnsi="Times New Roman" w:cs="Times New Roman"/>
          <w:sz w:val="24"/>
          <w:szCs w:val="24"/>
        </w:rPr>
        <w:t xml:space="preserve">  </w:t>
      </w:r>
      <w:r w:rsidRPr="001F5AD3">
        <w:rPr>
          <w:rFonts w:ascii="Times New Roman" w:hAnsi="Times New Roman" w:cs="Times New Roman"/>
          <w:sz w:val="24"/>
          <w:szCs w:val="24"/>
        </w:rPr>
        <w:t xml:space="preserve"> 2.6.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5AD3">
        <w:rPr>
          <w:rFonts w:ascii="Times New Roman" w:hAnsi="Times New Roman" w:cs="Times New Roman"/>
          <w:sz w:val="24"/>
          <w:szCs w:val="24"/>
        </w:rPr>
        <w:t>указанных</w:t>
      </w:r>
      <w:proofErr w:type="gramEnd"/>
      <w:r w:rsidRPr="001F5AD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конкурсе не принято.</w:t>
      </w:r>
    </w:p>
    <w:p w:rsidR="001F5AD3" w:rsidRPr="001F5AD3" w:rsidRDefault="001F5AD3" w:rsidP="00D36E3A">
      <w:pPr>
        <w:tabs>
          <w:tab w:val="left" w:pos="567"/>
        </w:tabs>
        <w:spacing w:after="0" w:line="240" w:lineRule="auto"/>
        <w:jc w:val="both"/>
        <w:rPr>
          <w:rFonts w:ascii="Times New Roman" w:eastAsia="Times New Roman" w:hAnsi="Times New Roman" w:cs="Times New Roman"/>
          <w:sz w:val="24"/>
          <w:szCs w:val="20"/>
          <w:lang w:eastAsia="ru-RU"/>
        </w:rPr>
      </w:pPr>
      <w:r w:rsidRPr="001F5AD3">
        <w:rPr>
          <w:rFonts w:ascii="Times New Roman" w:eastAsia="Times New Roman" w:hAnsi="Times New Roman" w:cs="Times New Roman"/>
          <w:sz w:val="24"/>
          <w:szCs w:val="24"/>
          <w:lang w:eastAsia="ru-RU"/>
        </w:rPr>
        <w:t xml:space="preserve">        </w:t>
      </w:r>
      <w:r w:rsidR="00D36E3A">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2.7. </w:t>
      </w:r>
      <w:r w:rsidRPr="001F5AD3">
        <w:rPr>
          <w:rFonts w:ascii="Times New Roman" w:eastAsia="Times New Roman" w:hAnsi="Times New Roman" w:cs="Times New Roman"/>
          <w:sz w:val="24"/>
          <w:szCs w:val="20"/>
          <w:lang w:eastAsia="ru-RU"/>
        </w:rPr>
        <w:t>В реестре недобросовестных поставщиков до</w:t>
      </w:r>
      <w:r w:rsidR="00D80344">
        <w:rPr>
          <w:rFonts w:ascii="Times New Roman" w:eastAsia="Times New Roman" w:hAnsi="Times New Roman" w:cs="Times New Roman"/>
          <w:sz w:val="24"/>
          <w:szCs w:val="20"/>
          <w:lang w:eastAsia="ru-RU"/>
        </w:rPr>
        <w:t>лжны отсутствовать сведения об у</w:t>
      </w:r>
      <w:r w:rsidRPr="001F5AD3">
        <w:rPr>
          <w:rFonts w:ascii="Times New Roman" w:eastAsia="Times New Roman" w:hAnsi="Times New Roman" w:cs="Times New Roman"/>
          <w:sz w:val="24"/>
          <w:szCs w:val="20"/>
          <w:lang w:eastAsia="ru-RU"/>
        </w:rPr>
        <w:t>частнике конкурса, подавшем заявку на участие в конкурсе.</w:t>
      </w:r>
    </w:p>
    <w:p w:rsidR="001F5AD3" w:rsidRPr="001F5AD3" w:rsidRDefault="001F5AD3" w:rsidP="001F5AD3">
      <w:pPr>
        <w:spacing w:after="0" w:line="240" w:lineRule="auto"/>
        <w:ind w:firstLine="540"/>
        <w:jc w:val="both"/>
        <w:rPr>
          <w:rFonts w:ascii="Times New Roman" w:eastAsia="Times New Roman" w:hAnsi="Times New Roman" w:cs="Times New Roman"/>
          <w:sz w:val="24"/>
          <w:szCs w:val="20"/>
          <w:lang w:eastAsia="ru-RU"/>
        </w:rPr>
      </w:pPr>
    </w:p>
    <w:p w:rsidR="001F5AD3" w:rsidRPr="001F5AD3" w:rsidRDefault="001F5AD3" w:rsidP="001F5AD3">
      <w:pPr>
        <w:keepNext/>
        <w:numPr>
          <w:ilvl w:val="0"/>
          <w:numId w:val="8"/>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Преимущества, представляемые Участникам конкурса</w:t>
      </w:r>
    </w:p>
    <w:p w:rsidR="001F5AD3" w:rsidRPr="001F5AD3" w:rsidRDefault="001F5AD3" w:rsidP="001F5AD3">
      <w:pPr>
        <w:tabs>
          <w:tab w:val="left" w:pos="0"/>
        </w:tabs>
        <w:spacing w:after="0" w:line="240" w:lineRule="auto"/>
        <w:ind w:firstLine="426"/>
        <w:contextualSpacing/>
        <w:jc w:val="both"/>
        <w:rPr>
          <w:rFonts w:ascii="Times New Roman" w:eastAsia="Times New Roman" w:hAnsi="Times New Roman" w:cs="Times New Roman"/>
          <w:sz w:val="24"/>
          <w:szCs w:val="20"/>
          <w:lang w:eastAsia="ru-RU"/>
        </w:rPr>
      </w:pPr>
      <w:r w:rsidRPr="001F5AD3">
        <w:rPr>
          <w:rFonts w:ascii="Times New Roman" w:eastAsia="Times New Roman" w:hAnsi="Times New Roman" w:cs="Times New Roman"/>
          <w:bCs/>
          <w:sz w:val="24"/>
          <w:szCs w:val="20"/>
          <w:lang w:eastAsia="ru-RU"/>
        </w:rPr>
        <w:t xml:space="preserve"> Преимущества при участии в конкурсе учреждениям уголовно-исполнительной системы и организациям инвалидов</w:t>
      </w:r>
      <w:r w:rsidRPr="001F5AD3">
        <w:rPr>
          <w:rFonts w:ascii="Times New Roman" w:hAnsi="Times New Roman" w:cs="Times New Roman"/>
          <w:b/>
          <w:sz w:val="28"/>
          <w:szCs w:val="28"/>
        </w:rPr>
        <w:t xml:space="preserve"> </w:t>
      </w:r>
      <w:r w:rsidRPr="001F5AD3">
        <w:rPr>
          <w:rFonts w:ascii="Times New Roman" w:hAnsi="Times New Roman" w:cs="Times New Roman"/>
          <w:sz w:val="24"/>
          <w:szCs w:val="24"/>
        </w:rPr>
        <w:t>и</w:t>
      </w:r>
      <w:r w:rsidRPr="001F5AD3">
        <w:rPr>
          <w:rFonts w:ascii="Times New Roman" w:hAnsi="Times New Roman" w:cs="Times New Roman"/>
          <w:b/>
          <w:sz w:val="28"/>
          <w:szCs w:val="28"/>
        </w:rPr>
        <w:t xml:space="preserve"> </w:t>
      </w:r>
      <w:r w:rsidRPr="001F5AD3">
        <w:rPr>
          <w:rFonts w:ascii="Times New Roman" w:hAnsi="Times New Roman" w:cs="Times New Roman"/>
          <w:sz w:val="24"/>
          <w:szCs w:val="24"/>
        </w:rPr>
        <w:t>субъектам малого предпринимательства</w:t>
      </w:r>
      <w:r w:rsidRPr="001F5AD3">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1F5AD3" w:rsidRPr="001F5AD3" w:rsidRDefault="001F5AD3" w:rsidP="001F5AD3">
      <w:pPr>
        <w:keepNext/>
        <w:numPr>
          <w:ilvl w:val="0"/>
          <w:numId w:val="12"/>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0" w:name="_Ref503263685"/>
      <w:bookmarkEnd w:id="8"/>
      <w:r w:rsidRPr="001F5AD3">
        <w:rPr>
          <w:rFonts w:ascii="Times New Roman" w:eastAsia="Times New Roman" w:hAnsi="Times New Roman" w:cs="Times New Roman"/>
          <w:b/>
          <w:sz w:val="24"/>
          <w:szCs w:val="24"/>
          <w:lang w:eastAsia="ru-RU"/>
        </w:rPr>
        <w:t>Затраты на участие в конкурсе</w:t>
      </w:r>
      <w:bookmarkEnd w:id="10"/>
    </w:p>
    <w:p w:rsidR="001F5AD3" w:rsidRPr="001F5AD3" w:rsidRDefault="001F5AD3" w:rsidP="001F5AD3">
      <w:pPr>
        <w:tabs>
          <w:tab w:val="num" w:pos="0"/>
          <w:tab w:val="num" w:pos="851"/>
        </w:tabs>
        <w:spacing w:after="0" w:line="240" w:lineRule="auto"/>
        <w:ind w:firstLine="454"/>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bookmarkStart w:id="11" w:name="_Ref503264104"/>
      <w:r w:rsidRPr="001F5AD3">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1F5AD3" w:rsidRPr="001F5AD3" w:rsidRDefault="001F5AD3" w:rsidP="001F5AD3">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1F5AD3">
        <w:rPr>
          <w:rFonts w:ascii="Times New Roman" w:eastAsia="Times New Roman" w:hAnsi="Times New Roman" w:cs="Times New Roman"/>
          <w:b/>
          <w:sz w:val="28"/>
          <w:szCs w:val="24"/>
          <w:lang w:eastAsia="ru-RU"/>
        </w:rPr>
        <w:t>Конкурсная документация</w:t>
      </w:r>
    </w:p>
    <w:p w:rsidR="001F5AD3" w:rsidRPr="001F5AD3" w:rsidRDefault="001F5AD3" w:rsidP="001F5AD3">
      <w:pPr>
        <w:keepNext/>
        <w:numPr>
          <w:ilvl w:val="0"/>
          <w:numId w:val="12"/>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Содержание конкурсной документации</w:t>
      </w:r>
    </w:p>
    <w:p w:rsidR="001F5AD3" w:rsidRPr="001F5AD3" w:rsidRDefault="001F5AD3" w:rsidP="001F5AD3">
      <w:pPr>
        <w:numPr>
          <w:ilvl w:val="1"/>
          <w:numId w:val="12"/>
        </w:num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Конкурсная документация включает:</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а) информацию о конкурсе;</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б) приглашение к участию в конкурсе;</w:t>
      </w:r>
    </w:p>
    <w:p w:rsidR="001F5AD3" w:rsidRPr="001F5AD3" w:rsidRDefault="00D80344" w:rsidP="001F5AD3">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w:t>
      </w:r>
      <w:r w:rsidR="001F5AD3" w:rsidRPr="001F5AD3">
        <w:rPr>
          <w:rFonts w:ascii="Times New Roman" w:eastAsia="Times New Roman" w:hAnsi="Times New Roman" w:cs="Times New Roman"/>
          <w:sz w:val="24"/>
          <w:szCs w:val="24"/>
          <w:lang w:eastAsia="ru-RU"/>
        </w:rPr>
        <w:t xml:space="preserve">нструкцию Участникам конкурса; </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г) информационную карту конкурсной заявки;</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д) техническое задание;</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е) форму № 1- конкурсная заявка;</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ж) форму № 2 -  таблица цен конкурсной заявки;</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з) форму № 3 -  анкета Участника конкурса;</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и) форму № 4 -  предложение о функциональных, качественных и экологических характеристиках товаров, работ услуг;</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bookmarkStart w:id="12" w:name="_Ref440089988"/>
      <w:r w:rsidRPr="001F5AD3">
        <w:rPr>
          <w:rFonts w:ascii="Times New Roman" w:eastAsia="Times New Roman" w:hAnsi="Times New Roman" w:cs="Times New Roman"/>
          <w:sz w:val="24"/>
          <w:szCs w:val="24"/>
          <w:lang w:eastAsia="ru-RU"/>
        </w:rPr>
        <w:t>к)  форму№ 5 -  запрос на разъяснение конкурсной документации;</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л) форму № 6 - направление на процедуру вскрытия конвертов с конкурсными заявками, подтверждающее полномочия лица на осуществление действий от имени Участника конкурса;</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л) форма № 7 -  проект Договора.</w:t>
      </w:r>
    </w:p>
    <w:p w:rsidR="001F5AD3" w:rsidRPr="001F5AD3" w:rsidRDefault="001F5AD3" w:rsidP="00D36E3A">
      <w:pPr>
        <w:tabs>
          <w:tab w:val="left" w:pos="567"/>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00D36E3A">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w:t>
      </w:r>
      <w:r w:rsidRPr="001F5AD3">
        <w:rPr>
          <w:rFonts w:ascii="Times New Roman" w:eastAsia="Times New Roman" w:hAnsi="Times New Roman" w:cs="Times New Roman"/>
          <w:sz w:val="24"/>
          <w:szCs w:val="24"/>
          <w:lang w:eastAsia="ru-RU"/>
        </w:rPr>
        <w:lastRenderedPageBreak/>
        <w:t xml:space="preserve">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1F5AD3" w:rsidRPr="001F5AD3" w:rsidRDefault="001F5AD3" w:rsidP="001F5AD3">
      <w:pPr>
        <w:keepNext/>
        <w:numPr>
          <w:ilvl w:val="0"/>
          <w:numId w:val="9"/>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Разъяснение конкурсной документации</w:t>
      </w:r>
      <w:bookmarkEnd w:id="12"/>
    </w:p>
    <w:p w:rsidR="001F5AD3" w:rsidRPr="001F5AD3" w:rsidRDefault="001F5AD3" w:rsidP="00B630EC">
      <w:pPr>
        <w:numPr>
          <w:ilvl w:val="1"/>
          <w:numId w:val="9"/>
        </w:numPr>
        <w:tabs>
          <w:tab w:val="clear" w:pos="360"/>
          <w:tab w:val="left" w:pos="900"/>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13" w:name="_Ref470415095"/>
      <w:r w:rsidRPr="001F5AD3">
        <w:rPr>
          <w:rFonts w:ascii="Times New Roman" w:eastAsia="Times New Roman" w:hAnsi="Times New Roman" w:cs="Times New Roman"/>
          <w:sz w:val="24"/>
          <w:szCs w:val="24"/>
          <w:lang w:eastAsia="ru-RU"/>
        </w:rPr>
        <w:t xml:space="preserve">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w:t>
      </w:r>
      <w:r w:rsidR="00D36E3A">
        <w:rPr>
          <w:rFonts w:ascii="Times New Roman" w:eastAsia="Times New Roman" w:hAnsi="Times New Roman" w:cs="Times New Roman"/>
          <w:sz w:val="24"/>
          <w:szCs w:val="24"/>
          <w:lang w:eastAsia="ru-RU"/>
        </w:rPr>
        <w:t>адресу Заказчика, указанному в и</w:t>
      </w:r>
      <w:r w:rsidRPr="001F5AD3">
        <w:rPr>
          <w:rFonts w:ascii="Times New Roman" w:eastAsia="Times New Roman" w:hAnsi="Times New Roman" w:cs="Times New Roman"/>
          <w:sz w:val="24"/>
          <w:szCs w:val="24"/>
          <w:lang w:eastAsia="ru-RU"/>
        </w:rPr>
        <w:t>нформационной карте конкурсной заявки.</w:t>
      </w:r>
      <w:bookmarkEnd w:id="13"/>
    </w:p>
    <w:p w:rsidR="001F5AD3" w:rsidRPr="00B630EC" w:rsidRDefault="001F5AD3" w:rsidP="00B630EC">
      <w:pPr>
        <w:pStyle w:val="afc"/>
        <w:numPr>
          <w:ilvl w:val="1"/>
          <w:numId w:val="9"/>
        </w:numPr>
        <w:tabs>
          <w:tab w:val="clear" w:pos="360"/>
          <w:tab w:val="num" w:pos="0"/>
          <w:tab w:val="left" w:pos="900"/>
          <w:tab w:val="left" w:pos="1134"/>
        </w:tabs>
        <w:ind w:left="0" w:firstLine="567"/>
        <w:jc w:val="both"/>
      </w:pPr>
      <w:bookmarkStart w:id="14" w:name="_Ref468766915"/>
      <w:r w:rsidRPr="00B630EC">
        <w:t xml:space="preserve"> </w:t>
      </w:r>
      <w:bookmarkStart w:id="15" w:name="_Ref125341824"/>
      <w:r w:rsidRPr="00B630EC">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подачи заявок на участие в конкурсе.</w:t>
      </w:r>
      <w:bookmarkEnd w:id="15"/>
    </w:p>
    <w:bookmarkEnd w:id="14"/>
    <w:p w:rsidR="001F5AD3" w:rsidRPr="001F5AD3" w:rsidRDefault="001F5AD3" w:rsidP="001F5AD3">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1F5AD3" w:rsidRPr="001F5AD3" w:rsidRDefault="001F5AD3" w:rsidP="001F5AD3">
      <w:pPr>
        <w:keepNext/>
        <w:numPr>
          <w:ilvl w:val="0"/>
          <w:numId w:val="10"/>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6" w:name="_Hlt444618198"/>
      <w:bookmarkStart w:id="17" w:name="_Ref440965245"/>
      <w:bookmarkEnd w:id="16"/>
      <w:r w:rsidRPr="001F5AD3">
        <w:rPr>
          <w:rFonts w:ascii="Times New Roman" w:eastAsia="Times New Roman" w:hAnsi="Times New Roman" w:cs="Times New Roman"/>
          <w:b/>
          <w:sz w:val="24"/>
          <w:szCs w:val="24"/>
          <w:lang w:eastAsia="ru-RU"/>
        </w:rPr>
        <w:t>Внесение изменений в конкурсную документацию</w:t>
      </w:r>
      <w:bookmarkEnd w:id="17"/>
    </w:p>
    <w:p w:rsidR="001F5AD3" w:rsidRPr="001F5AD3" w:rsidRDefault="001F5AD3" w:rsidP="00B630EC">
      <w:pPr>
        <w:numPr>
          <w:ilvl w:val="1"/>
          <w:numId w:val="10"/>
        </w:numPr>
        <w:tabs>
          <w:tab w:val="clear" w:pos="360"/>
          <w:tab w:val="num" w:pos="-2700"/>
          <w:tab w:val="left" w:pos="900"/>
          <w:tab w:val="left" w:pos="1134"/>
        </w:tabs>
        <w:spacing w:after="0" w:line="240" w:lineRule="auto"/>
        <w:ind w:left="0"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дня окончания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1F5AD3" w:rsidRPr="001F5AD3" w:rsidRDefault="001F5AD3" w:rsidP="001F5AD3">
      <w:pPr>
        <w:autoSpaceDE w:val="0"/>
        <w:autoSpaceDN w:val="0"/>
        <w:adjustRightInd w:val="0"/>
        <w:spacing w:after="0" w:line="240" w:lineRule="auto"/>
        <w:ind w:firstLine="426"/>
        <w:jc w:val="both"/>
        <w:rPr>
          <w:rFonts w:ascii="Times New Roman" w:eastAsia="Times New Roman" w:hAnsi="Times New Roman" w:cs="Times New Roman"/>
          <w:color w:val="0070C0"/>
          <w:sz w:val="24"/>
          <w:szCs w:val="24"/>
          <w:lang w:eastAsia="ru-RU"/>
        </w:rPr>
      </w:pPr>
      <w:r w:rsidRPr="001F5AD3">
        <w:rPr>
          <w:rFonts w:ascii="Arial" w:eastAsia="Times New Roman" w:hAnsi="Arial" w:cs="Arial"/>
          <w:sz w:val="20"/>
          <w:szCs w:val="20"/>
          <w:lang w:eastAsia="ru-RU"/>
        </w:rPr>
        <w:t xml:space="preserve"> </w:t>
      </w:r>
      <w:r w:rsidR="005D410E">
        <w:rPr>
          <w:rFonts w:ascii="Arial" w:eastAsia="Times New Roman" w:hAnsi="Arial" w:cs="Arial"/>
          <w:sz w:val="20"/>
          <w:szCs w:val="20"/>
          <w:lang w:eastAsia="ru-RU"/>
        </w:rPr>
        <w:t xml:space="preserve"> </w:t>
      </w:r>
      <w:r w:rsidRPr="001F5AD3">
        <w:rPr>
          <w:rFonts w:ascii="Times New Roman" w:eastAsia="Times New Roman" w:hAnsi="Times New Roman" w:cs="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w:t>
      </w:r>
      <w:r w:rsidR="00D80344">
        <w:rPr>
          <w:rFonts w:ascii="Times New Roman" w:eastAsia="Times New Roman" w:hAnsi="Times New Roman" w:cs="Times New Roman"/>
          <w:sz w:val="24"/>
          <w:szCs w:val="24"/>
          <w:lang w:eastAsia="ru-RU"/>
        </w:rPr>
        <w:t xml:space="preserve">официальном </w:t>
      </w:r>
      <w:r w:rsidRPr="001F5AD3">
        <w:rPr>
          <w:rFonts w:ascii="Times New Roman" w:eastAsia="Times New Roman" w:hAnsi="Times New Roman" w:cs="Times New Roman"/>
          <w:sz w:val="24"/>
          <w:szCs w:val="24"/>
          <w:lang w:eastAsia="ru-RU"/>
        </w:rPr>
        <w:t xml:space="preserve">сайте Заказчика, и направляется письмами или в форме электронных документов всем участникам конкурса, которым была предоставлена конкурсная документация. При этом срок подачи конкурсных заявок должен быть продлен так, чтобы со дня размещения на </w:t>
      </w:r>
      <w:r w:rsidR="00D80344">
        <w:rPr>
          <w:rFonts w:ascii="Times New Roman" w:eastAsia="Times New Roman" w:hAnsi="Times New Roman" w:cs="Times New Roman"/>
          <w:sz w:val="24"/>
          <w:szCs w:val="24"/>
          <w:lang w:eastAsia="ru-RU"/>
        </w:rPr>
        <w:t>официальном</w:t>
      </w:r>
      <w:r w:rsidR="00D80344"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сайте Заказчика внесенных изменений в конкурсную документацию до даты окончания подачи заявок на участие в конкурсе, такой срок составлял не менее чем десять дней.</w:t>
      </w:r>
      <w:r w:rsidRPr="001F5AD3">
        <w:rPr>
          <w:rFonts w:ascii="Times New Roman" w:eastAsia="Times New Roman" w:hAnsi="Times New Roman" w:cs="Times New Roman"/>
          <w:color w:val="0070C0"/>
          <w:sz w:val="24"/>
          <w:szCs w:val="24"/>
          <w:lang w:eastAsia="ru-RU"/>
        </w:rPr>
        <w:t xml:space="preserve"> </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w:t>
      </w:r>
      <w:r w:rsidR="00D36E3A">
        <w:rPr>
          <w:rFonts w:ascii="Times New Roman" w:eastAsia="Times New Roman" w:hAnsi="Times New Roman" w:cs="Times New Roman"/>
          <w:sz w:val="24"/>
          <w:szCs w:val="24"/>
          <w:lang w:eastAsia="ru-RU"/>
        </w:rPr>
        <w:t>иты в соответствии с пунктом 7 и</w:t>
      </w:r>
      <w:r w:rsidRPr="001F5AD3">
        <w:rPr>
          <w:rFonts w:ascii="Times New Roman" w:eastAsia="Times New Roman" w:hAnsi="Times New Roman" w:cs="Times New Roman"/>
          <w:sz w:val="24"/>
          <w:szCs w:val="24"/>
          <w:lang w:eastAsia="ru-RU"/>
        </w:rPr>
        <w:t>нформации о конкурсе.</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7.4. Участники конкурса, использующие конкурсную документацию с </w:t>
      </w:r>
      <w:r w:rsidR="00D80344">
        <w:rPr>
          <w:rFonts w:ascii="Times New Roman" w:eastAsia="Times New Roman" w:hAnsi="Times New Roman" w:cs="Times New Roman"/>
          <w:sz w:val="24"/>
          <w:szCs w:val="24"/>
          <w:lang w:eastAsia="ru-RU"/>
        </w:rPr>
        <w:t xml:space="preserve">официального </w:t>
      </w:r>
      <w:r w:rsidRPr="001F5AD3">
        <w:rPr>
          <w:rFonts w:ascii="Times New Roman" w:eastAsia="Times New Roman" w:hAnsi="Times New Roman" w:cs="Times New Roman"/>
          <w:sz w:val="24"/>
          <w:szCs w:val="24"/>
          <w:lang w:eastAsia="ru-RU"/>
        </w:rPr>
        <w:t xml:space="preserve">сайта Заказчика, самостоятельно отслеживают возможные изменения, внесенные в конкурсную документацию, размещенные на </w:t>
      </w:r>
      <w:r w:rsidR="00D80344">
        <w:rPr>
          <w:rFonts w:ascii="Times New Roman" w:eastAsia="Times New Roman" w:hAnsi="Times New Roman" w:cs="Times New Roman"/>
          <w:sz w:val="24"/>
          <w:szCs w:val="24"/>
          <w:lang w:eastAsia="ru-RU"/>
        </w:rPr>
        <w:t>официальном</w:t>
      </w:r>
      <w:r w:rsidR="00D80344"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1F5AD3" w:rsidRPr="001F5AD3" w:rsidRDefault="001F5AD3" w:rsidP="001F5AD3">
      <w:pPr>
        <w:tabs>
          <w:tab w:val="left" w:pos="900"/>
        </w:tabs>
        <w:spacing w:after="0" w:line="240" w:lineRule="auto"/>
        <w:jc w:val="both"/>
        <w:rPr>
          <w:rFonts w:ascii="Times New Roman" w:eastAsia="Times New Roman" w:hAnsi="Times New Roman" w:cs="Times New Roman"/>
          <w:sz w:val="24"/>
          <w:szCs w:val="24"/>
          <w:lang w:eastAsia="ru-RU"/>
        </w:rPr>
      </w:pPr>
    </w:p>
    <w:p w:rsidR="001F5AD3" w:rsidRPr="001F5AD3" w:rsidRDefault="000C2D59" w:rsidP="000C2D59">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w:t>
      </w:r>
      <w:r w:rsidR="001F5AD3" w:rsidRPr="001F5AD3">
        <w:rPr>
          <w:rFonts w:ascii="Times New Roman" w:eastAsia="Times New Roman" w:hAnsi="Times New Roman" w:cs="Times New Roman"/>
          <w:b/>
          <w:sz w:val="28"/>
          <w:szCs w:val="24"/>
          <w:lang w:eastAsia="ru-RU"/>
        </w:rPr>
        <w:t>одготовк</w:t>
      </w:r>
      <w:r>
        <w:rPr>
          <w:rFonts w:ascii="Times New Roman" w:eastAsia="Times New Roman" w:hAnsi="Times New Roman" w:cs="Times New Roman"/>
          <w:b/>
          <w:sz w:val="28"/>
          <w:szCs w:val="24"/>
          <w:lang w:eastAsia="ru-RU"/>
        </w:rPr>
        <w:t>а</w:t>
      </w:r>
      <w:r w:rsidR="001F5AD3" w:rsidRPr="001F5AD3">
        <w:rPr>
          <w:rFonts w:ascii="Times New Roman" w:eastAsia="Times New Roman" w:hAnsi="Times New Roman" w:cs="Times New Roman"/>
          <w:b/>
          <w:sz w:val="28"/>
          <w:szCs w:val="24"/>
          <w:lang w:eastAsia="ru-RU"/>
        </w:rPr>
        <w:t xml:space="preserve"> заявок на участие в конкурсе</w:t>
      </w:r>
    </w:p>
    <w:p w:rsidR="001F5AD3" w:rsidRPr="001F5AD3" w:rsidRDefault="001F5AD3" w:rsidP="000C2D59">
      <w:pPr>
        <w:keepNext/>
        <w:numPr>
          <w:ilvl w:val="0"/>
          <w:numId w:val="10"/>
        </w:numPr>
        <w:tabs>
          <w:tab w:val="left" w:pos="1134"/>
        </w:tabs>
        <w:suppressAutoHyphens/>
        <w:spacing w:before="120" w:after="0" w:line="240" w:lineRule="auto"/>
        <w:ind w:left="1134" w:hanging="708"/>
        <w:jc w:val="center"/>
        <w:outlineLvl w:val="2"/>
        <w:rPr>
          <w:rFonts w:ascii="Times New Roman" w:eastAsia="Times New Roman" w:hAnsi="Times New Roman" w:cs="Times New Roman"/>
          <w:b/>
          <w:sz w:val="24"/>
          <w:szCs w:val="24"/>
          <w:lang w:eastAsia="ru-RU"/>
        </w:rPr>
      </w:pPr>
      <w:bookmarkStart w:id="18" w:name="_Ref440090175"/>
      <w:r w:rsidRPr="001F5AD3">
        <w:rPr>
          <w:rFonts w:ascii="Times New Roman" w:eastAsia="Times New Roman" w:hAnsi="Times New Roman" w:cs="Times New Roman"/>
          <w:b/>
          <w:sz w:val="24"/>
          <w:szCs w:val="24"/>
          <w:lang w:eastAsia="ru-RU"/>
        </w:rPr>
        <w:t>Язык заявки на участие в конкурсе</w:t>
      </w:r>
      <w:bookmarkEnd w:id="18"/>
    </w:p>
    <w:p w:rsidR="001F5AD3" w:rsidRPr="001F5AD3" w:rsidRDefault="001F5AD3" w:rsidP="005D410E">
      <w:pPr>
        <w:numPr>
          <w:ilvl w:val="1"/>
          <w:numId w:val="10"/>
        </w:numPr>
        <w:tabs>
          <w:tab w:val="clear" w:pos="36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bookmarkStart w:id="19" w:name="_Ref125341869"/>
      <w:proofErr w:type="gramStart"/>
      <w:r w:rsidRPr="001F5AD3">
        <w:rPr>
          <w:rFonts w:ascii="Times New Roman" w:eastAsia="Times New Roman" w:hAnsi="Times New Roman" w:cs="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roofErr w:type="gramEnd"/>
    </w:p>
    <w:p w:rsidR="001F5AD3" w:rsidRPr="001F5AD3" w:rsidRDefault="001F5AD3" w:rsidP="005D410E">
      <w:pPr>
        <w:numPr>
          <w:ilvl w:val="1"/>
          <w:numId w:val="10"/>
        </w:numPr>
        <w:tabs>
          <w:tab w:val="clear" w:pos="360"/>
          <w:tab w:val="num" w:pos="900"/>
          <w:tab w:val="left" w:pos="993"/>
        </w:tabs>
        <w:spacing w:after="0" w:line="240" w:lineRule="auto"/>
        <w:ind w:left="0"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Сопроводительная документация и печатная литература, предоставленная Участником конкурса, может быть представлена на другом языке при условии, что к ней будет прилагаться перевод на языке, указанном в</w:t>
      </w:r>
      <w:r w:rsidR="00D36E3A">
        <w:rPr>
          <w:rFonts w:ascii="Times New Roman" w:eastAsia="Times New Roman" w:hAnsi="Times New Roman" w:cs="Times New Roman"/>
          <w:sz w:val="24"/>
          <w:szCs w:val="24"/>
          <w:lang w:eastAsia="ru-RU"/>
        </w:rPr>
        <w:t xml:space="preserve"> и</w:t>
      </w:r>
      <w:r w:rsidRPr="001F5AD3">
        <w:rPr>
          <w:rFonts w:ascii="Times New Roman" w:eastAsia="Times New Roman" w:hAnsi="Times New Roman" w:cs="Times New Roman"/>
          <w:sz w:val="24"/>
          <w:szCs w:val="24"/>
          <w:lang w:eastAsia="ru-RU"/>
        </w:rPr>
        <w:t>нформационной карте конкурсной заявки. В случае противоречия оригинала и перевода преимущество будет иметь перевод.</w:t>
      </w:r>
    </w:p>
    <w:p w:rsidR="001F5AD3" w:rsidRPr="001F5AD3" w:rsidRDefault="001F5AD3" w:rsidP="005D410E">
      <w:pPr>
        <w:numPr>
          <w:ilvl w:val="1"/>
          <w:numId w:val="10"/>
        </w:numPr>
        <w:tabs>
          <w:tab w:val="clear" w:pos="360"/>
          <w:tab w:val="num" w:pos="900"/>
          <w:tab w:val="left" w:pos="993"/>
        </w:tabs>
        <w:spacing w:after="0" w:line="240" w:lineRule="auto"/>
        <w:ind w:left="0"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w:t>
      </w:r>
      <w:r w:rsidR="00B358D3">
        <w:rPr>
          <w:rFonts w:ascii="Times New Roman" w:eastAsia="Times New Roman" w:hAnsi="Times New Roman" w:cs="Times New Roman"/>
          <w:sz w:val="24"/>
          <w:szCs w:val="24"/>
          <w:lang w:eastAsia="ru-RU"/>
        </w:rPr>
        <w:t xml:space="preserve">вки в соответствии с </w:t>
      </w:r>
      <w:proofErr w:type="spellStart"/>
      <w:r w:rsidR="00B358D3">
        <w:rPr>
          <w:rFonts w:ascii="Times New Roman" w:eastAsia="Times New Roman" w:hAnsi="Times New Roman" w:cs="Times New Roman"/>
          <w:sz w:val="24"/>
          <w:szCs w:val="24"/>
          <w:lang w:eastAsia="ru-RU"/>
        </w:rPr>
        <w:t>пп</w:t>
      </w:r>
      <w:proofErr w:type="spellEnd"/>
      <w:r w:rsidR="00B358D3">
        <w:rPr>
          <w:rFonts w:ascii="Times New Roman" w:eastAsia="Times New Roman" w:hAnsi="Times New Roman" w:cs="Times New Roman"/>
          <w:sz w:val="24"/>
          <w:szCs w:val="24"/>
          <w:lang w:eastAsia="ru-RU"/>
        </w:rPr>
        <w:t>. 21.5</w:t>
      </w:r>
      <w:r w:rsidRPr="001F5AD3">
        <w:rPr>
          <w:rFonts w:ascii="Times New Roman" w:eastAsia="Times New Roman" w:hAnsi="Times New Roman" w:cs="Times New Roman"/>
          <w:sz w:val="24"/>
          <w:szCs w:val="24"/>
          <w:lang w:eastAsia="ru-RU"/>
        </w:rPr>
        <w:t xml:space="preserve"> п.</w:t>
      </w:r>
      <w:r w:rsidR="0010543E">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21 настоящей </w:t>
      </w:r>
      <w:r w:rsidR="0021697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w:t>
      </w:r>
    </w:p>
    <w:p w:rsidR="001F5AD3" w:rsidRPr="001F5AD3" w:rsidRDefault="001F5AD3" w:rsidP="001F5AD3">
      <w:pPr>
        <w:keepNext/>
        <w:numPr>
          <w:ilvl w:val="0"/>
          <w:numId w:val="10"/>
        </w:numPr>
        <w:tabs>
          <w:tab w:val="left" w:pos="1134"/>
        </w:tabs>
        <w:suppressAutoHyphens/>
        <w:spacing w:before="120" w:after="0" w:line="240" w:lineRule="auto"/>
        <w:ind w:left="1134" w:hanging="1134"/>
        <w:jc w:val="center"/>
        <w:outlineLvl w:val="2"/>
        <w:rPr>
          <w:rFonts w:ascii="Times New Roman" w:eastAsia="Times New Roman" w:hAnsi="Times New Roman" w:cs="Times New Roman"/>
          <w:b/>
          <w:sz w:val="24"/>
          <w:szCs w:val="24"/>
          <w:lang w:eastAsia="ru-RU"/>
        </w:rPr>
      </w:pPr>
      <w:bookmarkStart w:id="20" w:name="_Ref469162002"/>
      <w:r w:rsidRPr="001F5AD3">
        <w:rPr>
          <w:rFonts w:ascii="Times New Roman" w:eastAsia="Times New Roman" w:hAnsi="Times New Roman" w:cs="Times New Roman"/>
          <w:b/>
          <w:sz w:val="24"/>
          <w:szCs w:val="24"/>
          <w:lang w:eastAsia="ru-RU"/>
        </w:rPr>
        <w:t>Содержание заявки на участие в конкурс</w:t>
      </w:r>
      <w:bookmarkEnd w:id="20"/>
      <w:r w:rsidRPr="001F5AD3">
        <w:rPr>
          <w:rFonts w:ascii="Times New Roman" w:eastAsia="Times New Roman" w:hAnsi="Times New Roman" w:cs="Times New Roman"/>
          <w:b/>
          <w:sz w:val="24"/>
          <w:szCs w:val="24"/>
          <w:lang w:eastAsia="ru-RU"/>
        </w:rPr>
        <w:t>е</w:t>
      </w:r>
    </w:p>
    <w:p w:rsidR="001F5AD3" w:rsidRPr="001F5AD3" w:rsidRDefault="001F5AD3" w:rsidP="001F5AD3">
      <w:pPr>
        <w:autoSpaceDE w:val="0"/>
        <w:autoSpaceDN w:val="0"/>
        <w:adjustRightInd w:val="0"/>
        <w:spacing w:after="0" w:line="240" w:lineRule="auto"/>
        <w:ind w:firstLine="540"/>
        <w:jc w:val="both"/>
        <w:rPr>
          <w:rFonts w:ascii="Times New Roman" w:hAnsi="Times New Roman" w:cs="Times New Roman"/>
          <w:sz w:val="24"/>
          <w:szCs w:val="24"/>
        </w:rPr>
      </w:pPr>
      <w:bookmarkStart w:id="21" w:name="_Hlt446353508"/>
      <w:bookmarkEnd w:id="21"/>
      <w:r w:rsidRPr="001F5AD3">
        <w:rPr>
          <w:rFonts w:ascii="Times New Roman" w:hAnsi="Times New Roman" w:cs="Times New Roman"/>
          <w:sz w:val="24"/>
          <w:szCs w:val="24"/>
        </w:rPr>
        <w:t>Заявка на участие в конкурсе должна содержать всю указанную Заказчиком в конкурсной документации информацию, а именно:</w:t>
      </w:r>
    </w:p>
    <w:p w:rsidR="001F5AD3" w:rsidRPr="001D4374" w:rsidRDefault="001F5AD3" w:rsidP="001F5AD3">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D4374">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lastRenderedPageBreak/>
        <w:t>а) фирменное наименование (наименование), сведения об организационно-правовой форме, о месте нахождения, почтовый и юридический адрес, номер контактного телефона, факса, электронной почты;</w:t>
      </w:r>
    </w:p>
    <w:p w:rsidR="001F5AD3" w:rsidRPr="001F5AD3" w:rsidRDefault="001F5AD3" w:rsidP="001F5AD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F5AD3">
        <w:rPr>
          <w:rFonts w:ascii="Times New Roman" w:eastAsia="Times New Roman" w:hAnsi="Times New Roman" w:cs="Times New Roman"/>
          <w:sz w:val="24"/>
          <w:szCs w:val="24"/>
          <w:lang w:eastAsia="ru-RU"/>
        </w:rPr>
        <w:t xml:space="preserve">б) нотариально заверенные </w:t>
      </w:r>
      <w:r w:rsidRPr="001F5AD3">
        <w:rPr>
          <w:rFonts w:ascii="Times New Roman" w:hAnsi="Times New Roman" w:cs="Times New Roman"/>
          <w:sz w:val="24"/>
          <w:szCs w:val="24"/>
        </w:rPr>
        <w:t xml:space="preserve">копии учредительных документов Участника </w:t>
      </w:r>
      <w:r w:rsidRPr="001F5AD3">
        <w:rPr>
          <w:rFonts w:ascii="Times New Roman" w:eastAsia="Times New Roman" w:hAnsi="Times New Roman" w:cs="Times New Roman"/>
          <w:sz w:val="24"/>
          <w:szCs w:val="24"/>
          <w:lang w:eastAsia="ru-RU"/>
        </w:rPr>
        <w:t>конкурса</w:t>
      </w:r>
      <w:r w:rsidRPr="001F5AD3">
        <w:rPr>
          <w:rFonts w:ascii="Times New Roman" w:hAnsi="Times New Roman" w:cs="Times New Roman"/>
          <w:sz w:val="24"/>
          <w:szCs w:val="24"/>
        </w:rPr>
        <w:t xml:space="preserve">; </w:t>
      </w:r>
    </w:p>
    <w:p w:rsidR="001F5AD3" w:rsidRPr="001F5AD3" w:rsidRDefault="001F5AD3" w:rsidP="001F5AD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1F5AD3">
        <w:rPr>
          <w:rFonts w:ascii="Times New Roman" w:eastAsia="Times New Roman" w:hAnsi="Times New Roman" w:cs="Times New Roman"/>
          <w:sz w:val="24"/>
          <w:szCs w:val="24"/>
          <w:lang w:eastAsia="ru-RU"/>
        </w:rPr>
        <w:t>в) </w:t>
      </w:r>
      <w:r w:rsidRPr="001F5AD3">
        <w:rPr>
          <w:rFonts w:ascii="Times New Roman" w:hAnsi="Times New Roman" w:cs="Times New Roman"/>
          <w:sz w:val="24"/>
          <w:szCs w:val="24"/>
        </w:rPr>
        <w:t xml:space="preserve">полученную не ранее чем за шесть месяцев до дня размещения на </w:t>
      </w:r>
      <w:r w:rsidR="00FF56B2">
        <w:rPr>
          <w:rFonts w:ascii="Times New Roman" w:eastAsia="Times New Roman" w:hAnsi="Times New Roman" w:cs="Times New Roman"/>
          <w:sz w:val="24"/>
          <w:szCs w:val="24"/>
          <w:lang w:eastAsia="ru-RU"/>
        </w:rPr>
        <w:t>официальном</w:t>
      </w:r>
      <w:r w:rsidR="00FF56B2" w:rsidRPr="001F5AD3">
        <w:rPr>
          <w:rFonts w:ascii="Times New Roman" w:hAnsi="Times New Roman" w:cs="Times New Roman"/>
          <w:sz w:val="24"/>
          <w:szCs w:val="24"/>
        </w:rPr>
        <w:t xml:space="preserve"> </w:t>
      </w:r>
      <w:r w:rsidRPr="001F5AD3">
        <w:rPr>
          <w:rFonts w:ascii="Times New Roman" w:hAnsi="Times New Roman" w:cs="Times New Roman"/>
          <w:sz w:val="24"/>
          <w:szCs w:val="24"/>
        </w:rPr>
        <w:t>сайте Заказчика Извещения о проведении конкурса</w:t>
      </w:r>
      <w:r w:rsidRPr="001F5AD3">
        <w:rPr>
          <w:rFonts w:ascii="Times New Roman" w:eastAsia="Times New Roman" w:hAnsi="Times New Roman" w:cs="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1F5AD3">
        <w:rPr>
          <w:rFonts w:ascii="Times New Roman" w:hAnsi="Times New Roman" w:cs="Times New Roman"/>
          <w:sz w:val="24"/>
          <w:szCs w:val="24"/>
        </w:rPr>
        <w:t xml:space="preserve">полученную не ранее чем за шесть месяцев до дня размещения на </w:t>
      </w:r>
      <w:r w:rsidR="00FF56B2">
        <w:rPr>
          <w:rFonts w:ascii="Times New Roman" w:eastAsia="Times New Roman" w:hAnsi="Times New Roman" w:cs="Times New Roman"/>
          <w:sz w:val="24"/>
          <w:szCs w:val="24"/>
          <w:lang w:eastAsia="ru-RU"/>
        </w:rPr>
        <w:t>официальном</w:t>
      </w:r>
      <w:r w:rsidR="00FF56B2" w:rsidRPr="001F5AD3">
        <w:rPr>
          <w:rFonts w:ascii="Times New Roman" w:hAnsi="Times New Roman" w:cs="Times New Roman"/>
          <w:sz w:val="24"/>
          <w:szCs w:val="24"/>
        </w:rPr>
        <w:t xml:space="preserve"> </w:t>
      </w:r>
      <w:r w:rsidRPr="001F5AD3">
        <w:rPr>
          <w:rFonts w:ascii="Times New Roman" w:hAnsi="Times New Roman" w:cs="Times New Roman"/>
          <w:sz w:val="24"/>
          <w:szCs w:val="24"/>
        </w:rPr>
        <w:t xml:space="preserve">сайте Заказчика Извещения о проведении конкурса </w:t>
      </w:r>
      <w:r w:rsidRPr="001F5AD3">
        <w:rPr>
          <w:rFonts w:ascii="Times New Roman" w:eastAsia="Times New Roman" w:hAnsi="Times New Roman" w:cs="Times New Roman"/>
          <w:sz w:val="24"/>
          <w:szCs w:val="24"/>
          <w:lang w:eastAsia="ru-RU"/>
        </w:rPr>
        <w:t>выписку (оригинал или нотариально заверенную копию) из</w:t>
      </w:r>
      <w:proofErr w:type="gramEnd"/>
      <w:r w:rsidRPr="001F5AD3">
        <w:rPr>
          <w:rFonts w:ascii="Times New Roman" w:eastAsia="Times New Roman" w:hAnsi="Times New Roman" w:cs="Times New Roman"/>
          <w:sz w:val="24"/>
          <w:szCs w:val="24"/>
          <w:lang w:eastAsia="ru-RU"/>
        </w:rPr>
        <w:t xml:space="preserve"> Единого государственного регистра юридических лиц и индивидуальных предпринимателей  (для белорусских участников конкурса);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F5AD3" w:rsidRPr="001F5AD3" w:rsidRDefault="001F5AD3" w:rsidP="001F5AD3">
      <w:pPr>
        <w:tabs>
          <w:tab w:val="left" w:pos="284"/>
        </w:tabs>
        <w:spacing w:after="0" w:line="240" w:lineRule="auto"/>
        <w:jc w:val="both"/>
        <w:rPr>
          <w:rFonts w:ascii="Times New Roman" w:eastAsia="Times New Roman" w:hAnsi="Times New Roman" w:cs="Times New Roman"/>
          <w:b/>
          <w:bCs/>
          <w:sz w:val="24"/>
          <w:szCs w:val="24"/>
          <w:lang w:eastAsia="ru-RU"/>
        </w:rPr>
      </w:pPr>
      <w:proofErr w:type="gramStart"/>
      <w:r w:rsidRPr="001F5AD3">
        <w:rPr>
          <w:rFonts w:ascii="Times New Roman" w:eastAsia="Times New Roman" w:hAnsi="Times New Roman" w:cs="Times New Roman"/>
          <w:sz w:val="24"/>
          <w:szCs w:val="24"/>
          <w:lang w:eastAsia="ru-RU"/>
        </w:rPr>
        <w:t xml:space="preserve">д)  документы (копии документов, заверенные надлежащим образом), подтверждающих соответствие Участника конкурса установленным требованиям и условиям допуска к участию в конкурсе согласно требованиям п. 2 </w:t>
      </w:r>
      <w:r w:rsidRPr="001F5AD3">
        <w:rPr>
          <w:rFonts w:ascii="Times New Roman" w:eastAsia="Times New Roman" w:hAnsi="Times New Roman" w:cs="Times New Roman"/>
          <w:b/>
          <w:bCs/>
          <w:sz w:val="24"/>
          <w:szCs w:val="24"/>
          <w:lang w:eastAsia="ru-RU"/>
        </w:rPr>
        <w:t xml:space="preserve">  </w:t>
      </w:r>
      <w:r w:rsidRPr="001F5AD3">
        <w:rPr>
          <w:rFonts w:ascii="Times New Roman" w:eastAsia="Times New Roman" w:hAnsi="Times New Roman" w:cs="Times New Roman"/>
          <w:sz w:val="24"/>
          <w:szCs w:val="24"/>
          <w:lang w:eastAsia="ru-RU"/>
        </w:rPr>
        <w:t xml:space="preserve">раздела </w:t>
      </w:r>
      <w:r w:rsidRPr="001F5AD3">
        <w:rPr>
          <w:rFonts w:ascii="Times New Roman" w:eastAsia="Times New Roman" w:hAnsi="Times New Roman" w:cs="Times New Roman"/>
          <w:sz w:val="24"/>
          <w:szCs w:val="24"/>
          <w:lang w:val="en-US" w:eastAsia="ru-RU"/>
        </w:rPr>
        <w:t>II</w:t>
      </w:r>
      <w:r w:rsidR="00FF56B2">
        <w:rPr>
          <w:rFonts w:ascii="Times New Roman" w:eastAsia="Times New Roman" w:hAnsi="Times New Roman" w:cs="Times New Roman"/>
          <w:sz w:val="24"/>
          <w:szCs w:val="24"/>
          <w:lang w:eastAsia="ru-RU"/>
        </w:rPr>
        <w:t xml:space="preserve">  настоящей конкурсной документации</w:t>
      </w:r>
      <w:r w:rsidRPr="001F5AD3">
        <w:rPr>
          <w:rFonts w:ascii="Times New Roman" w:eastAsia="Times New Roman" w:hAnsi="Times New Roman" w:cs="Times New Roman"/>
          <w:sz w:val="24"/>
          <w:szCs w:val="24"/>
          <w:lang w:eastAsia="ru-RU"/>
        </w:rPr>
        <w:t xml:space="preserve">;  </w:t>
      </w:r>
      <w:proofErr w:type="gramEnd"/>
    </w:p>
    <w:p w:rsidR="001F5AD3" w:rsidRPr="001F5AD3" w:rsidRDefault="001F5AD3" w:rsidP="001F5AD3">
      <w:pPr>
        <w:autoSpaceDE w:val="0"/>
        <w:autoSpaceDN w:val="0"/>
        <w:adjustRightInd w:val="0"/>
        <w:spacing w:after="0" w:line="240" w:lineRule="auto"/>
        <w:jc w:val="both"/>
        <w:rPr>
          <w:rFonts w:ascii="Times New Roman" w:hAnsi="Times New Roman" w:cs="Times New Roman"/>
          <w:sz w:val="24"/>
          <w:szCs w:val="24"/>
        </w:rPr>
      </w:pPr>
      <w:r w:rsidRPr="001F5AD3">
        <w:rPr>
          <w:rFonts w:ascii="Times New Roman" w:hAnsi="Times New Roman" w:cs="Times New Roman"/>
          <w:sz w:val="24"/>
          <w:szCs w:val="24"/>
        </w:rPr>
        <w:t>е) документ, подтверждающий полномочия лица на осуществление действий от имен</w:t>
      </w:r>
      <w:r w:rsidR="00FF56B2">
        <w:rPr>
          <w:rFonts w:ascii="Times New Roman" w:hAnsi="Times New Roman" w:cs="Times New Roman"/>
          <w:sz w:val="24"/>
          <w:szCs w:val="24"/>
        </w:rPr>
        <w:t>и Участника конкурса –</w:t>
      </w:r>
      <w:r w:rsidRPr="001F5AD3">
        <w:rPr>
          <w:rFonts w:ascii="Times New Roman" w:hAnsi="Times New Roman" w:cs="Times New Roman"/>
          <w:sz w:val="24"/>
          <w:szCs w:val="24"/>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w:t>
      </w:r>
      <w:r w:rsidR="00FF56B2">
        <w:rPr>
          <w:rFonts w:ascii="Times New Roman" w:hAnsi="Times New Roman" w:cs="Times New Roman"/>
          <w:sz w:val="24"/>
          <w:szCs w:val="24"/>
        </w:rPr>
        <w:t>нкурса без доверенности (далее –</w:t>
      </w:r>
      <w:r w:rsidRPr="001F5AD3">
        <w:rPr>
          <w:rFonts w:ascii="Times New Roman" w:hAnsi="Times New Roman" w:cs="Times New Roman"/>
          <w:sz w:val="24"/>
          <w:szCs w:val="24"/>
        </w:rPr>
        <w:t xml:space="preserve"> руководитель). В случае</w:t>
      </w:r>
      <w:proofErr w:type="gramStart"/>
      <w:r w:rsidRPr="001F5AD3">
        <w:rPr>
          <w:rFonts w:ascii="Times New Roman" w:hAnsi="Times New Roman" w:cs="Times New Roman"/>
          <w:sz w:val="24"/>
          <w:szCs w:val="24"/>
        </w:rPr>
        <w:t>,</w:t>
      </w:r>
      <w:proofErr w:type="gramEnd"/>
      <w:r w:rsidRPr="001F5AD3">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F5AD3">
        <w:rPr>
          <w:rFonts w:ascii="Times New Roman" w:hAnsi="Times New Roman" w:cs="Times New Roman"/>
          <w:sz w:val="24"/>
          <w:szCs w:val="24"/>
        </w:rPr>
        <w:t>,</w:t>
      </w:r>
      <w:proofErr w:type="gramEnd"/>
      <w:r w:rsidRPr="001F5AD3">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hAnsi="Times New Roman" w:cs="Times New Roman"/>
          <w:sz w:val="24"/>
          <w:szCs w:val="24"/>
        </w:rPr>
        <w:t xml:space="preserve">ж) </w:t>
      </w:r>
      <w:r w:rsidRPr="001F5AD3">
        <w:rPr>
          <w:rFonts w:ascii="Times New Roman" w:eastAsia="Times New Roman" w:hAnsi="Times New Roman" w:cs="Times New Roman"/>
          <w:sz w:val="24"/>
          <w:szCs w:val="24"/>
          <w:lang w:eastAsia="ru-RU"/>
        </w:rPr>
        <w:t>документы, подтверждающие квалифика</w:t>
      </w:r>
      <w:r w:rsidR="00B358D3">
        <w:rPr>
          <w:rFonts w:ascii="Times New Roman" w:eastAsia="Times New Roman" w:hAnsi="Times New Roman" w:cs="Times New Roman"/>
          <w:sz w:val="24"/>
          <w:szCs w:val="24"/>
          <w:lang w:eastAsia="ru-RU"/>
        </w:rPr>
        <w:t>цию Участника конкурса, если в и</w:t>
      </w:r>
      <w:r w:rsidRPr="001F5AD3">
        <w:rPr>
          <w:rFonts w:ascii="Times New Roman" w:eastAsia="Times New Roman" w:hAnsi="Times New Roman" w:cs="Times New Roman"/>
          <w:sz w:val="24"/>
          <w:szCs w:val="24"/>
          <w:lang w:eastAsia="ru-RU"/>
        </w:rPr>
        <w:t>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1F5AD3" w:rsidRPr="001F5AD3" w:rsidRDefault="001F5AD3" w:rsidP="001F5AD3">
      <w:pPr>
        <w:spacing w:after="0" w:line="240" w:lineRule="auto"/>
        <w:rPr>
          <w:sz w:val="24"/>
          <w:szCs w:val="24"/>
        </w:rPr>
      </w:pPr>
      <w:r w:rsidRPr="001F5AD3">
        <w:rPr>
          <w:rFonts w:ascii="Times New Roman" w:eastAsia="Times New Roman" w:hAnsi="Times New Roman" w:cs="Times New Roman"/>
          <w:sz w:val="24"/>
          <w:szCs w:val="24"/>
          <w:lang w:eastAsia="ru-RU"/>
        </w:rPr>
        <w:t>з) в случаях, предусмотренных конкурсной документацией, копии документов, подтверждающих соответствие товара, работ, услуг требованиям действующего законодательства.</w:t>
      </w:r>
    </w:p>
    <w:p w:rsidR="001F5AD3" w:rsidRPr="001F5AD3" w:rsidRDefault="001F5AD3" w:rsidP="001F5AD3">
      <w:pPr>
        <w:spacing w:after="0" w:line="240" w:lineRule="auto"/>
        <w:ind w:firstLine="708"/>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F5AD3" w:rsidRPr="001F5AD3" w:rsidRDefault="001F5AD3" w:rsidP="001F5AD3">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1F5AD3">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этой цены по основным видам затрат. </w:t>
      </w:r>
      <w:r w:rsidRPr="001F5AD3">
        <w:rPr>
          <w:rFonts w:ascii="Times New Roman" w:eastAsia="Times New Roman" w:hAnsi="Times New Roman" w:cs="Times New Roman"/>
          <w:bCs/>
          <w:sz w:val="24"/>
          <w:szCs w:val="24"/>
          <w:lang w:eastAsia="ru-RU"/>
        </w:rPr>
        <w:t>При этом</w:t>
      </w:r>
      <w:proofErr w:type="gramStart"/>
      <w:r w:rsidRPr="001F5AD3">
        <w:rPr>
          <w:rFonts w:ascii="Times New Roman" w:eastAsia="Times New Roman" w:hAnsi="Times New Roman" w:cs="Times New Roman"/>
          <w:bCs/>
          <w:sz w:val="24"/>
          <w:szCs w:val="24"/>
          <w:lang w:eastAsia="ru-RU"/>
        </w:rPr>
        <w:t>,</w:t>
      </w:r>
      <w:proofErr w:type="gramEnd"/>
      <w:r w:rsidRPr="001F5AD3">
        <w:rPr>
          <w:rFonts w:ascii="Times New Roman" w:eastAsia="Times New Roman" w:hAnsi="Times New Roman" w:cs="Times New Roman"/>
          <w:bCs/>
          <w:sz w:val="24"/>
          <w:szCs w:val="24"/>
          <w:lang w:eastAsia="ru-RU"/>
        </w:rPr>
        <w:t xml:space="preserve">   при заполнении формы № 2 «Таблица цен конкурсной заявки»,  Участник конкурса предоставляет расчет предлагаемой</w:t>
      </w:r>
      <w:r w:rsidRPr="001F5AD3">
        <w:rPr>
          <w:rFonts w:ascii="Times New Roman" w:eastAsia="Times New Roman" w:hAnsi="Times New Roman" w:cs="Times New Roman"/>
          <w:b/>
          <w:bCs/>
          <w:sz w:val="24"/>
          <w:szCs w:val="24"/>
          <w:lang w:eastAsia="ru-RU"/>
        </w:rPr>
        <w:t xml:space="preserve"> </w:t>
      </w:r>
      <w:r w:rsidRPr="001F5AD3">
        <w:rPr>
          <w:rFonts w:ascii="Times New Roman" w:eastAsia="Times New Roman" w:hAnsi="Times New Roman" w:cs="Times New Roman"/>
          <w:bCs/>
          <w:sz w:val="24"/>
          <w:szCs w:val="24"/>
          <w:lang w:eastAsia="ru-RU"/>
        </w:rPr>
        <w:t xml:space="preserve">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1F5AD3" w:rsidRPr="001F5AD3" w:rsidRDefault="001F5AD3" w:rsidP="001F5AD3">
      <w:pPr>
        <w:spacing w:after="0" w:line="240" w:lineRule="auto"/>
        <w:jc w:val="both"/>
        <w:rPr>
          <w:rFonts w:ascii="Times New Roman" w:eastAsia="Times New Roman" w:hAnsi="Times New Roman" w:cs="Times New Roman"/>
          <w:b/>
          <w:bCs/>
          <w:i/>
          <w:sz w:val="24"/>
          <w:szCs w:val="24"/>
          <w:lang w:eastAsia="ru-RU"/>
        </w:rPr>
      </w:pPr>
      <w:r w:rsidRPr="001F5AD3">
        <w:rPr>
          <w:rFonts w:ascii="Times New Roman" w:eastAsia="Times New Roman" w:hAnsi="Times New Roman" w:cs="Times New Roman"/>
          <w:bCs/>
          <w:sz w:val="24"/>
          <w:szCs w:val="24"/>
          <w:lang w:eastAsia="ru-RU"/>
        </w:rPr>
        <w:t xml:space="preserve"> Участник конкурса указывает расценки и цены  по всем позициям и пунктам, описанным в Техническом задании, входящим в состав конкурсной документации.</w:t>
      </w:r>
      <w:r w:rsidRPr="001F5AD3">
        <w:rPr>
          <w:rFonts w:ascii="Times New Roman" w:eastAsia="Times New Roman" w:hAnsi="Times New Roman" w:cs="Times New Roman"/>
          <w:b/>
          <w:bCs/>
          <w:i/>
          <w:sz w:val="24"/>
          <w:szCs w:val="24"/>
          <w:lang w:eastAsia="ru-RU"/>
        </w:rPr>
        <w:t xml:space="preserve">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1F5AD3">
        <w:rPr>
          <w:rFonts w:ascii="Times New Roman" w:eastAsia="Times New Roman" w:hAnsi="Times New Roman" w:cs="Times New Roman"/>
          <w:sz w:val="24"/>
          <w:szCs w:val="24"/>
          <w:lang w:eastAsia="ru-RU"/>
        </w:rPr>
        <w:t>пп</w:t>
      </w:r>
      <w:proofErr w:type="spellEnd"/>
      <w:r w:rsidRPr="001F5AD3">
        <w:rPr>
          <w:rFonts w:ascii="Times New Roman" w:eastAsia="Times New Roman" w:hAnsi="Times New Roman" w:cs="Times New Roman"/>
          <w:sz w:val="24"/>
          <w:szCs w:val="24"/>
          <w:lang w:eastAsia="ru-RU"/>
        </w:rPr>
        <w:t xml:space="preserve">. 21.2 п.21 настоящей </w:t>
      </w:r>
      <w:r w:rsidR="0021697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 xml:space="preserve">нструкции.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F5AD3" w:rsidRPr="001F5AD3" w:rsidRDefault="001F5AD3" w:rsidP="001F5AD3">
      <w:pPr>
        <w:spacing w:after="0" w:line="240" w:lineRule="auto"/>
        <w:ind w:firstLine="708"/>
        <w:jc w:val="both"/>
        <w:rPr>
          <w:rFonts w:ascii="Times New Roman" w:eastAsia="Times New Roman" w:hAnsi="Times New Roman" w:cs="Times New Roman"/>
          <w:sz w:val="24"/>
          <w:szCs w:val="24"/>
          <w:highlight w:val="yellow"/>
          <w:lang w:eastAsia="ru-RU"/>
        </w:rPr>
      </w:pPr>
      <w:r w:rsidRPr="001F5AD3">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1F5AD3" w:rsidRPr="001F5AD3" w:rsidRDefault="001F5AD3" w:rsidP="001F5AD3">
      <w:pPr>
        <w:tabs>
          <w:tab w:val="left" w:pos="1134"/>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5. Предложение о функциональных характеристиках (потребительских свойствах),  качественных и экологических характеристиках товара, о качестве работ, услуг и иные предложения об условиях исполнения Договора (форма № 4).</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lastRenderedPageBreak/>
        <w:t xml:space="preserve">            6. Направление на процедуру вскрытия конвертов с конкурсными заявками, подтверждающее полномочия лица на осуществление действий от имени Участника конкурса (форма № 6).</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p>
    <w:p w:rsidR="001F5AD3" w:rsidRPr="001F5AD3" w:rsidRDefault="001F5AD3" w:rsidP="001F5AD3">
      <w:pPr>
        <w:spacing w:after="0" w:line="240" w:lineRule="auto"/>
        <w:ind w:firstLine="900"/>
        <w:jc w:val="center"/>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10.</w:t>
      </w:r>
      <w:r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b/>
          <w:sz w:val="24"/>
          <w:szCs w:val="24"/>
          <w:lang w:eastAsia="ru-RU"/>
        </w:rPr>
        <w:t>Обоснование и расчет цены Договора, условия оплаты</w:t>
      </w:r>
    </w:p>
    <w:p w:rsidR="001F5AD3" w:rsidRPr="001F5AD3" w:rsidRDefault="001F5AD3" w:rsidP="001F5AD3">
      <w:pPr>
        <w:spacing w:after="0" w:line="223" w:lineRule="auto"/>
        <w:jc w:val="both"/>
        <w:outlineLvl w:val="1"/>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10.1. Начальная (максимальная) цена Договора</w:t>
      </w:r>
      <w:r w:rsidR="001D4374">
        <w:rPr>
          <w:rFonts w:ascii="Times New Roman" w:eastAsia="Times New Roman" w:hAnsi="Times New Roman" w:cs="Times New Roman"/>
          <w:sz w:val="24"/>
          <w:szCs w:val="24"/>
          <w:lang w:eastAsia="ru-RU"/>
        </w:rPr>
        <w:t xml:space="preserve"> составляет</w:t>
      </w:r>
      <w:r w:rsidRPr="001F5AD3">
        <w:rPr>
          <w:rFonts w:ascii="Times New Roman" w:eastAsia="Times New Roman" w:hAnsi="Times New Roman" w:cs="Times New Roman"/>
          <w:sz w:val="24"/>
          <w:szCs w:val="24"/>
          <w:lang w:eastAsia="ru-RU"/>
        </w:rPr>
        <w:t xml:space="preserve">: </w:t>
      </w:r>
      <w:r w:rsidR="006135DF">
        <w:rPr>
          <w:rFonts w:ascii="Times New Roman" w:eastAsia="Times New Roman" w:hAnsi="Times New Roman" w:cs="Times New Roman"/>
          <w:sz w:val="24"/>
          <w:szCs w:val="24"/>
          <w:lang w:eastAsia="ru-RU"/>
        </w:rPr>
        <w:t>1</w:t>
      </w:r>
      <w:r w:rsidR="00191367" w:rsidRPr="001D4374">
        <w:rPr>
          <w:rFonts w:ascii="Times New Roman" w:eastAsia="Times New Roman" w:hAnsi="Times New Roman" w:cs="Times New Roman"/>
          <w:sz w:val="24"/>
          <w:szCs w:val="24"/>
          <w:lang w:eastAsia="ru-RU"/>
        </w:rPr>
        <w:t xml:space="preserve"> 7</w:t>
      </w:r>
      <w:r w:rsidR="001D4374">
        <w:rPr>
          <w:rFonts w:ascii="Times New Roman" w:eastAsia="Times New Roman" w:hAnsi="Times New Roman" w:cs="Times New Roman"/>
          <w:sz w:val="24"/>
          <w:szCs w:val="24"/>
          <w:lang w:eastAsia="ru-RU"/>
        </w:rPr>
        <w:t>00 000 рублей</w:t>
      </w:r>
      <w:r w:rsidRPr="001D4374">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(включая стоимость </w:t>
      </w:r>
      <w:r w:rsidR="00B358D3">
        <w:rPr>
          <w:rFonts w:ascii="Times New Roman" w:eastAsia="Times New Roman" w:hAnsi="Times New Roman" w:cs="Times New Roman"/>
          <w:sz w:val="24"/>
          <w:szCs w:val="24"/>
          <w:lang w:eastAsia="ru-RU"/>
        </w:rPr>
        <w:t>работ и услуг по Договору</w:t>
      </w:r>
      <w:r w:rsidRPr="001F5AD3">
        <w:rPr>
          <w:rFonts w:ascii="Times New Roman" w:eastAsia="Times New Roman" w:hAnsi="Times New Roman" w:cs="Times New Roman"/>
          <w:sz w:val="24"/>
          <w:szCs w:val="24"/>
          <w:lang w:eastAsia="ru-RU"/>
        </w:rPr>
        <w:t>, а также другие обязательные плате</w:t>
      </w:r>
      <w:r w:rsidR="007A73E4">
        <w:rPr>
          <w:rFonts w:ascii="Times New Roman" w:eastAsia="Times New Roman" w:hAnsi="Times New Roman" w:cs="Times New Roman"/>
          <w:sz w:val="24"/>
          <w:szCs w:val="24"/>
          <w:lang w:eastAsia="ru-RU"/>
        </w:rPr>
        <w:t>жи, прочие расходы исполнителя</w:t>
      </w:r>
      <w:r w:rsidRPr="001F5AD3">
        <w:rPr>
          <w:rFonts w:ascii="Times New Roman" w:eastAsia="Times New Roman" w:hAnsi="Times New Roman" w:cs="Times New Roman"/>
          <w:sz w:val="24"/>
          <w:szCs w:val="24"/>
          <w:lang w:eastAsia="ru-RU"/>
        </w:rPr>
        <w:t xml:space="preserve"> в связи с выполнением Дог</w:t>
      </w:r>
      <w:r w:rsidR="007A73E4">
        <w:rPr>
          <w:rFonts w:ascii="Times New Roman" w:eastAsia="Times New Roman" w:hAnsi="Times New Roman" w:cs="Times New Roman"/>
          <w:sz w:val="24"/>
          <w:szCs w:val="24"/>
          <w:lang w:eastAsia="ru-RU"/>
        </w:rPr>
        <w:t>овора, вознаграждение исполнителя</w:t>
      </w:r>
      <w:r w:rsidRPr="001F5AD3">
        <w:rPr>
          <w:rFonts w:ascii="Times New Roman" w:eastAsia="Times New Roman" w:hAnsi="Times New Roman" w:cs="Times New Roman"/>
          <w:sz w:val="24"/>
          <w:szCs w:val="24"/>
          <w:lang w:eastAsia="ru-RU"/>
        </w:rPr>
        <w:t>).</w:t>
      </w:r>
      <w:r w:rsidR="001A13F2" w:rsidRPr="001A13F2">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Начальная (максималь</w:t>
      </w:r>
      <w:r w:rsidR="007A73E4">
        <w:rPr>
          <w:rFonts w:ascii="Times New Roman" w:eastAsia="Times New Roman" w:hAnsi="Times New Roman" w:cs="Times New Roman"/>
          <w:sz w:val="24"/>
          <w:szCs w:val="24"/>
          <w:lang w:eastAsia="ru-RU"/>
        </w:rPr>
        <w:t xml:space="preserve">ная) цена Договора рассчитана </w:t>
      </w:r>
      <w:r w:rsidR="001D4374">
        <w:rPr>
          <w:rFonts w:ascii="Times New Roman" w:eastAsia="Times New Roman" w:hAnsi="Times New Roman" w:cs="Times New Roman"/>
          <w:sz w:val="24"/>
          <w:szCs w:val="24"/>
          <w:lang w:eastAsia="ru-RU"/>
        </w:rPr>
        <w:t xml:space="preserve"> с применением метода сопоставимых рыночных цен (анализа рынка).</w:t>
      </w:r>
      <w:r w:rsidRPr="001F5AD3">
        <w:rPr>
          <w:rFonts w:ascii="Times New Roman" w:eastAsia="Times New Roman" w:hAnsi="Times New Roman" w:cs="Times New Roman"/>
          <w:sz w:val="24"/>
          <w:szCs w:val="24"/>
          <w:lang w:eastAsia="ru-RU"/>
        </w:rPr>
        <w:t xml:space="preserve"> </w:t>
      </w:r>
    </w:p>
    <w:p w:rsidR="001A13F2" w:rsidRPr="001F5AD3" w:rsidRDefault="001F5AD3" w:rsidP="001A13F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10.2</w:t>
      </w:r>
      <w:r w:rsidR="001A13F2">
        <w:rPr>
          <w:rFonts w:ascii="Times New Roman" w:eastAsia="Times New Roman" w:hAnsi="Times New Roman" w:cs="Times New Roman"/>
          <w:sz w:val="24"/>
          <w:szCs w:val="24"/>
          <w:lang w:eastAsia="ru-RU"/>
        </w:rPr>
        <w:t>.</w:t>
      </w:r>
      <w:r w:rsidR="001A13F2" w:rsidRPr="001F5AD3">
        <w:rPr>
          <w:rFonts w:ascii="Times New Roman" w:eastAsia="Times New Roman" w:hAnsi="Times New Roman" w:cs="Times New Roman"/>
          <w:sz w:val="24"/>
          <w:szCs w:val="24"/>
          <w:lang w:eastAsia="ru-RU"/>
        </w:rPr>
        <w:t xml:space="preserve"> Условия Договора распространяются на весь комплекс </w:t>
      </w:r>
      <w:r w:rsidR="001A13F2">
        <w:rPr>
          <w:rFonts w:ascii="Times New Roman" w:eastAsia="Times New Roman" w:hAnsi="Times New Roman" w:cs="Times New Roman"/>
          <w:sz w:val="24"/>
          <w:szCs w:val="24"/>
          <w:lang w:eastAsia="ru-RU"/>
        </w:rPr>
        <w:t>работ и услуг</w:t>
      </w:r>
      <w:r w:rsidR="001A13F2" w:rsidRPr="001F5AD3">
        <w:rPr>
          <w:rFonts w:ascii="Times New Roman" w:eastAsia="Times New Roman" w:hAnsi="Times New Roman" w:cs="Times New Roman"/>
          <w:sz w:val="24"/>
          <w:szCs w:val="24"/>
          <w:lang w:eastAsia="ru-RU"/>
        </w:rPr>
        <w:t xml:space="preserve">, указанный в Техническом задании.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10.3. Предложение Участника конкурса по цене Договора в конкурсной заявке представляется с учетом НДС, других налогов, пошлин и прочих сборов. </w:t>
      </w:r>
    </w:p>
    <w:p w:rsidR="001F5AD3" w:rsidRPr="001F5AD3" w:rsidRDefault="001F5AD3" w:rsidP="001F5AD3">
      <w:pPr>
        <w:spacing w:after="0" w:line="240" w:lineRule="auto"/>
        <w:jc w:val="both"/>
        <w:rPr>
          <w:rFonts w:ascii="Times New Roman" w:eastAsia="Times New Roman" w:hAnsi="Times New Roman" w:cs="Times New Roman"/>
          <w:bCs/>
          <w:sz w:val="24"/>
          <w:szCs w:val="24"/>
          <w:lang w:eastAsia="ru-RU"/>
        </w:rPr>
      </w:pPr>
      <w:r w:rsidRPr="001F5AD3">
        <w:rPr>
          <w:rFonts w:ascii="Times New Roman" w:eastAsia="Times New Roman" w:hAnsi="Times New Roman" w:cs="Times New Roman"/>
          <w:sz w:val="24"/>
          <w:szCs w:val="24"/>
          <w:lang w:eastAsia="ru-RU"/>
        </w:rPr>
        <w:t xml:space="preserve">        10.4. </w:t>
      </w:r>
      <w:r w:rsidRPr="001F5AD3">
        <w:rPr>
          <w:rFonts w:ascii="Times New Roman" w:eastAsia="Times New Roman" w:hAnsi="Times New Roman" w:cs="Times New Roman"/>
          <w:bCs/>
          <w:sz w:val="24"/>
          <w:szCs w:val="24"/>
          <w:lang w:eastAsia="ru-RU"/>
        </w:rPr>
        <w:t>Цена Договора, предложенная в заявке Участника конкурса, не должна превышать начальную (максимальную)  цену До</w:t>
      </w:r>
      <w:r w:rsidR="00B358D3">
        <w:rPr>
          <w:rFonts w:ascii="Times New Roman" w:eastAsia="Times New Roman" w:hAnsi="Times New Roman" w:cs="Times New Roman"/>
          <w:bCs/>
          <w:sz w:val="24"/>
          <w:szCs w:val="24"/>
          <w:lang w:eastAsia="ru-RU"/>
        </w:rPr>
        <w:t>говора, указанную Заказчиком в и</w:t>
      </w:r>
      <w:r w:rsidRPr="001F5AD3">
        <w:rPr>
          <w:rFonts w:ascii="Times New Roman" w:eastAsia="Times New Roman" w:hAnsi="Times New Roman" w:cs="Times New Roman"/>
          <w:bCs/>
          <w:sz w:val="24"/>
          <w:szCs w:val="24"/>
          <w:lang w:eastAsia="ru-RU"/>
        </w:rPr>
        <w:t>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w:t>
      </w:r>
      <w:r w:rsidR="00B358D3">
        <w:rPr>
          <w:rFonts w:ascii="Times New Roman" w:eastAsia="Times New Roman" w:hAnsi="Times New Roman" w:cs="Times New Roman"/>
          <w:bCs/>
          <w:sz w:val="24"/>
          <w:szCs w:val="24"/>
          <w:lang w:eastAsia="ru-RU"/>
        </w:rPr>
        <w:t>ю) цену  Договора, указанную в и</w:t>
      </w:r>
      <w:r w:rsidRPr="001F5AD3">
        <w:rPr>
          <w:rFonts w:ascii="Times New Roman" w:eastAsia="Times New Roman" w:hAnsi="Times New Roman" w:cs="Times New Roman"/>
          <w:bCs/>
          <w:sz w:val="24"/>
          <w:szCs w:val="24"/>
          <w:lang w:eastAsia="ru-RU"/>
        </w:rPr>
        <w:t>звещении о проведении  конкурса и в конкурсной документации, конкурсная заявка такого Участника конкурса подлежит отклонению.</w:t>
      </w:r>
    </w:p>
    <w:p w:rsidR="006135DF" w:rsidRDefault="001F5AD3" w:rsidP="006135DF">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bCs/>
          <w:sz w:val="24"/>
          <w:szCs w:val="24"/>
          <w:lang w:eastAsia="ru-RU"/>
        </w:rPr>
        <w:t xml:space="preserve">         10.5</w:t>
      </w:r>
      <w:r w:rsidRPr="001F5AD3">
        <w:rPr>
          <w:rFonts w:ascii="Times New Roman" w:eastAsia="Times New Roman" w:hAnsi="Times New Roman" w:cs="Times New Roman"/>
          <w:bCs/>
          <w:color w:val="0070C0"/>
          <w:sz w:val="24"/>
          <w:szCs w:val="24"/>
          <w:lang w:eastAsia="ru-RU"/>
        </w:rPr>
        <w:t xml:space="preserve">. </w:t>
      </w:r>
      <w:r w:rsidRPr="001F5AD3">
        <w:rPr>
          <w:rFonts w:ascii="Times New Roman" w:eastAsia="Times New Roman" w:hAnsi="Times New Roman" w:cs="Times New Roman"/>
          <w:sz w:val="24"/>
          <w:szCs w:val="24"/>
          <w:lang w:eastAsia="ru-RU"/>
        </w:rPr>
        <w:t>Оплата производится в форме безналичного денежного расчета по мере поступления на расчетный счет Заказчика средств из Бюджета Союзного государства.  Схема оплаты</w:t>
      </w:r>
      <w:r w:rsidRPr="007A73E4">
        <w:rPr>
          <w:rFonts w:ascii="Times New Roman" w:eastAsia="Times New Roman" w:hAnsi="Times New Roman" w:cs="Times New Roman"/>
          <w:sz w:val="24"/>
          <w:szCs w:val="24"/>
          <w:lang w:eastAsia="ru-RU"/>
        </w:rPr>
        <w:t xml:space="preserve">: </w:t>
      </w:r>
      <w:proofErr w:type="gramStart"/>
      <w:r w:rsidRPr="007A73E4">
        <w:rPr>
          <w:rFonts w:ascii="Times New Roman" w:eastAsia="Times New Roman" w:hAnsi="Times New Roman" w:cs="Times New Roman"/>
          <w:sz w:val="24"/>
          <w:szCs w:val="24"/>
          <w:lang w:eastAsia="ru-RU"/>
        </w:rPr>
        <w:t>Заказчик осуществляет авансирование в размере 30 (тридцать) процентов суммы Договора</w:t>
      </w:r>
      <w:r w:rsidR="001D4374" w:rsidRPr="007A73E4">
        <w:rPr>
          <w:rFonts w:ascii="Times New Roman" w:eastAsia="Times New Roman" w:hAnsi="Times New Roman" w:cs="Times New Roman"/>
          <w:sz w:val="24"/>
          <w:szCs w:val="24"/>
          <w:lang w:eastAsia="ru-RU"/>
        </w:rPr>
        <w:t>, окончательный расчет</w:t>
      </w:r>
      <w:r w:rsidRPr="007A73E4">
        <w:rPr>
          <w:rFonts w:ascii="Times New Roman" w:eastAsia="Times New Roman" w:hAnsi="Times New Roman" w:cs="Times New Roman"/>
          <w:sz w:val="24"/>
          <w:szCs w:val="24"/>
          <w:lang w:eastAsia="ru-RU"/>
        </w:rPr>
        <w:t xml:space="preserve">, с учетом перечисленного аванса, производится в </w:t>
      </w:r>
      <w:r w:rsidR="001D4374" w:rsidRPr="007A73E4">
        <w:rPr>
          <w:rFonts w:ascii="Times New Roman" w:eastAsia="Times New Roman" w:hAnsi="Times New Roman" w:cs="Times New Roman"/>
          <w:sz w:val="24"/>
          <w:szCs w:val="24"/>
          <w:lang w:eastAsia="ru-RU"/>
        </w:rPr>
        <w:t>установленном порядке по факту выполнения работ и оказания услуг, в течение 10 (десяти) банковских дней с момента</w:t>
      </w:r>
      <w:r w:rsidR="007A73E4" w:rsidRPr="007A73E4">
        <w:rPr>
          <w:rFonts w:ascii="Times New Roman" w:eastAsia="Times New Roman" w:hAnsi="Times New Roman" w:cs="Times New Roman"/>
          <w:sz w:val="24"/>
          <w:szCs w:val="24"/>
          <w:lang w:eastAsia="ru-RU"/>
        </w:rPr>
        <w:t xml:space="preserve"> подписания Акта сдачи-приемки выполненных работ/услуг и принятия Заказчиком представленного  исполнителем отчета о фактических затратах с приложением первичных подтверждающих документов. </w:t>
      </w:r>
      <w:proofErr w:type="gramEnd"/>
    </w:p>
    <w:p w:rsidR="006135DF" w:rsidRPr="00CB19F5" w:rsidRDefault="006135DF" w:rsidP="006135DF">
      <w:pPr>
        <w:spacing w:after="0" w:line="240" w:lineRule="auto"/>
        <w:jc w:val="center"/>
        <w:rPr>
          <w:rFonts w:ascii="Times New Roman" w:eastAsia="Times New Roman" w:hAnsi="Times New Roman" w:cs="Times New Roman"/>
          <w:b/>
          <w:sz w:val="24"/>
          <w:szCs w:val="24"/>
          <w:lang w:eastAsia="ru-RU"/>
        </w:rPr>
      </w:pPr>
      <w:r w:rsidRPr="00CB19F5">
        <w:rPr>
          <w:rFonts w:ascii="Times New Roman" w:eastAsia="Times New Roman" w:hAnsi="Times New Roman" w:cs="Times New Roman"/>
          <w:b/>
          <w:sz w:val="24"/>
          <w:szCs w:val="24"/>
          <w:lang w:eastAsia="ru-RU"/>
        </w:rPr>
        <w:t>Таблица обоснования и расчета цен</w:t>
      </w:r>
    </w:p>
    <w:p w:rsidR="001F5AD3" w:rsidRPr="007A73E4" w:rsidRDefault="00891C4C" w:rsidP="001F5A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число участников Форума – до 200 чел., из них перечисленные товары и услуги распространяются на 88 чел., 74  из которых – не жители Минска.</w:t>
      </w:r>
    </w:p>
    <w:tbl>
      <w:tblPr>
        <w:tblStyle w:val="afe"/>
        <w:tblpPr w:leftFromText="180" w:rightFromText="180" w:vertAnchor="text" w:horzAnchor="margin" w:tblpY="137"/>
        <w:tblW w:w="0" w:type="auto"/>
        <w:tblLayout w:type="fixed"/>
        <w:tblLook w:val="04A0" w:firstRow="1" w:lastRow="0" w:firstColumn="1" w:lastColumn="0" w:noHBand="0" w:noVBand="1"/>
      </w:tblPr>
      <w:tblGrid>
        <w:gridCol w:w="1809"/>
        <w:gridCol w:w="2552"/>
        <w:gridCol w:w="5812"/>
      </w:tblGrid>
      <w:tr w:rsidR="006135DF" w:rsidRPr="00E246EC" w:rsidTr="006135DF">
        <w:tc>
          <w:tcPr>
            <w:tcW w:w="1809"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Статьи затрат согласно техническому заданию</w:t>
            </w:r>
          </w:p>
        </w:tc>
        <w:tc>
          <w:tcPr>
            <w:tcW w:w="2552"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Стоимость (российских руб.)</w:t>
            </w:r>
          </w:p>
          <w:p w:rsidR="006135DF" w:rsidRPr="00E246EC" w:rsidRDefault="006135DF" w:rsidP="00F041C7">
            <w:pPr>
              <w:rPr>
                <w:rFonts w:ascii="Times New Roman" w:hAnsi="Times New Roman" w:cs="Times New Roman"/>
              </w:rPr>
            </w:pPr>
          </w:p>
        </w:tc>
        <w:tc>
          <w:tcPr>
            <w:tcW w:w="5812" w:type="dxa"/>
          </w:tcPr>
          <w:p w:rsidR="006135DF" w:rsidRPr="00E246EC" w:rsidRDefault="006135DF" w:rsidP="004122C1">
            <w:pPr>
              <w:rPr>
                <w:rFonts w:ascii="Times New Roman" w:hAnsi="Times New Roman" w:cs="Times New Roman"/>
              </w:rPr>
            </w:pPr>
            <w:r w:rsidRPr="00E246EC">
              <w:rPr>
                <w:rFonts w:ascii="Times New Roman" w:hAnsi="Times New Roman" w:cs="Times New Roman"/>
              </w:rPr>
              <w:t xml:space="preserve">Обоснование цен по состоянию на </w:t>
            </w:r>
            <w:r w:rsidR="004122C1">
              <w:rPr>
                <w:rFonts w:ascii="Times New Roman" w:hAnsi="Times New Roman" w:cs="Times New Roman"/>
              </w:rPr>
              <w:t>20</w:t>
            </w:r>
            <w:r>
              <w:rPr>
                <w:rFonts w:ascii="Times New Roman" w:hAnsi="Times New Roman" w:cs="Times New Roman"/>
              </w:rPr>
              <w:t>.08.2014</w:t>
            </w:r>
          </w:p>
        </w:tc>
      </w:tr>
      <w:tr w:rsidR="006135DF" w:rsidRPr="00E246EC" w:rsidTr="006135DF">
        <w:tc>
          <w:tcPr>
            <w:tcW w:w="1809"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Расходы на проживание участников Форума</w:t>
            </w:r>
          </w:p>
        </w:tc>
        <w:tc>
          <w:tcPr>
            <w:tcW w:w="2552" w:type="dxa"/>
          </w:tcPr>
          <w:p w:rsidR="006135DF" w:rsidRDefault="006135DF" w:rsidP="00F041C7">
            <w:pPr>
              <w:shd w:val="clear" w:color="auto" w:fill="FFFFFF"/>
              <w:spacing w:line="324" w:lineRule="exact"/>
              <w:ind w:right="389"/>
              <w:jc w:val="both"/>
              <w:rPr>
                <w:rFonts w:ascii="Times New Roman" w:hAnsi="Times New Roman" w:cs="Times New Roman"/>
              </w:rPr>
            </w:pPr>
            <w:r>
              <w:rPr>
                <w:rFonts w:ascii="Times New Roman" w:hAnsi="Times New Roman" w:cs="Times New Roman"/>
              </w:rPr>
              <w:t xml:space="preserve">Всего </w:t>
            </w:r>
            <w:r w:rsidR="00891C4C">
              <w:rPr>
                <w:rFonts w:ascii="Times New Roman" w:hAnsi="Times New Roman" w:cs="Times New Roman"/>
              </w:rPr>
              <w:t>74</w:t>
            </w:r>
            <w:r>
              <w:rPr>
                <w:rFonts w:ascii="Times New Roman" w:hAnsi="Times New Roman" w:cs="Times New Roman"/>
              </w:rPr>
              <w:t xml:space="preserve"> человека</w:t>
            </w:r>
          </w:p>
          <w:p w:rsidR="006135DF" w:rsidRPr="00E246EC" w:rsidRDefault="006135DF" w:rsidP="00F041C7">
            <w:pPr>
              <w:shd w:val="clear" w:color="auto" w:fill="FFFFFF"/>
              <w:spacing w:line="324" w:lineRule="exact"/>
              <w:ind w:right="389"/>
              <w:jc w:val="both"/>
              <w:rPr>
                <w:rFonts w:ascii="Times New Roman" w:hAnsi="Times New Roman" w:cs="Times New Roman"/>
                <w:i/>
                <w:iCs/>
              </w:rPr>
            </w:pPr>
            <w:r w:rsidRPr="0086465A">
              <w:rPr>
                <w:rFonts w:ascii="Times New Roman" w:hAnsi="Times New Roman" w:cs="Times New Roman"/>
                <w:i/>
              </w:rPr>
              <w:t>2</w:t>
            </w:r>
            <w:r w:rsidR="00891C4C">
              <w:rPr>
                <w:rFonts w:ascii="Times New Roman" w:hAnsi="Times New Roman" w:cs="Times New Roman"/>
                <w:i/>
              </w:rPr>
              <w:t>2</w:t>
            </w:r>
            <w:r>
              <w:rPr>
                <w:rFonts w:ascii="Times New Roman" w:hAnsi="Times New Roman" w:cs="Times New Roman"/>
                <w:i/>
              </w:rPr>
              <w:t xml:space="preserve"> </w:t>
            </w:r>
            <w:r w:rsidRPr="0086465A">
              <w:rPr>
                <w:rFonts w:ascii="Times New Roman" w:hAnsi="Times New Roman" w:cs="Times New Roman"/>
                <w:i/>
                <w:iCs/>
              </w:rPr>
              <w:t xml:space="preserve">2-местн. номер </w:t>
            </w:r>
            <w:proofErr w:type="spellStart"/>
            <w:r w:rsidRPr="0086465A">
              <w:rPr>
                <w:rFonts w:ascii="Times New Roman" w:hAnsi="Times New Roman" w:cs="Times New Roman"/>
                <w:i/>
                <w:iCs/>
              </w:rPr>
              <w:t>станд</w:t>
            </w:r>
            <w:proofErr w:type="spellEnd"/>
            <w:r w:rsidRPr="0086465A">
              <w:rPr>
                <w:rFonts w:ascii="Times New Roman" w:hAnsi="Times New Roman" w:cs="Times New Roman"/>
                <w:i/>
                <w:iCs/>
              </w:rPr>
              <w:t>. на</w:t>
            </w:r>
            <w:r>
              <w:rPr>
                <w:rFonts w:ascii="Times New Roman" w:hAnsi="Times New Roman" w:cs="Times New Roman"/>
                <w:i/>
                <w:iCs/>
              </w:rPr>
              <w:t xml:space="preserve"> </w:t>
            </w:r>
            <w:r w:rsidRPr="0086465A">
              <w:rPr>
                <w:rFonts w:ascii="Times New Roman" w:hAnsi="Times New Roman" w:cs="Times New Roman"/>
                <w:i/>
                <w:iCs/>
              </w:rPr>
              <w:t>5 </w:t>
            </w:r>
            <w:proofErr w:type="spellStart"/>
            <w:r w:rsidRPr="0086465A">
              <w:rPr>
                <w:rFonts w:ascii="Times New Roman" w:hAnsi="Times New Roman" w:cs="Times New Roman"/>
                <w:i/>
                <w:iCs/>
              </w:rPr>
              <w:t>сут</w:t>
            </w:r>
            <w:proofErr w:type="spellEnd"/>
            <w:r w:rsidRPr="0086465A">
              <w:rPr>
                <w:rFonts w:ascii="Times New Roman" w:hAnsi="Times New Roman" w:cs="Times New Roman"/>
                <w:i/>
                <w:iCs/>
              </w:rPr>
              <w:t>. Стоимостью</w:t>
            </w:r>
            <w:r>
              <w:rPr>
                <w:rFonts w:ascii="Times New Roman" w:hAnsi="Times New Roman" w:cs="Times New Roman"/>
                <w:i/>
                <w:iCs/>
              </w:rPr>
              <w:t xml:space="preserve"> </w:t>
            </w:r>
            <w:r w:rsidRPr="00E246EC">
              <w:rPr>
                <w:rFonts w:ascii="Times New Roman" w:hAnsi="Times New Roman" w:cs="Times New Roman"/>
                <w:i/>
                <w:iCs/>
              </w:rPr>
              <w:t xml:space="preserve">до </w:t>
            </w:r>
            <w:r>
              <w:rPr>
                <w:rFonts w:ascii="Times New Roman" w:hAnsi="Times New Roman" w:cs="Times New Roman"/>
                <w:i/>
                <w:iCs/>
              </w:rPr>
              <w:t>825</w:t>
            </w:r>
            <w:r w:rsidRPr="00E246EC">
              <w:rPr>
                <w:rFonts w:ascii="Times New Roman" w:hAnsi="Times New Roman" w:cs="Times New Roman"/>
                <w:i/>
                <w:iCs/>
              </w:rPr>
              <w:t>,0 руб.</w:t>
            </w:r>
          </w:p>
          <w:p w:rsidR="006135DF" w:rsidRPr="00E246EC" w:rsidRDefault="006135DF" w:rsidP="00F041C7">
            <w:pPr>
              <w:rPr>
                <w:rFonts w:ascii="Times New Roman" w:hAnsi="Times New Roman" w:cs="Times New Roman"/>
                <w:i/>
                <w:iCs/>
              </w:rPr>
            </w:pPr>
            <w:r>
              <w:rPr>
                <w:rFonts w:ascii="Times New Roman" w:hAnsi="Times New Roman" w:cs="Times New Roman"/>
                <w:i/>
                <w:iCs/>
              </w:rPr>
              <w:t>30</w:t>
            </w:r>
            <w:r w:rsidRPr="00E246EC">
              <w:rPr>
                <w:rFonts w:ascii="Times New Roman" w:hAnsi="Times New Roman" w:cs="Times New Roman"/>
                <w:i/>
                <w:iCs/>
              </w:rPr>
              <w:t xml:space="preserve"> 1 </w:t>
            </w:r>
            <w:proofErr w:type="spellStart"/>
            <w:r w:rsidRPr="00E246EC">
              <w:rPr>
                <w:rFonts w:ascii="Times New Roman" w:hAnsi="Times New Roman" w:cs="Times New Roman"/>
                <w:i/>
                <w:iCs/>
              </w:rPr>
              <w:t>местн</w:t>
            </w:r>
            <w:proofErr w:type="spellEnd"/>
            <w:r w:rsidRPr="00E246EC">
              <w:rPr>
                <w:rFonts w:ascii="Times New Roman" w:hAnsi="Times New Roman" w:cs="Times New Roman"/>
                <w:i/>
                <w:iCs/>
              </w:rPr>
              <w:t xml:space="preserve">. </w:t>
            </w:r>
            <w:proofErr w:type="spellStart"/>
            <w:r w:rsidRPr="00E246EC">
              <w:rPr>
                <w:rFonts w:ascii="Times New Roman" w:hAnsi="Times New Roman" w:cs="Times New Roman"/>
                <w:i/>
                <w:iCs/>
              </w:rPr>
              <w:t>ном</w:t>
            </w:r>
            <w:proofErr w:type="gramStart"/>
            <w:r w:rsidRPr="00E246EC">
              <w:rPr>
                <w:rFonts w:ascii="Times New Roman" w:hAnsi="Times New Roman" w:cs="Times New Roman"/>
                <w:i/>
                <w:iCs/>
              </w:rPr>
              <w:t>.с</w:t>
            </w:r>
            <w:proofErr w:type="gramEnd"/>
            <w:r w:rsidRPr="00E246EC">
              <w:rPr>
                <w:rFonts w:ascii="Times New Roman" w:hAnsi="Times New Roman" w:cs="Times New Roman"/>
                <w:i/>
                <w:iCs/>
              </w:rPr>
              <w:t>танд</w:t>
            </w:r>
            <w:proofErr w:type="spellEnd"/>
            <w:r w:rsidRPr="00E246EC">
              <w:rPr>
                <w:rFonts w:ascii="Times New Roman" w:hAnsi="Times New Roman" w:cs="Times New Roman"/>
                <w:i/>
                <w:iCs/>
              </w:rPr>
              <w:t>. на 5 </w:t>
            </w:r>
            <w:proofErr w:type="spellStart"/>
            <w:r w:rsidRPr="00E246EC">
              <w:rPr>
                <w:rFonts w:ascii="Times New Roman" w:hAnsi="Times New Roman" w:cs="Times New Roman"/>
                <w:i/>
                <w:iCs/>
              </w:rPr>
              <w:t>сут</w:t>
            </w:r>
            <w:proofErr w:type="spellEnd"/>
            <w:r w:rsidRPr="00E246EC">
              <w:rPr>
                <w:rFonts w:ascii="Times New Roman" w:hAnsi="Times New Roman" w:cs="Times New Roman"/>
                <w:i/>
                <w:iCs/>
              </w:rPr>
              <w:t xml:space="preserve">. стоимостью до </w:t>
            </w:r>
            <w:r>
              <w:rPr>
                <w:rFonts w:ascii="Times New Roman" w:hAnsi="Times New Roman" w:cs="Times New Roman"/>
                <w:i/>
                <w:iCs/>
              </w:rPr>
              <w:t>1230</w:t>
            </w:r>
            <w:r w:rsidRPr="00E246EC">
              <w:rPr>
                <w:rFonts w:ascii="Times New Roman" w:hAnsi="Times New Roman" w:cs="Times New Roman"/>
                <w:i/>
                <w:iCs/>
              </w:rPr>
              <w:t>,0</w:t>
            </w:r>
          </w:p>
          <w:p w:rsidR="00DB5848" w:rsidRDefault="00DB5848" w:rsidP="00F041C7">
            <w:pPr>
              <w:rPr>
                <w:rFonts w:ascii="Times New Roman" w:hAnsi="Times New Roman" w:cs="Times New Roman"/>
                <w:b/>
              </w:rPr>
            </w:pPr>
          </w:p>
          <w:p w:rsidR="006135DF" w:rsidRPr="00E246EC" w:rsidRDefault="006135DF" w:rsidP="00DB5848">
            <w:pPr>
              <w:rPr>
                <w:rFonts w:ascii="Times New Roman" w:hAnsi="Times New Roman" w:cs="Times New Roman"/>
              </w:rPr>
            </w:pPr>
            <w:r>
              <w:rPr>
                <w:rFonts w:ascii="Times New Roman" w:hAnsi="Times New Roman" w:cs="Times New Roman"/>
                <w:b/>
              </w:rPr>
              <w:t>27525</w:t>
            </w:r>
            <w:r w:rsidRPr="00E246EC">
              <w:rPr>
                <w:rFonts w:ascii="Times New Roman" w:hAnsi="Times New Roman" w:cs="Times New Roman"/>
                <w:b/>
              </w:rPr>
              <w:t>0,0</w:t>
            </w:r>
          </w:p>
        </w:tc>
        <w:tc>
          <w:tcPr>
            <w:tcW w:w="5812"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Средняя цена по г. Минску на основании мониторинга компаний, оказывающих данные услуги</w:t>
            </w:r>
          </w:p>
          <w:p w:rsidR="006135DF" w:rsidRPr="00E246EC" w:rsidRDefault="006135DF" w:rsidP="00F041C7">
            <w:pPr>
              <w:rPr>
                <w:rFonts w:ascii="Times New Roman" w:hAnsi="Times New Roman" w:cs="Times New Roman"/>
              </w:rPr>
            </w:pPr>
            <w:r w:rsidRPr="00E246EC">
              <w:rPr>
                <w:rFonts w:ascii="Times New Roman" w:hAnsi="Times New Roman" w:cs="Times New Roman"/>
              </w:rPr>
              <w:t>1. Гостиница Юбилейная</w:t>
            </w:r>
          </w:p>
          <w:p w:rsidR="006135DF" w:rsidRPr="00E246EC" w:rsidRDefault="006135DF" w:rsidP="00F041C7">
            <w:pPr>
              <w:rPr>
                <w:rFonts w:ascii="Times New Roman" w:hAnsi="Times New Roman" w:cs="Times New Roman"/>
              </w:rPr>
            </w:pPr>
            <w:r w:rsidRPr="00E246EC">
              <w:rPr>
                <w:rFonts w:ascii="Times New Roman" w:hAnsi="Times New Roman" w:cs="Times New Roman"/>
              </w:rPr>
              <w:t>http://www.yhotel.by/ru/price.html</w:t>
            </w:r>
          </w:p>
          <w:p w:rsidR="006135DF" w:rsidRPr="00E246EC" w:rsidRDefault="006135DF" w:rsidP="00F041C7">
            <w:pPr>
              <w:rPr>
                <w:rFonts w:ascii="Times New Roman" w:hAnsi="Times New Roman" w:cs="Times New Roman"/>
              </w:rPr>
            </w:pPr>
            <w:r w:rsidRPr="00E246EC">
              <w:rPr>
                <w:rFonts w:ascii="Times New Roman" w:hAnsi="Times New Roman" w:cs="Times New Roman"/>
              </w:rPr>
              <w:t>2. Гостиница Планета</w:t>
            </w:r>
          </w:p>
          <w:p w:rsidR="006135DF" w:rsidRPr="00E246EC" w:rsidRDefault="006135DF" w:rsidP="00F041C7">
            <w:pPr>
              <w:rPr>
                <w:rFonts w:ascii="Times New Roman" w:hAnsi="Times New Roman" w:cs="Times New Roman"/>
              </w:rPr>
            </w:pPr>
            <w:r w:rsidRPr="00E246EC">
              <w:rPr>
                <w:rFonts w:ascii="Times New Roman" w:hAnsi="Times New Roman" w:cs="Times New Roman"/>
              </w:rPr>
              <w:t>http://www.hotelplaneta.by/ru/tseny/</w:t>
            </w:r>
          </w:p>
          <w:p w:rsidR="006135DF" w:rsidRPr="00E246EC" w:rsidRDefault="006135DF" w:rsidP="00F041C7">
            <w:pPr>
              <w:rPr>
                <w:rFonts w:ascii="Times New Roman" w:hAnsi="Times New Roman" w:cs="Times New Roman"/>
              </w:rPr>
            </w:pPr>
            <w:r w:rsidRPr="00E246EC">
              <w:rPr>
                <w:rFonts w:ascii="Times New Roman" w:hAnsi="Times New Roman" w:cs="Times New Roman"/>
              </w:rPr>
              <w:t>3. Гостиница Виктория</w:t>
            </w:r>
          </w:p>
          <w:p w:rsidR="006135DF" w:rsidRPr="00E246EC" w:rsidRDefault="006135DF" w:rsidP="00F041C7">
            <w:pPr>
              <w:rPr>
                <w:rFonts w:ascii="Times New Roman" w:hAnsi="Times New Roman" w:cs="Times New Roman"/>
              </w:rPr>
            </w:pPr>
            <w:r w:rsidRPr="00E246EC">
              <w:rPr>
                <w:rFonts w:ascii="Times New Roman" w:hAnsi="Times New Roman" w:cs="Times New Roman"/>
              </w:rPr>
              <w:t>http://www.hotel-victoria.by/#rooms/price/</w:t>
            </w:r>
          </w:p>
          <w:p w:rsidR="006135DF" w:rsidRPr="00E246EC" w:rsidRDefault="006135DF" w:rsidP="00F041C7">
            <w:pPr>
              <w:rPr>
                <w:rFonts w:ascii="Times New Roman" w:hAnsi="Times New Roman" w:cs="Times New Roman"/>
              </w:rPr>
            </w:pPr>
            <w:r w:rsidRPr="00E246EC">
              <w:rPr>
                <w:rFonts w:ascii="Times New Roman" w:hAnsi="Times New Roman" w:cs="Times New Roman"/>
              </w:rPr>
              <w:t xml:space="preserve">4. Гостиница </w:t>
            </w:r>
            <w:r>
              <w:rPr>
                <w:rFonts w:ascii="Times New Roman" w:hAnsi="Times New Roman" w:cs="Times New Roman"/>
              </w:rPr>
              <w:t>БНТУ</w:t>
            </w:r>
          </w:p>
          <w:p w:rsidR="006135DF" w:rsidRPr="00E246EC" w:rsidRDefault="006135DF" w:rsidP="00F041C7">
            <w:pPr>
              <w:rPr>
                <w:rFonts w:ascii="Times New Roman" w:hAnsi="Times New Roman" w:cs="Times New Roman"/>
              </w:rPr>
            </w:pPr>
            <w:r w:rsidRPr="00064559">
              <w:rPr>
                <w:rFonts w:ascii="Times New Roman" w:hAnsi="Times New Roman" w:cs="Times New Roman"/>
              </w:rPr>
              <w:t>http://www.bntu.by/pip.html</w:t>
            </w:r>
          </w:p>
        </w:tc>
      </w:tr>
      <w:tr w:rsidR="006135DF" w:rsidRPr="00E246EC" w:rsidTr="006135DF">
        <w:tc>
          <w:tcPr>
            <w:tcW w:w="1809"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Расходы на питание</w:t>
            </w:r>
          </w:p>
        </w:tc>
        <w:tc>
          <w:tcPr>
            <w:tcW w:w="2552" w:type="dxa"/>
          </w:tcPr>
          <w:p w:rsidR="006135DF" w:rsidRPr="00E246EC" w:rsidRDefault="006135DF" w:rsidP="00F041C7">
            <w:pPr>
              <w:rPr>
                <w:rFonts w:ascii="Times New Roman" w:hAnsi="Times New Roman" w:cs="Times New Roman"/>
              </w:rPr>
            </w:pPr>
          </w:p>
          <w:p w:rsidR="006135DF" w:rsidRPr="00E246EC" w:rsidRDefault="006135DF" w:rsidP="00F041C7">
            <w:pPr>
              <w:rPr>
                <w:rFonts w:ascii="Times New Roman" w:hAnsi="Times New Roman" w:cs="Times New Roman"/>
              </w:rPr>
            </w:pPr>
            <w:r w:rsidRPr="00E246EC">
              <w:rPr>
                <w:rFonts w:ascii="Times New Roman" w:hAnsi="Times New Roman" w:cs="Times New Roman"/>
              </w:rPr>
              <w:t xml:space="preserve">Обед, ужин, кофе-брейк на </w:t>
            </w:r>
            <w:r>
              <w:rPr>
                <w:rFonts w:ascii="Times New Roman" w:hAnsi="Times New Roman" w:cs="Times New Roman"/>
              </w:rPr>
              <w:t>88</w:t>
            </w:r>
            <w:r w:rsidRPr="00E246EC">
              <w:rPr>
                <w:rFonts w:ascii="Times New Roman" w:hAnsi="Times New Roman" w:cs="Times New Roman"/>
              </w:rPr>
              <w:t xml:space="preserve"> человек</w:t>
            </w:r>
          </w:p>
          <w:p w:rsidR="006135DF" w:rsidRPr="00E246EC" w:rsidRDefault="006135DF" w:rsidP="00F041C7">
            <w:pPr>
              <w:rPr>
                <w:rFonts w:ascii="Times New Roman" w:hAnsi="Times New Roman" w:cs="Times New Roman"/>
              </w:rPr>
            </w:pPr>
          </w:p>
          <w:p w:rsidR="006135DF" w:rsidRPr="00E246EC" w:rsidRDefault="006135DF" w:rsidP="00F041C7">
            <w:pPr>
              <w:rPr>
                <w:rFonts w:ascii="Times New Roman" w:hAnsi="Times New Roman" w:cs="Times New Roman"/>
              </w:rPr>
            </w:pPr>
            <w:r>
              <w:rPr>
                <w:rFonts w:ascii="Times New Roman" w:hAnsi="Times New Roman" w:cs="Times New Roman"/>
                <w:b/>
              </w:rPr>
              <w:t>324</w:t>
            </w:r>
            <w:r w:rsidRPr="00E246EC">
              <w:rPr>
                <w:rFonts w:ascii="Times New Roman" w:hAnsi="Times New Roman" w:cs="Times New Roman"/>
                <w:b/>
              </w:rPr>
              <w:t xml:space="preserve">000,0 </w:t>
            </w:r>
          </w:p>
        </w:tc>
        <w:tc>
          <w:tcPr>
            <w:tcW w:w="5812"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 xml:space="preserve">Расчеты произведены согласно Постановлению Совета Министров Республики Беларусь от 27 апреля 2013 г. № 317 «О нормах питания и денежных нормах </w:t>
            </w:r>
            <w:proofErr w:type="gramStart"/>
            <w:r w:rsidRPr="00E246EC">
              <w:rPr>
                <w:rFonts w:ascii="Times New Roman" w:hAnsi="Times New Roman" w:cs="Times New Roman"/>
              </w:rPr>
              <w:t>расходов</w:t>
            </w:r>
            <w:proofErr w:type="gramEnd"/>
            <w:r w:rsidRPr="00E246EC">
              <w:rPr>
                <w:rFonts w:ascii="Times New Roman" w:hAnsi="Times New Roman" w:cs="Times New Roman"/>
              </w:rPr>
              <w:t xml:space="preserve"> на питание обучающихся, а также участников образовательных мероприятий из числа лиц, обучающихся в учреждениях образования»</w:t>
            </w:r>
            <w:r>
              <w:rPr>
                <w:rFonts w:ascii="Times New Roman" w:hAnsi="Times New Roman" w:cs="Times New Roman"/>
              </w:rPr>
              <w:t xml:space="preserve"> и </w:t>
            </w:r>
            <w:r w:rsidRPr="00A725BA">
              <w:rPr>
                <w:rFonts w:ascii="Times New Roman" w:hAnsi="Times New Roman" w:cs="Times New Roman"/>
              </w:rPr>
              <w:lastRenderedPageBreak/>
              <w:t>Постановлени</w:t>
            </w:r>
            <w:r>
              <w:rPr>
                <w:rFonts w:ascii="Times New Roman" w:hAnsi="Times New Roman" w:cs="Times New Roman"/>
              </w:rPr>
              <w:t>ю</w:t>
            </w:r>
            <w:r w:rsidRPr="00A725BA">
              <w:rPr>
                <w:rFonts w:ascii="Times New Roman" w:hAnsi="Times New Roman" w:cs="Times New Roman"/>
              </w:rPr>
              <w:t xml:space="preserve"> Совета Министров Республики Беларусь от 10.05.2001 N 676</w:t>
            </w:r>
            <w:r>
              <w:rPr>
                <w:rFonts w:ascii="Times New Roman" w:hAnsi="Times New Roman" w:cs="Times New Roman"/>
              </w:rPr>
              <w:t xml:space="preserve"> «</w:t>
            </w:r>
            <w:r w:rsidRPr="00A725BA">
              <w:rPr>
                <w:rFonts w:ascii="Times New Roman" w:hAnsi="Times New Roman" w:cs="Times New Roman"/>
              </w:rPr>
              <w:t>О нормах расходов на прием и обслуживание иностранных делегаций и отдельных лиц</w:t>
            </w:r>
            <w:r>
              <w:rPr>
                <w:rFonts w:ascii="Times New Roman" w:hAnsi="Times New Roman" w:cs="Times New Roman"/>
              </w:rPr>
              <w:t>»</w:t>
            </w:r>
          </w:p>
        </w:tc>
      </w:tr>
      <w:tr w:rsidR="006135DF" w:rsidRPr="00E246EC" w:rsidTr="006135DF">
        <w:tc>
          <w:tcPr>
            <w:tcW w:w="1809"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lastRenderedPageBreak/>
              <w:t>Транспортные расходы</w:t>
            </w:r>
          </w:p>
        </w:tc>
        <w:tc>
          <w:tcPr>
            <w:tcW w:w="2552" w:type="dxa"/>
          </w:tcPr>
          <w:p w:rsidR="006135DF" w:rsidRPr="00E246EC" w:rsidRDefault="006135DF" w:rsidP="00F041C7">
            <w:pPr>
              <w:rPr>
                <w:rFonts w:ascii="Times New Roman" w:hAnsi="Times New Roman" w:cs="Times New Roman"/>
                <w:b/>
              </w:rPr>
            </w:pPr>
            <w:r>
              <w:rPr>
                <w:rFonts w:ascii="Times New Roman" w:hAnsi="Times New Roman" w:cs="Times New Roman"/>
                <w:b/>
              </w:rPr>
              <w:t>35</w:t>
            </w:r>
            <w:r w:rsidRPr="00E246EC">
              <w:rPr>
                <w:rFonts w:ascii="Times New Roman" w:hAnsi="Times New Roman" w:cs="Times New Roman"/>
                <w:b/>
              </w:rPr>
              <w:t>000,0</w:t>
            </w:r>
          </w:p>
        </w:tc>
        <w:tc>
          <w:tcPr>
            <w:tcW w:w="5812"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Средняя цена по г. Минску на основании мониторинга компаний, оказывающих данные услуги</w:t>
            </w:r>
          </w:p>
          <w:p w:rsidR="006135DF" w:rsidRPr="00E246EC" w:rsidRDefault="006135DF" w:rsidP="00F041C7">
            <w:pPr>
              <w:rPr>
                <w:rFonts w:ascii="Times New Roman" w:hAnsi="Times New Roman" w:cs="Times New Roman"/>
              </w:rPr>
            </w:pPr>
          </w:p>
          <w:p w:rsidR="006135DF" w:rsidRPr="00E246EC" w:rsidRDefault="00C917BE" w:rsidP="00F041C7">
            <w:pPr>
              <w:rPr>
                <w:rFonts w:ascii="Times New Roman" w:hAnsi="Times New Roman" w:cs="Times New Roman"/>
              </w:rPr>
            </w:pPr>
            <w:hyperlink r:id="rId12" w:history="1">
              <w:r w:rsidR="006135DF" w:rsidRPr="00E246EC">
                <w:rPr>
                  <w:rFonts w:ascii="Times New Roman" w:hAnsi="Times New Roman" w:cs="Times New Roman"/>
                </w:rPr>
                <w:t>http://www.minsktrans.by/structure/ground-transport/ap2</w:t>
              </w:r>
            </w:hyperlink>
          </w:p>
          <w:p w:rsidR="006135DF" w:rsidRPr="00E246EC" w:rsidRDefault="006135DF" w:rsidP="00F041C7">
            <w:pPr>
              <w:rPr>
                <w:rFonts w:ascii="Times New Roman" w:hAnsi="Times New Roman" w:cs="Times New Roman"/>
              </w:rPr>
            </w:pPr>
            <w:r w:rsidRPr="007E231E">
              <w:rPr>
                <w:rFonts w:ascii="Times New Roman" w:hAnsi="Times New Roman" w:cs="Times New Roman"/>
              </w:rPr>
              <w:t>http://minsk.pulscen.by/products/arenda_avtobusov_9103953</w:t>
            </w:r>
          </w:p>
          <w:p w:rsidR="006135DF" w:rsidRPr="00E246EC" w:rsidRDefault="00C917BE" w:rsidP="00F041C7">
            <w:pPr>
              <w:rPr>
                <w:rFonts w:ascii="Times New Roman" w:hAnsi="Times New Roman" w:cs="Times New Roman"/>
              </w:rPr>
            </w:pPr>
            <w:hyperlink r:id="rId13" w:history="1">
              <w:r w:rsidR="006135DF" w:rsidRPr="00E246EC">
                <w:rPr>
                  <w:rFonts w:ascii="Times New Roman" w:hAnsi="Times New Roman" w:cs="Times New Roman"/>
                </w:rPr>
                <w:t>http://magnat.by/index.php/rates/rates-passenger</w:t>
              </w:r>
            </w:hyperlink>
          </w:p>
          <w:p w:rsidR="006135DF" w:rsidRPr="00E246EC" w:rsidRDefault="006135DF" w:rsidP="00F041C7">
            <w:pPr>
              <w:rPr>
                <w:rFonts w:ascii="Times New Roman" w:hAnsi="Times New Roman" w:cs="Times New Roman"/>
              </w:rPr>
            </w:pPr>
          </w:p>
        </w:tc>
      </w:tr>
      <w:tr w:rsidR="006135DF" w:rsidRPr="00E246EC" w:rsidTr="006135DF">
        <w:trPr>
          <w:trHeight w:val="2312"/>
        </w:trPr>
        <w:tc>
          <w:tcPr>
            <w:tcW w:w="1809"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Расходы на рекламно-информационную продукцию:</w:t>
            </w:r>
          </w:p>
        </w:tc>
        <w:tc>
          <w:tcPr>
            <w:tcW w:w="2552" w:type="dxa"/>
          </w:tcPr>
          <w:p w:rsidR="006135DF" w:rsidRPr="00E246EC" w:rsidRDefault="006135DF" w:rsidP="00F041C7">
            <w:pPr>
              <w:rPr>
                <w:rFonts w:ascii="Times New Roman" w:hAnsi="Times New Roman" w:cs="Times New Roman"/>
                <w:b/>
              </w:rPr>
            </w:pPr>
            <w:r>
              <w:rPr>
                <w:rFonts w:ascii="Times New Roman" w:hAnsi="Times New Roman" w:cs="Times New Roman"/>
                <w:b/>
              </w:rPr>
              <w:t>42875</w:t>
            </w:r>
            <w:r w:rsidRPr="00E246EC">
              <w:rPr>
                <w:rFonts w:ascii="Times New Roman" w:hAnsi="Times New Roman" w:cs="Times New Roman"/>
                <w:b/>
              </w:rPr>
              <w:t>0,0</w:t>
            </w:r>
          </w:p>
        </w:tc>
        <w:tc>
          <w:tcPr>
            <w:tcW w:w="5812" w:type="dxa"/>
          </w:tcPr>
          <w:p w:rsidR="006135DF" w:rsidRPr="00E246EC" w:rsidRDefault="006135DF" w:rsidP="00F041C7">
            <w:pPr>
              <w:jc w:val="both"/>
              <w:rPr>
                <w:rFonts w:ascii="Times New Roman" w:hAnsi="Times New Roman" w:cs="Times New Roman"/>
              </w:rPr>
            </w:pPr>
            <w:r w:rsidRPr="00E246EC">
              <w:rPr>
                <w:rFonts w:ascii="Times New Roman" w:hAnsi="Times New Roman" w:cs="Times New Roman"/>
              </w:rPr>
              <w:t>Поскольку изготовление рекламно-информационной продукции требует выполнени</w:t>
            </w:r>
            <w:r>
              <w:rPr>
                <w:rFonts w:ascii="Times New Roman" w:hAnsi="Times New Roman" w:cs="Times New Roman"/>
              </w:rPr>
              <w:t>я</w:t>
            </w:r>
            <w:r w:rsidRPr="00E246EC">
              <w:rPr>
                <w:rFonts w:ascii="Times New Roman" w:hAnsi="Times New Roman" w:cs="Times New Roman"/>
              </w:rPr>
              <w:t xml:space="preserve"> работ по изготовлению макетов и сбору материалов, запрошены коммерческие предложения на необходимую продукцию</w:t>
            </w:r>
          </w:p>
          <w:p w:rsidR="006135DF" w:rsidRPr="00E246EC" w:rsidRDefault="006135DF" w:rsidP="00F041C7">
            <w:pPr>
              <w:rPr>
                <w:rFonts w:ascii="Times New Roman" w:hAnsi="Times New Roman" w:cs="Times New Roman"/>
              </w:rPr>
            </w:pPr>
          </w:p>
        </w:tc>
      </w:tr>
      <w:tr w:rsidR="006135DF" w:rsidRPr="00CE169A" w:rsidTr="006135DF">
        <w:tc>
          <w:tcPr>
            <w:tcW w:w="1809"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Расходы на организацию и проведение мероприятий Форума</w:t>
            </w:r>
            <w:r w:rsidR="00DB5848">
              <w:rPr>
                <w:rFonts w:ascii="Times New Roman" w:hAnsi="Times New Roman" w:cs="Times New Roman"/>
              </w:rPr>
              <w:t xml:space="preserve">, в </w:t>
            </w:r>
            <w:proofErr w:type="spellStart"/>
            <w:r w:rsidR="00DB5848">
              <w:rPr>
                <w:rFonts w:ascii="Times New Roman" w:hAnsi="Times New Roman" w:cs="Times New Roman"/>
              </w:rPr>
              <w:t>т.ч</w:t>
            </w:r>
            <w:proofErr w:type="spellEnd"/>
            <w:r w:rsidR="00DB5848">
              <w:rPr>
                <w:rFonts w:ascii="Times New Roman" w:hAnsi="Times New Roman" w:cs="Times New Roman"/>
              </w:rPr>
              <w:t>.</w:t>
            </w:r>
            <w:r w:rsidRPr="00E246EC">
              <w:rPr>
                <w:rFonts w:ascii="Times New Roman" w:hAnsi="Times New Roman" w:cs="Times New Roman"/>
              </w:rPr>
              <w:t>:</w:t>
            </w:r>
          </w:p>
          <w:p w:rsidR="006135DF" w:rsidRDefault="00DB5848" w:rsidP="00F041C7">
            <w:pPr>
              <w:rPr>
                <w:rFonts w:ascii="Times New Roman" w:hAnsi="Times New Roman" w:cs="Times New Roman"/>
              </w:rPr>
            </w:pPr>
            <w:r w:rsidRPr="00DB5848">
              <w:rPr>
                <w:rFonts w:ascii="Times New Roman" w:hAnsi="Times New Roman" w:cs="Times New Roman"/>
              </w:rPr>
              <w:t xml:space="preserve">оплата работы модераторов </w:t>
            </w:r>
            <w:proofErr w:type="gramStart"/>
            <w:r w:rsidRPr="00DB5848">
              <w:rPr>
                <w:rFonts w:ascii="Times New Roman" w:hAnsi="Times New Roman" w:cs="Times New Roman"/>
              </w:rPr>
              <w:t>бизнес-тренинга</w:t>
            </w:r>
            <w:proofErr w:type="gramEnd"/>
            <w:r w:rsidRPr="00DB5848">
              <w:rPr>
                <w:rFonts w:ascii="Times New Roman" w:hAnsi="Times New Roman" w:cs="Times New Roman"/>
              </w:rPr>
              <w:t>, цикла лекций и членов жюри бизнес-боя (по гражданско-правовому договору)</w:t>
            </w:r>
            <w:r>
              <w:rPr>
                <w:rFonts w:ascii="Times New Roman" w:hAnsi="Times New Roman" w:cs="Times New Roman"/>
              </w:rPr>
              <w:t>,</w:t>
            </w:r>
          </w:p>
          <w:p w:rsidR="00DB5848" w:rsidRDefault="00DB5848" w:rsidP="00F041C7">
            <w:pPr>
              <w:rPr>
                <w:rFonts w:ascii="Times New Roman" w:hAnsi="Times New Roman" w:cs="Times New Roman"/>
              </w:rPr>
            </w:pPr>
            <w:r>
              <w:rPr>
                <w:rFonts w:ascii="Times New Roman" w:hAnsi="Times New Roman" w:cs="Times New Roman"/>
              </w:rPr>
              <w:t>приобретение призов для победителей конкурса (бизнес-боя),</w:t>
            </w:r>
          </w:p>
          <w:p w:rsidR="00DB5848" w:rsidRDefault="00DB5848" w:rsidP="00F041C7">
            <w:pPr>
              <w:rPr>
                <w:rFonts w:ascii="Times New Roman" w:hAnsi="Times New Roman" w:cs="Times New Roman"/>
              </w:rPr>
            </w:pPr>
            <w:r>
              <w:rPr>
                <w:rFonts w:ascii="Times New Roman" w:hAnsi="Times New Roman" w:cs="Times New Roman"/>
              </w:rPr>
              <w:t>аренда выставочного оборудования,</w:t>
            </w:r>
          </w:p>
          <w:p w:rsidR="00DB5848" w:rsidRDefault="00DB5848" w:rsidP="00DB5848">
            <w:pPr>
              <w:rPr>
                <w:rFonts w:ascii="Times New Roman" w:hAnsi="Times New Roman" w:cs="Times New Roman"/>
              </w:rPr>
            </w:pPr>
            <w:proofErr w:type="spellStart"/>
            <w:r w:rsidRPr="00DB5848">
              <w:rPr>
                <w:rFonts w:ascii="Times New Roman" w:hAnsi="Times New Roman" w:cs="Times New Roman"/>
                <w:sz w:val="22"/>
                <w:szCs w:val="22"/>
              </w:rPr>
              <w:t>оформительны</w:t>
            </w:r>
            <w:r>
              <w:rPr>
                <w:rFonts w:ascii="Times New Roman" w:hAnsi="Times New Roman" w:cs="Times New Roman"/>
                <w:sz w:val="22"/>
                <w:szCs w:val="22"/>
              </w:rPr>
              <w:t>е</w:t>
            </w:r>
            <w:proofErr w:type="spellEnd"/>
            <w:r w:rsidRPr="00DB5848">
              <w:rPr>
                <w:rFonts w:ascii="Times New Roman" w:hAnsi="Times New Roman" w:cs="Times New Roman"/>
                <w:sz w:val="22"/>
                <w:szCs w:val="22"/>
              </w:rPr>
              <w:t xml:space="preserve"> </w:t>
            </w:r>
            <w:r>
              <w:rPr>
                <w:rFonts w:ascii="Times New Roman" w:hAnsi="Times New Roman" w:cs="Times New Roman"/>
              </w:rPr>
              <w:t>материалы</w:t>
            </w:r>
            <w:r w:rsidR="00CE169A">
              <w:rPr>
                <w:rFonts w:ascii="Times New Roman" w:hAnsi="Times New Roman" w:cs="Times New Roman"/>
              </w:rPr>
              <w:t>,</w:t>
            </w:r>
          </w:p>
          <w:p w:rsidR="00CE169A" w:rsidRPr="00E246EC" w:rsidRDefault="00CE169A" w:rsidP="00DB5848">
            <w:pPr>
              <w:rPr>
                <w:rFonts w:ascii="Times New Roman" w:hAnsi="Times New Roman" w:cs="Times New Roman"/>
              </w:rPr>
            </w:pPr>
            <w:r>
              <w:rPr>
                <w:rFonts w:ascii="Times New Roman" w:hAnsi="Times New Roman" w:cs="Times New Roman"/>
              </w:rPr>
              <w:t>экскурсионная поездка</w:t>
            </w:r>
            <w:bookmarkStart w:id="22" w:name="_GoBack"/>
            <w:bookmarkEnd w:id="22"/>
          </w:p>
        </w:tc>
        <w:tc>
          <w:tcPr>
            <w:tcW w:w="2552" w:type="dxa"/>
          </w:tcPr>
          <w:p w:rsidR="006135DF" w:rsidRPr="00E246EC" w:rsidRDefault="006135DF" w:rsidP="00F041C7">
            <w:pPr>
              <w:rPr>
                <w:rFonts w:ascii="Times New Roman" w:hAnsi="Times New Roman" w:cs="Times New Roman"/>
                <w:b/>
              </w:rPr>
            </w:pPr>
            <w:r w:rsidRPr="00E246EC">
              <w:rPr>
                <w:rFonts w:ascii="Times New Roman" w:hAnsi="Times New Roman" w:cs="Times New Roman"/>
                <w:b/>
              </w:rPr>
              <w:t>6</w:t>
            </w:r>
            <w:r>
              <w:rPr>
                <w:rFonts w:ascii="Times New Roman" w:hAnsi="Times New Roman" w:cs="Times New Roman"/>
                <w:b/>
              </w:rPr>
              <w:t>0</w:t>
            </w:r>
            <w:r w:rsidRPr="00E246EC">
              <w:rPr>
                <w:rFonts w:ascii="Times New Roman" w:hAnsi="Times New Roman" w:cs="Times New Roman"/>
                <w:b/>
              </w:rPr>
              <w:t>0000,0</w:t>
            </w:r>
          </w:p>
        </w:tc>
        <w:tc>
          <w:tcPr>
            <w:tcW w:w="5812" w:type="dxa"/>
          </w:tcPr>
          <w:p w:rsidR="006135DF" w:rsidRPr="00E246EC" w:rsidRDefault="006135DF" w:rsidP="00F041C7">
            <w:pPr>
              <w:rPr>
                <w:rFonts w:ascii="Times New Roman" w:hAnsi="Times New Roman" w:cs="Times New Roman"/>
              </w:rPr>
            </w:pPr>
            <w:r w:rsidRPr="00E246EC">
              <w:rPr>
                <w:rFonts w:ascii="Times New Roman" w:hAnsi="Times New Roman" w:cs="Times New Roman"/>
              </w:rPr>
              <w:t>Средняя цена по г. Минску на основании мониторинга компаний, оказывающих данные услуги</w:t>
            </w:r>
          </w:p>
          <w:p w:rsidR="006135DF" w:rsidRPr="00E246EC" w:rsidRDefault="006135DF" w:rsidP="00F041C7">
            <w:pPr>
              <w:rPr>
                <w:rFonts w:ascii="Times New Roman" w:hAnsi="Times New Roman" w:cs="Times New Roman"/>
              </w:rPr>
            </w:pPr>
          </w:p>
          <w:p w:rsidR="006135DF" w:rsidRPr="00E246EC" w:rsidRDefault="006135DF" w:rsidP="00F041C7">
            <w:pPr>
              <w:rPr>
                <w:rFonts w:ascii="Times New Roman" w:hAnsi="Times New Roman" w:cs="Times New Roman"/>
              </w:rPr>
            </w:pPr>
            <w:r w:rsidRPr="00E246EC">
              <w:rPr>
                <w:rFonts w:ascii="Times New Roman" w:hAnsi="Times New Roman" w:cs="Times New Roman"/>
              </w:rPr>
              <w:t>Подарки победителям конкурса (бизнес-боя)</w:t>
            </w:r>
          </w:p>
          <w:p w:rsidR="006135DF" w:rsidRPr="00E246EC" w:rsidRDefault="006135DF" w:rsidP="00F041C7">
            <w:pPr>
              <w:rPr>
                <w:rFonts w:ascii="Times New Roman" w:hAnsi="Times New Roman" w:cs="Times New Roman"/>
              </w:rPr>
            </w:pPr>
            <w:r w:rsidRPr="00E246EC">
              <w:rPr>
                <w:rFonts w:ascii="Times New Roman" w:hAnsi="Times New Roman" w:cs="Times New Roman"/>
              </w:rPr>
              <w:t>1. Планшет</w:t>
            </w:r>
          </w:p>
          <w:p w:rsidR="006135DF" w:rsidRPr="00E246EC" w:rsidRDefault="006135DF" w:rsidP="00F041C7">
            <w:pPr>
              <w:rPr>
                <w:rFonts w:ascii="Times New Roman" w:hAnsi="Times New Roman" w:cs="Times New Roman"/>
              </w:rPr>
            </w:pPr>
            <w:r w:rsidRPr="005A32A0">
              <w:rPr>
                <w:rFonts w:ascii="Times New Roman" w:hAnsi="Times New Roman" w:cs="Times New Roman"/>
              </w:rPr>
              <w:t>http://www.belmall.by/item/32354/</w:t>
            </w:r>
          </w:p>
          <w:p w:rsidR="006135DF" w:rsidRPr="00E246EC" w:rsidRDefault="006135DF" w:rsidP="00F041C7">
            <w:pPr>
              <w:rPr>
                <w:rFonts w:ascii="Times New Roman" w:hAnsi="Times New Roman" w:cs="Times New Roman"/>
              </w:rPr>
            </w:pPr>
            <w:r w:rsidRPr="005A32A0">
              <w:rPr>
                <w:rFonts w:ascii="Times New Roman" w:hAnsi="Times New Roman" w:cs="Times New Roman"/>
              </w:rPr>
              <w:t>http://bingo.shop.by/planshety22/samsung222/samsung_t311_galaxy_tab_3_8_0_16gb_3g_white222/</w:t>
            </w:r>
          </w:p>
          <w:p w:rsidR="006135DF" w:rsidRPr="00E246EC" w:rsidRDefault="006135DF" w:rsidP="00F041C7">
            <w:pPr>
              <w:rPr>
                <w:rFonts w:ascii="Times New Roman" w:hAnsi="Times New Roman" w:cs="Times New Roman"/>
              </w:rPr>
            </w:pPr>
            <w:r w:rsidRPr="0064230A">
              <w:rPr>
                <w:rFonts w:ascii="Times New Roman" w:hAnsi="Times New Roman" w:cs="Times New Roman"/>
              </w:rPr>
              <w:t>http://alloshop.by/planshety/samsung-sm-t311-galaxy-tab-3-8-0-16gb-3g-white-sm-t3110zwamgf-belyy/?_openstat=bWFya2V0LnlhbmRleC5ydTtTYW1zdW5nIFNNLVQzMTEgR2FsYXh5IFRhYiAzIDguMCAxNkdCIDNHIFdoaXRlIChTTS1UMzExMFpXQU1HRiksINCx0LXQu9GL0Lk7ZWF6VC1RTlBRSUtHSWl6R0otZVB0QTs</w:t>
            </w:r>
          </w:p>
          <w:p w:rsidR="006135DF" w:rsidRPr="00E246EC" w:rsidRDefault="006135DF" w:rsidP="00F041C7">
            <w:pPr>
              <w:rPr>
                <w:rFonts w:ascii="Times New Roman" w:hAnsi="Times New Roman" w:cs="Times New Roman"/>
              </w:rPr>
            </w:pPr>
            <w:r w:rsidRPr="00E246EC">
              <w:rPr>
                <w:rFonts w:ascii="Times New Roman" w:hAnsi="Times New Roman" w:cs="Times New Roman"/>
              </w:rPr>
              <w:t>2. Мобильный телефон</w:t>
            </w:r>
          </w:p>
          <w:p w:rsidR="006135DF" w:rsidRPr="00E246EC" w:rsidRDefault="006135DF" w:rsidP="00F041C7">
            <w:pPr>
              <w:rPr>
                <w:rFonts w:ascii="Times New Roman" w:hAnsi="Times New Roman" w:cs="Times New Roman"/>
              </w:rPr>
            </w:pPr>
            <w:r w:rsidRPr="00566E9D">
              <w:rPr>
                <w:rFonts w:ascii="Times New Roman" w:hAnsi="Times New Roman" w:cs="Times New Roman"/>
              </w:rPr>
              <w:t>http://mobillife.by/product_30005259.html?_openstat=bWFya2V0LnlhbmRleC5ydTtIdWF3ZWkgSG9ub3IgM0M7VVNjbzdKTWg2VVpKdDRGcU1tOEJZQTs</w:t>
            </w:r>
          </w:p>
          <w:p w:rsidR="006135DF" w:rsidRPr="00E246EC" w:rsidRDefault="006135DF" w:rsidP="00F041C7">
            <w:pPr>
              <w:rPr>
                <w:rFonts w:ascii="Times New Roman" w:hAnsi="Times New Roman" w:cs="Times New Roman"/>
              </w:rPr>
            </w:pPr>
            <w:r w:rsidRPr="00566E9D">
              <w:rPr>
                <w:rFonts w:ascii="Times New Roman" w:hAnsi="Times New Roman" w:cs="Times New Roman"/>
              </w:rPr>
              <w:t>http://bingo.shop.by/mobilnye_telefony22/huawei222/huawei_u9508_honor_2_belyy2223/</w:t>
            </w:r>
          </w:p>
          <w:p w:rsidR="006135DF" w:rsidRDefault="006135DF" w:rsidP="00F041C7">
            <w:pPr>
              <w:rPr>
                <w:rFonts w:ascii="Times New Roman" w:hAnsi="Times New Roman" w:cs="Times New Roman"/>
              </w:rPr>
            </w:pPr>
            <w:r w:rsidRPr="00566E9D">
              <w:rPr>
                <w:rFonts w:ascii="Times New Roman" w:hAnsi="Times New Roman" w:cs="Times New Roman"/>
              </w:rPr>
              <w:t>http://alloshop.by/mobilnye-telefony/mobilnyy-telefon-huawei-honor-3c-dual-sim-seryy/?_openstat=bWFya2V0LnlhbmRleC5ydTvQnNC-0LHQuNC70YzQvdGL0Lkg0YLQtdC70</w:t>
            </w:r>
          </w:p>
          <w:p w:rsidR="006135DF" w:rsidRPr="00E246EC" w:rsidRDefault="006135DF" w:rsidP="00F041C7">
            <w:pPr>
              <w:rPr>
                <w:rFonts w:ascii="Times New Roman" w:hAnsi="Times New Roman" w:cs="Times New Roman"/>
              </w:rPr>
            </w:pPr>
            <w:r w:rsidRPr="00566E9D">
              <w:rPr>
                <w:rFonts w:ascii="Times New Roman" w:hAnsi="Times New Roman" w:cs="Times New Roman"/>
              </w:rPr>
              <w:t>LXRhNC-0L0gSHVhd2VpIEhvbm9yIDNDIER1YWwgU2ltLCDRgdC10YDRi9C5O2RPOFJ4WWNOOFJJckZhRTJmMHk3Tmc7</w:t>
            </w:r>
          </w:p>
          <w:p w:rsidR="006135DF" w:rsidRPr="00E246EC" w:rsidRDefault="006135DF" w:rsidP="00F041C7">
            <w:pPr>
              <w:rPr>
                <w:rFonts w:ascii="Times New Roman" w:hAnsi="Times New Roman" w:cs="Times New Roman"/>
              </w:rPr>
            </w:pPr>
            <w:r w:rsidRPr="00E246EC">
              <w:rPr>
                <w:rFonts w:ascii="Times New Roman" w:hAnsi="Times New Roman" w:cs="Times New Roman"/>
              </w:rPr>
              <w:t>3. Электронная книга</w:t>
            </w:r>
          </w:p>
          <w:p w:rsidR="006135DF" w:rsidRPr="00E246EC" w:rsidRDefault="006135DF" w:rsidP="00F041C7">
            <w:pPr>
              <w:rPr>
                <w:rFonts w:ascii="Times New Roman" w:hAnsi="Times New Roman" w:cs="Times New Roman"/>
              </w:rPr>
            </w:pPr>
            <w:r w:rsidRPr="00566E9D">
              <w:rPr>
                <w:rFonts w:ascii="Times New Roman" w:hAnsi="Times New Roman" w:cs="Times New Roman"/>
              </w:rPr>
              <w:t>http://ram.by/jelektronnaja-kniga-prestigio-per5664bc-6.html?from=ya</w:t>
            </w:r>
          </w:p>
          <w:p w:rsidR="006135DF" w:rsidRPr="00E246EC" w:rsidRDefault="006135DF" w:rsidP="00F041C7">
            <w:pPr>
              <w:rPr>
                <w:rFonts w:ascii="Times New Roman" w:hAnsi="Times New Roman" w:cs="Times New Roman"/>
              </w:rPr>
            </w:pPr>
            <w:r w:rsidRPr="0008248A">
              <w:rPr>
                <w:rFonts w:ascii="Times New Roman" w:hAnsi="Times New Roman" w:cs="Times New Roman"/>
              </w:rPr>
              <w:t>http://alloshop.by/elektronnye-knigi/ek-prestigio-</w:t>
            </w:r>
            <w:r w:rsidRPr="0008248A">
              <w:rPr>
                <w:rFonts w:ascii="Times New Roman" w:hAnsi="Times New Roman" w:cs="Times New Roman"/>
              </w:rPr>
              <w:lastRenderedPageBreak/>
              <w:t>multireader-supreme-5664-chyernyy/?_openstat=bWFya2V0LnlhbmRleC5ydTvQrdCaIFByZXN0aWdpbyBNdWx0aVJlYWRlciBTdXByZW1lIDU2NjQsINGH0ZHRgNC90YvQuTt4bHFtS2UyYnd2SkJvLU5RQkVRbnhROw</w:t>
            </w:r>
          </w:p>
          <w:p w:rsidR="006135DF" w:rsidRPr="00E246EC" w:rsidRDefault="006135DF" w:rsidP="00F041C7">
            <w:pPr>
              <w:rPr>
                <w:rFonts w:ascii="Times New Roman" w:hAnsi="Times New Roman" w:cs="Times New Roman"/>
              </w:rPr>
            </w:pPr>
            <w:r w:rsidRPr="0008248A">
              <w:rPr>
                <w:rFonts w:ascii="Times New Roman" w:hAnsi="Times New Roman" w:cs="Times New Roman"/>
              </w:rPr>
              <w:t>http://newton.by/ehlektronnaya-kniga-prestigio-per5664bc-11379/</w:t>
            </w:r>
          </w:p>
          <w:p w:rsidR="006135DF" w:rsidRPr="00E246EC" w:rsidRDefault="006135DF" w:rsidP="00F041C7">
            <w:pPr>
              <w:rPr>
                <w:rFonts w:ascii="Times New Roman" w:hAnsi="Times New Roman" w:cs="Times New Roman"/>
              </w:rPr>
            </w:pPr>
            <w:r w:rsidRPr="00E246EC">
              <w:rPr>
                <w:rFonts w:ascii="Times New Roman" w:hAnsi="Times New Roman" w:cs="Times New Roman"/>
              </w:rPr>
              <w:t>Оплата работы модераторов и членов жюри бизнес-боя</w:t>
            </w:r>
          </w:p>
          <w:p w:rsidR="006135DF" w:rsidRDefault="006135DF" w:rsidP="00F041C7">
            <w:pPr>
              <w:rPr>
                <w:rFonts w:ascii="Times New Roman" w:hAnsi="Times New Roman" w:cs="Times New Roman"/>
              </w:rPr>
            </w:pPr>
            <w:r w:rsidRPr="00E246EC">
              <w:rPr>
                <w:rFonts w:ascii="Times New Roman" w:hAnsi="Times New Roman" w:cs="Times New Roman"/>
              </w:rPr>
              <w:t xml:space="preserve">Оплата работы модераторов и членов жюри </w:t>
            </w:r>
            <w:proofErr w:type="spellStart"/>
            <w:proofErr w:type="gramStart"/>
            <w:r w:rsidRPr="00E246EC">
              <w:rPr>
                <w:rFonts w:ascii="Times New Roman" w:hAnsi="Times New Roman" w:cs="Times New Roman"/>
              </w:rPr>
              <w:t>предус</w:t>
            </w:r>
            <w:r w:rsidR="00891C4C">
              <w:rPr>
                <w:rFonts w:ascii="Times New Roman" w:hAnsi="Times New Roman" w:cs="Times New Roman"/>
              </w:rPr>
              <w:t>-</w:t>
            </w:r>
            <w:r w:rsidRPr="00E246EC">
              <w:rPr>
                <w:rFonts w:ascii="Times New Roman" w:hAnsi="Times New Roman" w:cs="Times New Roman"/>
              </w:rPr>
              <w:t>мотрена</w:t>
            </w:r>
            <w:proofErr w:type="spellEnd"/>
            <w:proofErr w:type="gramEnd"/>
            <w:r w:rsidRPr="00E246EC">
              <w:rPr>
                <w:rFonts w:ascii="Times New Roman" w:hAnsi="Times New Roman" w:cs="Times New Roman"/>
              </w:rPr>
              <w:t xml:space="preserve"> на основании действующих нормативов, </w:t>
            </w:r>
            <w:r>
              <w:rPr>
                <w:rFonts w:ascii="Times New Roman" w:hAnsi="Times New Roman" w:cs="Times New Roman"/>
              </w:rPr>
              <w:t>П</w:t>
            </w:r>
            <w:r w:rsidRPr="00DB15ED">
              <w:rPr>
                <w:rFonts w:ascii="Times New Roman" w:hAnsi="Times New Roman" w:cs="Times New Roman"/>
              </w:rPr>
              <w:t xml:space="preserve">остановление </w:t>
            </w:r>
            <w:r>
              <w:rPr>
                <w:rFonts w:ascii="Times New Roman" w:hAnsi="Times New Roman" w:cs="Times New Roman"/>
              </w:rPr>
              <w:t>М</w:t>
            </w:r>
            <w:r w:rsidRPr="00DB15ED">
              <w:rPr>
                <w:rFonts w:ascii="Times New Roman" w:hAnsi="Times New Roman" w:cs="Times New Roman"/>
              </w:rPr>
              <w:t xml:space="preserve">инистерства экономики </w:t>
            </w:r>
            <w:r>
              <w:rPr>
                <w:rFonts w:ascii="Times New Roman" w:hAnsi="Times New Roman" w:cs="Times New Roman"/>
              </w:rPr>
              <w:t>Р</w:t>
            </w:r>
            <w:r w:rsidRPr="00DB15ED">
              <w:rPr>
                <w:rFonts w:ascii="Times New Roman" w:hAnsi="Times New Roman" w:cs="Times New Roman"/>
              </w:rPr>
              <w:t xml:space="preserve">еспублики </w:t>
            </w:r>
            <w:r>
              <w:rPr>
                <w:rFonts w:ascii="Times New Roman" w:hAnsi="Times New Roman" w:cs="Times New Roman"/>
              </w:rPr>
              <w:t>Б</w:t>
            </w:r>
            <w:r w:rsidRPr="00DB15ED">
              <w:rPr>
                <w:rFonts w:ascii="Times New Roman" w:hAnsi="Times New Roman" w:cs="Times New Roman"/>
              </w:rPr>
              <w:t>еларусь</w:t>
            </w:r>
            <w:r w:rsidR="00891C4C">
              <w:rPr>
                <w:rFonts w:ascii="Times New Roman" w:hAnsi="Times New Roman" w:cs="Times New Roman"/>
              </w:rPr>
              <w:t xml:space="preserve"> </w:t>
            </w:r>
            <w:r w:rsidRPr="00DB15ED">
              <w:rPr>
                <w:rFonts w:ascii="Times New Roman" w:hAnsi="Times New Roman" w:cs="Times New Roman"/>
              </w:rPr>
              <w:t xml:space="preserve">22 июля 2011 г. </w:t>
            </w:r>
            <w:r>
              <w:rPr>
                <w:rFonts w:ascii="Times New Roman" w:hAnsi="Times New Roman" w:cs="Times New Roman"/>
              </w:rPr>
              <w:t xml:space="preserve">№ </w:t>
            </w:r>
            <w:r w:rsidRPr="00DB15ED">
              <w:rPr>
                <w:rFonts w:ascii="Times New Roman" w:hAnsi="Times New Roman" w:cs="Times New Roman"/>
              </w:rPr>
              <w:t>111</w:t>
            </w:r>
            <w:r w:rsidRPr="00E246EC">
              <w:rPr>
                <w:rFonts w:ascii="Times New Roman" w:hAnsi="Times New Roman" w:cs="Times New Roman"/>
              </w:rPr>
              <w:t xml:space="preserve"> и действующих нормативных документов</w:t>
            </w:r>
          </w:p>
          <w:p w:rsidR="006135DF" w:rsidRPr="00E246EC" w:rsidRDefault="00CE169A" w:rsidP="00F041C7">
            <w:pPr>
              <w:rPr>
                <w:rFonts w:ascii="Times New Roman" w:hAnsi="Times New Roman" w:cs="Times New Roman"/>
                <w:lang w:val="be-BY"/>
              </w:rPr>
            </w:pPr>
            <w:r>
              <w:rPr>
                <w:rFonts w:ascii="Times New Roman" w:hAnsi="Times New Roman" w:cs="Times New Roman"/>
                <w:lang w:val="be-BY"/>
              </w:rPr>
              <w:t xml:space="preserve">Экскурсионная поездка в Несвиж и Мир </w:t>
            </w:r>
            <w:r w:rsidR="006135DF" w:rsidRPr="00E246EC">
              <w:rPr>
                <w:rFonts w:ascii="Times New Roman" w:hAnsi="Times New Roman" w:cs="Times New Roman"/>
                <w:lang w:val="be-BY"/>
              </w:rPr>
              <w:t>(</w:t>
            </w:r>
            <w:r w:rsidR="00891C4C">
              <w:rPr>
                <w:rFonts w:ascii="Times New Roman" w:hAnsi="Times New Roman" w:cs="Times New Roman"/>
                <w:lang w:val="be-BY"/>
              </w:rPr>
              <w:t xml:space="preserve">участвуют </w:t>
            </w:r>
            <w:r w:rsidR="006135DF">
              <w:rPr>
                <w:rFonts w:ascii="Times New Roman" w:hAnsi="Times New Roman" w:cs="Times New Roman"/>
                <w:lang w:val="be-BY"/>
              </w:rPr>
              <w:t>88</w:t>
            </w:r>
            <w:r w:rsidR="006135DF" w:rsidRPr="00E246EC">
              <w:rPr>
                <w:rFonts w:ascii="Times New Roman" w:hAnsi="Times New Roman" w:cs="Times New Roman"/>
                <w:lang w:val="be-BY"/>
              </w:rPr>
              <w:t xml:space="preserve"> чел.)</w:t>
            </w:r>
          </w:p>
          <w:p w:rsidR="006135DF" w:rsidRDefault="006135DF" w:rsidP="00F041C7">
            <w:pPr>
              <w:rPr>
                <w:rFonts w:ascii="Times New Roman" w:hAnsi="Times New Roman" w:cs="Times New Roman"/>
                <w:lang w:val="be-BY"/>
              </w:rPr>
            </w:pPr>
            <w:r w:rsidRPr="0039073C">
              <w:rPr>
                <w:rFonts w:ascii="Times New Roman" w:hAnsi="Times New Roman" w:cs="Times New Roman"/>
                <w:lang w:val="be-BY"/>
              </w:rPr>
              <w:t>http://www.ekskursii.by/?setcountry=BY&amp;obj=16#coast</w:t>
            </w:r>
          </w:p>
          <w:p w:rsidR="006135DF" w:rsidRDefault="006135DF" w:rsidP="00F041C7">
            <w:pPr>
              <w:rPr>
                <w:rFonts w:ascii="Times New Roman" w:hAnsi="Times New Roman" w:cs="Times New Roman"/>
                <w:lang w:val="be-BY"/>
              </w:rPr>
            </w:pPr>
            <w:r w:rsidRPr="0039073C">
              <w:rPr>
                <w:rFonts w:ascii="Times New Roman" w:hAnsi="Times New Roman" w:cs="Times New Roman"/>
                <w:lang w:val="be-BY"/>
              </w:rPr>
              <w:t>http://ekskursiya.by/ekskursii/mir-nesvizh/</w:t>
            </w:r>
          </w:p>
          <w:p w:rsidR="006135DF" w:rsidRDefault="006135DF" w:rsidP="00F041C7">
            <w:pPr>
              <w:rPr>
                <w:rFonts w:ascii="Times New Roman" w:hAnsi="Times New Roman" w:cs="Times New Roman"/>
                <w:lang w:val="be-BY"/>
              </w:rPr>
            </w:pPr>
            <w:r w:rsidRPr="0039073C">
              <w:rPr>
                <w:rFonts w:ascii="Times New Roman" w:hAnsi="Times New Roman" w:cs="Times New Roman"/>
                <w:lang w:val="be-BY"/>
              </w:rPr>
              <w:t>http://www.belintourist.com/rus/welcome_to_belarus/excursions_on_belarus/mir_nesv</w:t>
            </w:r>
          </w:p>
          <w:p w:rsidR="006135DF" w:rsidRDefault="006135DF" w:rsidP="00F041C7">
            <w:pPr>
              <w:rPr>
                <w:rFonts w:ascii="Times New Roman" w:hAnsi="Times New Roman" w:cs="Times New Roman"/>
                <w:lang w:val="be-BY"/>
              </w:rPr>
            </w:pPr>
            <w:r w:rsidRPr="0039073C">
              <w:rPr>
                <w:rFonts w:ascii="Times New Roman" w:hAnsi="Times New Roman" w:cs="Times New Roman"/>
                <w:lang w:val="be-BY"/>
              </w:rPr>
              <w:t>http://www.otpusk.by/tury-po-belarusi/arkhitekturnye-i-istoricheskie-pamyatniki-mira-i-nesvizha-1-den.html</w:t>
            </w:r>
          </w:p>
          <w:p w:rsidR="006135DF" w:rsidRPr="009D18D9" w:rsidRDefault="006135DF" w:rsidP="00F041C7">
            <w:pPr>
              <w:rPr>
                <w:rFonts w:ascii="Times New Roman" w:hAnsi="Times New Roman" w:cs="Times New Roman"/>
                <w:lang w:val="be-BY"/>
              </w:rPr>
            </w:pPr>
            <w:r w:rsidRPr="00566EB4">
              <w:rPr>
                <w:rFonts w:ascii="Times New Roman" w:hAnsi="Times New Roman" w:cs="Times New Roman"/>
                <w:lang w:val="be-BY"/>
              </w:rPr>
              <w:t>http://atrans.pro/ekskursii/ekskursiya-mir-nesvizh.html</w:t>
            </w:r>
          </w:p>
        </w:tc>
      </w:tr>
      <w:tr w:rsidR="006135DF" w:rsidRPr="00F66B73" w:rsidTr="006135DF">
        <w:tc>
          <w:tcPr>
            <w:tcW w:w="1809" w:type="dxa"/>
          </w:tcPr>
          <w:p w:rsidR="006135DF" w:rsidRPr="00E246EC" w:rsidRDefault="006135DF" w:rsidP="00F041C7">
            <w:pPr>
              <w:rPr>
                <w:rFonts w:ascii="Times New Roman" w:hAnsi="Times New Roman" w:cs="Times New Roman"/>
                <w:lang w:val="be-BY"/>
              </w:rPr>
            </w:pPr>
            <w:r w:rsidRPr="00E246EC">
              <w:rPr>
                <w:rFonts w:ascii="Times New Roman" w:hAnsi="Times New Roman" w:cs="Times New Roman"/>
                <w:lang w:val="be-BY"/>
              </w:rPr>
              <w:lastRenderedPageBreak/>
              <w:t>Фотосъемка</w:t>
            </w:r>
          </w:p>
        </w:tc>
        <w:tc>
          <w:tcPr>
            <w:tcW w:w="2552" w:type="dxa"/>
          </w:tcPr>
          <w:p w:rsidR="006135DF" w:rsidRPr="00E246EC" w:rsidRDefault="006135DF" w:rsidP="00F041C7">
            <w:pPr>
              <w:rPr>
                <w:rFonts w:ascii="Times New Roman" w:hAnsi="Times New Roman" w:cs="Times New Roman"/>
                <w:b/>
                <w:lang w:val="be-BY"/>
              </w:rPr>
            </w:pPr>
            <w:r w:rsidRPr="00E246EC">
              <w:rPr>
                <w:rFonts w:ascii="Times New Roman" w:hAnsi="Times New Roman" w:cs="Times New Roman"/>
                <w:b/>
                <w:lang w:val="be-BY"/>
              </w:rPr>
              <w:t>1</w:t>
            </w:r>
            <w:r>
              <w:rPr>
                <w:rFonts w:ascii="Times New Roman" w:hAnsi="Times New Roman" w:cs="Times New Roman"/>
                <w:b/>
                <w:lang w:val="be-BY"/>
              </w:rPr>
              <w:t>9</w:t>
            </w:r>
            <w:r w:rsidRPr="00E246EC">
              <w:rPr>
                <w:rFonts w:ascii="Times New Roman" w:hAnsi="Times New Roman" w:cs="Times New Roman"/>
                <w:b/>
                <w:lang w:val="be-BY"/>
              </w:rPr>
              <w:t>000,0</w:t>
            </w:r>
          </w:p>
        </w:tc>
        <w:tc>
          <w:tcPr>
            <w:tcW w:w="5812" w:type="dxa"/>
          </w:tcPr>
          <w:p w:rsidR="006135DF" w:rsidRDefault="006135DF" w:rsidP="00F041C7">
            <w:pPr>
              <w:rPr>
                <w:rFonts w:ascii="Times New Roman" w:hAnsi="Times New Roman" w:cs="Times New Roman"/>
              </w:rPr>
            </w:pPr>
            <w:r w:rsidRPr="00E246EC">
              <w:rPr>
                <w:rFonts w:ascii="Times New Roman" w:hAnsi="Times New Roman" w:cs="Times New Roman"/>
              </w:rPr>
              <w:t>Средняя цена по г. Минску на основании мониторинга компаний, оказывающих данные услуги</w:t>
            </w:r>
          </w:p>
          <w:p w:rsidR="006135DF" w:rsidRDefault="006135DF" w:rsidP="00F041C7">
            <w:pPr>
              <w:rPr>
                <w:rFonts w:ascii="Times New Roman" w:hAnsi="Times New Roman" w:cs="Times New Roman"/>
              </w:rPr>
            </w:pPr>
            <w:r w:rsidRPr="00566EB4">
              <w:rPr>
                <w:rFonts w:ascii="Times New Roman" w:hAnsi="Times New Roman" w:cs="Times New Roman"/>
              </w:rPr>
              <w:t>http://fotofly.by/tag/foto-dlia-organizacii/</w:t>
            </w:r>
          </w:p>
          <w:p w:rsidR="006135DF" w:rsidRDefault="006135DF" w:rsidP="00F041C7">
            <w:pPr>
              <w:rPr>
                <w:rFonts w:ascii="Times New Roman" w:hAnsi="Times New Roman" w:cs="Times New Roman"/>
              </w:rPr>
            </w:pPr>
            <w:r w:rsidRPr="001711E2">
              <w:rPr>
                <w:rFonts w:ascii="Times New Roman" w:hAnsi="Times New Roman" w:cs="Times New Roman"/>
              </w:rPr>
              <w:t>http://minsk.pulscen.by/products/fotosessiya_v_minske_9364670</w:t>
            </w:r>
          </w:p>
          <w:p w:rsidR="006135DF" w:rsidRDefault="006135DF" w:rsidP="00F041C7">
            <w:pPr>
              <w:rPr>
                <w:rFonts w:ascii="Times New Roman" w:hAnsi="Times New Roman" w:cs="Times New Roman"/>
              </w:rPr>
            </w:pPr>
            <w:r w:rsidRPr="001711E2">
              <w:rPr>
                <w:rFonts w:ascii="Times New Roman" w:hAnsi="Times New Roman" w:cs="Times New Roman"/>
              </w:rPr>
              <w:t>http://minsk.pulscen.by/products/fotosemka_svadebnoye_zags_7895908</w:t>
            </w:r>
          </w:p>
          <w:p w:rsidR="006135DF" w:rsidRPr="00E246EC" w:rsidRDefault="006135DF" w:rsidP="00F041C7">
            <w:pPr>
              <w:rPr>
                <w:rFonts w:ascii="Times New Roman" w:hAnsi="Times New Roman" w:cs="Times New Roman"/>
              </w:rPr>
            </w:pPr>
            <w:r w:rsidRPr="00D32136">
              <w:rPr>
                <w:rFonts w:ascii="Times New Roman" w:hAnsi="Times New Roman" w:cs="Times New Roman"/>
              </w:rPr>
              <w:t>http://s-kadr.by/uslugi/photo/zeni</w:t>
            </w:r>
          </w:p>
          <w:p w:rsidR="006135DF" w:rsidRPr="00E246EC" w:rsidRDefault="006135DF" w:rsidP="00F041C7">
            <w:pPr>
              <w:rPr>
                <w:rFonts w:ascii="Times New Roman" w:hAnsi="Times New Roman" w:cs="Times New Roman"/>
                <w:lang w:val="be-BY"/>
              </w:rPr>
            </w:pPr>
          </w:p>
        </w:tc>
      </w:tr>
      <w:tr w:rsidR="006135DF" w:rsidRPr="00E246EC" w:rsidTr="006135DF">
        <w:tc>
          <w:tcPr>
            <w:tcW w:w="1809" w:type="dxa"/>
          </w:tcPr>
          <w:p w:rsidR="006135DF" w:rsidRPr="00E246EC" w:rsidRDefault="006135DF" w:rsidP="00F041C7">
            <w:pPr>
              <w:rPr>
                <w:rFonts w:ascii="Times New Roman" w:hAnsi="Times New Roman" w:cs="Times New Roman"/>
                <w:lang w:val="be-BY"/>
              </w:rPr>
            </w:pPr>
            <w:r w:rsidRPr="00E246EC">
              <w:rPr>
                <w:rFonts w:ascii="Times New Roman" w:hAnsi="Times New Roman" w:cs="Times New Roman"/>
                <w:lang w:val="be-BY"/>
              </w:rPr>
              <w:t>Расходы на канцтовары</w:t>
            </w:r>
          </w:p>
        </w:tc>
        <w:tc>
          <w:tcPr>
            <w:tcW w:w="2552" w:type="dxa"/>
          </w:tcPr>
          <w:p w:rsidR="006135DF" w:rsidRPr="00E246EC" w:rsidRDefault="006135DF" w:rsidP="00F041C7">
            <w:pPr>
              <w:rPr>
                <w:rFonts w:ascii="Times New Roman" w:hAnsi="Times New Roman" w:cs="Times New Roman"/>
                <w:b/>
                <w:lang w:val="be-BY"/>
              </w:rPr>
            </w:pPr>
            <w:r>
              <w:rPr>
                <w:rFonts w:ascii="Times New Roman" w:hAnsi="Times New Roman" w:cs="Times New Roman"/>
                <w:b/>
                <w:lang w:val="be-BY"/>
              </w:rPr>
              <w:t>18</w:t>
            </w:r>
            <w:r w:rsidRPr="00E246EC">
              <w:rPr>
                <w:rFonts w:ascii="Times New Roman" w:hAnsi="Times New Roman" w:cs="Times New Roman"/>
                <w:b/>
                <w:lang w:val="be-BY"/>
              </w:rPr>
              <w:t>000,0</w:t>
            </w:r>
          </w:p>
        </w:tc>
        <w:tc>
          <w:tcPr>
            <w:tcW w:w="5812" w:type="dxa"/>
          </w:tcPr>
          <w:p w:rsidR="006135DF" w:rsidRDefault="006135DF" w:rsidP="00F041C7">
            <w:pPr>
              <w:rPr>
                <w:rFonts w:ascii="Times New Roman" w:hAnsi="Times New Roman" w:cs="Times New Roman"/>
              </w:rPr>
            </w:pPr>
            <w:r w:rsidRPr="00E246EC">
              <w:rPr>
                <w:rFonts w:ascii="Times New Roman" w:hAnsi="Times New Roman" w:cs="Times New Roman"/>
              </w:rPr>
              <w:t>Средняя цена по г. Минску на основании мониторинга компаний, оказывающих данные услуги</w:t>
            </w:r>
          </w:p>
          <w:p w:rsidR="006135DF" w:rsidRDefault="006135DF" w:rsidP="00F041C7">
            <w:pPr>
              <w:rPr>
                <w:rFonts w:ascii="Times New Roman" w:hAnsi="Times New Roman" w:cs="Times New Roman"/>
              </w:rPr>
            </w:pPr>
            <w:r w:rsidRPr="00451F3C">
              <w:rPr>
                <w:rFonts w:ascii="Times New Roman" w:hAnsi="Times New Roman" w:cs="Times New Roman"/>
              </w:rPr>
              <w:t>http://www.officeton.by/</w:t>
            </w:r>
          </w:p>
          <w:p w:rsidR="006135DF" w:rsidRPr="00451F3C" w:rsidRDefault="006135DF" w:rsidP="00F041C7">
            <w:pPr>
              <w:rPr>
                <w:rFonts w:ascii="Times New Roman" w:hAnsi="Times New Roman" w:cs="Times New Roman"/>
              </w:rPr>
            </w:pPr>
            <w:r w:rsidRPr="00451F3C">
              <w:rPr>
                <w:rFonts w:ascii="Times New Roman" w:hAnsi="Times New Roman" w:cs="Times New Roman"/>
              </w:rPr>
              <w:t>http://kanc.by/</w:t>
            </w:r>
          </w:p>
          <w:p w:rsidR="006135DF" w:rsidRPr="00E246EC" w:rsidRDefault="006135DF" w:rsidP="00F041C7">
            <w:pPr>
              <w:rPr>
                <w:rFonts w:ascii="Times New Roman" w:hAnsi="Times New Roman" w:cs="Times New Roman"/>
              </w:rPr>
            </w:pPr>
            <w:r w:rsidRPr="00451F3C">
              <w:rPr>
                <w:rFonts w:ascii="Times New Roman" w:hAnsi="Times New Roman" w:cs="Times New Roman"/>
              </w:rPr>
              <w:t>http://tuba.by/</w:t>
            </w:r>
          </w:p>
          <w:p w:rsidR="006135DF" w:rsidRPr="00E246EC" w:rsidRDefault="006135DF" w:rsidP="00F041C7">
            <w:pPr>
              <w:rPr>
                <w:rFonts w:ascii="Times New Roman" w:hAnsi="Times New Roman" w:cs="Times New Roman"/>
              </w:rPr>
            </w:pPr>
          </w:p>
        </w:tc>
      </w:tr>
      <w:tr w:rsidR="006135DF" w:rsidRPr="00E246EC" w:rsidTr="006135DF">
        <w:tc>
          <w:tcPr>
            <w:tcW w:w="1809" w:type="dxa"/>
          </w:tcPr>
          <w:p w:rsidR="006135DF" w:rsidRPr="00E246EC" w:rsidRDefault="006135DF" w:rsidP="00F041C7">
            <w:pPr>
              <w:rPr>
                <w:rFonts w:ascii="Times New Roman" w:hAnsi="Times New Roman" w:cs="Times New Roman"/>
                <w:lang w:val="be-BY"/>
              </w:rPr>
            </w:pPr>
            <w:r w:rsidRPr="00E246EC">
              <w:rPr>
                <w:rFonts w:ascii="Times New Roman" w:hAnsi="Times New Roman" w:cs="Times New Roman"/>
                <w:lang w:val="be-BY"/>
              </w:rPr>
              <w:t>Итого</w:t>
            </w:r>
          </w:p>
        </w:tc>
        <w:tc>
          <w:tcPr>
            <w:tcW w:w="2552" w:type="dxa"/>
          </w:tcPr>
          <w:p w:rsidR="006135DF" w:rsidRPr="00E246EC" w:rsidRDefault="006135DF" w:rsidP="00F041C7">
            <w:pPr>
              <w:rPr>
                <w:rFonts w:ascii="Times New Roman" w:hAnsi="Times New Roman" w:cs="Times New Roman"/>
                <w:b/>
                <w:lang w:val="be-BY"/>
              </w:rPr>
            </w:pPr>
            <w:r>
              <w:rPr>
                <w:rFonts w:ascii="Times New Roman" w:hAnsi="Times New Roman" w:cs="Times New Roman"/>
                <w:b/>
                <w:lang w:val="be-BY"/>
              </w:rPr>
              <w:t xml:space="preserve">1 700 </w:t>
            </w:r>
            <w:r w:rsidRPr="00E246EC">
              <w:rPr>
                <w:rFonts w:ascii="Times New Roman" w:hAnsi="Times New Roman" w:cs="Times New Roman"/>
                <w:b/>
                <w:lang w:val="be-BY"/>
              </w:rPr>
              <w:t>000,0</w:t>
            </w:r>
          </w:p>
        </w:tc>
        <w:tc>
          <w:tcPr>
            <w:tcW w:w="5812" w:type="dxa"/>
          </w:tcPr>
          <w:p w:rsidR="006135DF" w:rsidRPr="00E246EC" w:rsidRDefault="006135DF" w:rsidP="00F041C7">
            <w:pPr>
              <w:rPr>
                <w:rFonts w:ascii="Times New Roman" w:hAnsi="Times New Roman" w:cs="Times New Roman"/>
              </w:rPr>
            </w:pPr>
          </w:p>
        </w:tc>
      </w:tr>
    </w:tbl>
    <w:p w:rsidR="00165C9B" w:rsidRDefault="00165C9B" w:rsidP="00165C9B">
      <w:pPr>
        <w:spacing w:after="0"/>
        <w:rPr>
          <w:rFonts w:ascii="Times New Roman" w:hAnsi="Times New Roman" w:cs="Times New Roman"/>
          <w:b/>
          <w:sz w:val="16"/>
          <w:szCs w:val="16"/>
        </w:rPr>
      </w:pPr>
    </w:p>
    <w:p w:rsidR="001F5AD3" w:rsidRPr="00165C9B" w:rsidRDefault="001F5AD3" w:rsidP="00165C9B">
      <w:pPr>
        <w:spacing w:after="0"/>
        <w:rPr>
          <w:rFonts w:ascii="Times New Roman" w:hAnsi="Times New Roman" w:cs="Times New Roman"/>
          <w:b/>
          <w:sz w:val="16"/>
          <w:szCs w:val="16"/>
        </w:rPr>
      </w:pPr>
      <w:r w:rsidRPr="00165C9B">
        <w:rPr>
          <w:rFonts w:ascii="Times New Roman" w:hAnsi="Times New Roman" w:cs="Times New Roman"/>
          <w:b/>
          <w:sz w:val="16"/>
          <w:szCs w:val="16"/>
        </w:rPr>
        <w:t>Оригиналы коммерческих пред</w:t>
      </w:r>
      <w:r w:rsidR="00AB11C2" w:rsidRPr="00165C9B">
        <w:rPr>
          <w:rFonts w:ascii="Times New Roman" w:hAnsi="Times New Roman" w:cs="Times New Roman"/>
          <w:b/>
          <w:sz w:val="16"/>
          <w:szCs w:val="16"/>
        </w:rPr>
        <w:t>ложений, указанных в п. 4 таблицы</w:t>
      </w:r>
      <w:proofErr w:type="gramStart"/>
      <w:r w:rsidR="00AB11C2" w:rsidRPr="00165C9B">
        <w:rPr>
          <w:rFonts w:ascii="Times New Roman" w:hAnsi="Times New Roman" w:cs="Times New Roman"/>
          <w:b/>
          <w:sz w:val="16"/>
          <w:szCs w:val="16"/>
        </w:rPr>
        <w:t xml:space="preserve"> </w:t>
      </w:r>
      <w:r w:rsidRPr="00165C9B">
        <w:rPr>
          <w:rFonts w:ascii="Times New Roman" w:hAnsi="Times New Roman" w:cs="Times New Roman"/>
          <w:b/>
          <w:sz w:val="16"/>
          <w:szCs w:val="16"/>
        </w:rPr>
        <w:t>,</w:t>
      </w:r>
      <w:proofErr w:type="gramEnd"/>
      <w:r w:rsidRPr="00165C9B">
        <w:rPr>
          <w:rFonts w:ascii="Times New Roman" w:hAnsi="Times New Roman" w:cs="Times New Roman"/>
          <w:b/>
          <w:sz w:val="16"/>
          <w:szCs w:val="16"/>
        </w:rPr>
        <w:t xml:space="preserve"> находятся у Заказчика</w:t>
      </w:r>
      <w:r w:rsidR="00AB11C2" w:rsidRPr="00165C9B">
        <w:rPr>
          <w:rFonts w:ascii="Times New Roman" w:hAnsi="Times New Roman" w:cs="Times New Roman"/>
          <w:b/>
          <w:sz w:val="16"/>
          <w:szCs w:val="16"/>
        </w:rPr>
        <w:t>.</w:t>
      </w:r>
    </w:p>
    <w:p w:rsidR="00165C9B" w:rsidRDefault="00165C9B" w:rsidP="00B34E1E">
      <w:pPr>
        <w:spacing w:after="0" w:line="240" w:lineRule="auto"/>
        <w:rPr>
          <w:rFonts w:ascii="Times New Roman" w:hAnsi="Times New Roman" w:cs="Times New Roman"/>
          <w:b/>
          <w:sz w:val="16"/>
          <w:szCs w:val="16"/>
        </w:rPr>
      </w:pPr>
    </w:p>
    <w:p w:rsidR="00B34E1E" w:rsidRPr="00165C9B" w:rsidRDefault="00CB19F5" w:rsidP="00B34E1E">
      <w:pPr>
        <w:spacing w:after="0" w:line="240" w:lineRule="auto"/>
        <w:rPr>
          <w:rFonts w:ascii="Times New Roman" w:eastAsia="Times New Roman" w:hAnsi="Times New Roman" w:cs="Times New Roman"/>
          <w:b/>
          <w:sz w:val="16"/>
          <w:szCs w:val="16"/>
          <w:lang w:eastAsia="ru-RU"/>
        </w:rPr>
      </w:pPr>
      <w:r w:rsidRPr="00165C9B">
        <w:rPr>
          <w:rFonts w:ascii="Times New Roman" w:hAnsi="Times New Roman" w:cs="Times New Roman"/>
          <w:b/>
          <w:sz w:val="16"/>
          <w:szCs w:val="16"/>
        </w:rPr>
        <w:t xml:space="preserve">Составил: М.Д. Ветров </w:t>
      </w:r>
      <w:r w:rsidR="00B358D3" w:rsidRPr="00165C9B">
        <w:rPr>
          <w:rFonts w:ascii="Times New Roman" w:hAnsi="Times New Roman" w:cs="Times New Roman"/>
          <w:b/>
          <w:sz w:val="16"/>
          <w:szCs w:val="16"/>
        </w:rPr>
        <w:t xml:space="preserve">- </w:t>
      </w:r>
      <w:r w:rsidR="001F5AD3" w:rsidRPr="00165C9B">
        <w:rPr>
          <w:rFonts w:ascii="Times New Roman" w:hAnsi="Times New Roman" w:cs="Times New Roman"/>
          <w:b/>
          <w:sz w:val="16"/>
          <w:szCs w:val="16"/>
        </w:rPr>
        <w:t xml:space="preserve">советник </w:t>
      </w:r>
      <w:r w:rsidR="00B34E1E" w:rsidRPr="00165C9B">
        <w:rPr>
          <w:rFonts w:ascii="Times New Roman" w:eastAsia="Times New Roman" w:hAnsi="Times New Roman" w:cs="Times New Roman"/>
          <w:b/>
          <w:sz w:val="16"/>
          <w:szCs w:val="16"/>
          <w:lang w:eastAsia="ru-RU"/>
        </w:rPr>
        <w:t xml:space="preserve">Департамента Оборонной промышленности и военно-технического сотрудничества </w:t>
      </w:r>
    </w:p>
    <w:p w:rsidR="00165C9B" w:rsidRDefault="00165C9B" w:rsidP="001F5AD3">
      <w:pPr>
        <w:rPr>
          <w:rFonts w:ascii="Times New Roman" w:hAnsi="Times New Roman" w:cs="Times New Roman"/>
          <w:b/>
          <w:sz w:val="16"/>
          <w:szCs w:val="16"/>
        </w:rPr>
      </w:pPr>
      <w:r w:rsidRPr="00165C9B">
        <w:rPr>
          <w:rFonts w:ascii="Times New Roman" w:hAnsi="Times New Roman" w:cs="Times New Roman"/>
          <w:b/>
          <w:sz w:val="16"/>
          <w:szCs w:val="16"/>
        </w:rPr>
        <w:t xml:space="preserve">  </w:t>
      </w:r>
    </w:p>
    <w:p w:rsidR="001F5AD3" w:rsidRPr="00165C9B" w:rsidRDefault="00165C9B" w:rsidP="001F5AD3">
      <w:pPr>
        <w:rPr>
          <w:rFonts w:ascii="Times New Roman" w:hAnsi="Times New Roman" w:cs="Times New Roman"/>
          <w:b/>
          <w:sz w:val="16"/>
          <w:szCs w:val="16"/>
        </w:rPr>
      </w:pPr>
      <w:r w:rsidRPr="00165C9B">
        <w:rPr>
          <w:rFonts w:ascii="Times New Roman" w:hAnsi="Times New Roman" w:cs="Times New Roman"/>
          <w:b/>
          <w:sz w:val="16"/>
          <w:szCs w:val="16"/>
        </w:rPr>
        <w:t xml:space="preserve">Дата сбора данных: </w:t>
      </w:r>
      <w:r w:rsidR="004122C1">
        <w:rPr>
          <w:rFonts w:ascii="Times New Roman" w:hAnsi="Times New Roman" w:cs="Times New Roman"/>
          <w:b/>
          <w:sz w:val="16"/>
          <w:szCs w:val="16"/>
        </w:rPr>
        <w:t>20</w:t>
      </w:r>
      <w:r w:rsidRPr="00165C9B">
        <w:rPr>
          <w:rFonts w:ascii="Times New Roman" w:hAnsi="Times New Roman" w:cs="Times New Roman"/>
          <w:b/>
          <w:sz w:val="16"/>
          <w:szCs w:val="16"/>
        </w:rPr>
        <w:t xml:space="preserve">.08.14                                                                                     </w:t>
      </w:r>
      <w:r w:rsidR="001F5AD3" w:rsidRPr="00165C9B">
        <w:rPr>
          <w:rFonts w:ascii="Times New Roman" w:hAnsi="Times New Roman" w:cs="Times New Roman"/>
          <w:b/>
          <w:sz w:val="16"/>
          <w:szCs w:val="16"/>
        </w:rPr>
        <w:t xml:space="preserve">Подпись _____________      </w:t>
      </w:r>
    </w:p>
    <w:bookmarkEnd w:id="7"/>
    <w:p w:rsidR="00827224" w:rsidRDefault="00827224" w:rsidP="001F5AD3">
      <w:pPr>
        <w:tabs>
          <w:tab w:val="left" w:pos="3075"/>
        </w:tabs>
        <w:spacing w:after="0" w:line="240" w:lineRule="auto"/>
        <w:jc w:val="center"/>
        <w:rPr>
          <w:rFonts w:ascii="Times New Roman" w:eastAsia="Times New Roman" w:hAnsi="Times New Roman" w:cs="Times New Roman"/>
          <w:b/>
          <w:sz w:val="24"/>
          <w:szCs w:val="24"/>
          <w:lang w:eastAsia="ru-RU"/>
        </w:rPr>
      </w:pPr>
    </w:p>
    <w:p w:rsidR="001F5AD3" w:rsidRPr="000D4EAB" w:rsidRDefault="001F5AD3" w:rsidP="001F5AD3">
      <w:pPr>
        <w:tabs>
          <w:tab w:val="left" w:pos="3075"/>
        </w:tabs>
        <w:spacing w:after="0" w:line="240" w:lineRule="auto"/>
        <w:jc w:val="center"/>
        <w:rPr>
          <w:rFonts w:ascii="Times New Roman" w:eastAsia="Times New Roman" w:hAnsi="Times New Roman" w:cs="Times New Roman"/>
          <w:b/>
          <w:sz w:val="24"/>
          <w:szCs w:val="24"/>
          <w:lang w:eastAsia="ru-RU"/>
        </w:rPr>
      </w:pPr>
      <w:r w:rsidRPr="000D4EAB">
        <w:rPr>
          <w:rFonts w:ascii="Times New Roman" w:eastAsia="Times New Roman" w:hAnsi="Times New Roman" w:cs="Times New Roman"/>
          <w:b/>
          <w:sz w:val="24"/>
          <w:szCs w:val="24"/>
          <w:lang w:eastAsia="ru-RU"/>
        </w:rPr>
        <w:t>11. Валюта заявки на участие в конкурсе</w:t>
      </w:r>
    </w:p>
    <w:p w:rsidR="001F5AD3" w:rsidRPr="001F5AD3" w:rsidRDefault="001F5AD3" w:rsidP="000D4EAB">
      <w:pPr>
        <w:numPr>
          <w:ilvl w:val="1"/>
          <w:numId w:val="13"/>
        </w:numPr>
        <w:tabs>
          <w:tab w:val="clear" w:pos="1695"/>
          <w:tab w:val="num" w:pos="0"/>
          <w:tab w:val="num" w:pos="1134"/>
        </w:tabs>
        <w:spacing w:after="0" w:line="240" w:lineRule="auto"/>
        <w:ind w:left="0" w:firstLine="567"/>
        <w:jc w:val="both"/>
        <w:rPr>
          <w:rFonts w:ascii="Times New Roman" w:eastAsia="Times New Roman" w:hAnsi="Times New Roman" w:cs="Times New Roman"/>
          <w:sz w:val="24"/>
          <w:szCs w:val="24"/>
          <w:lang w:eastAsia="ru-RU"/>
        </w:rPr>
      </w:pPr>
      <w:bookmarkStart w:id="23" w:name="_Ref125342250"/>
      <w:r w:rsidRPr="001F5AD3">
        <w:rPr>
          <w:rFonts w:ascii="Times New Roman" w:eastAsia="Times New Roman" w:hAnsi="Times New Roman" w:cs="Times New Roman"/>
          <w:sz w:val="24"/>
          <w:szCs w:val="24"/>
          <w:lang w:eastAsia="ru-RU"/>
        </w:rPr>
        <w:t>Все суммы денежных сре</w:t>
      </w:r>
      <w:proofErr w:type="gramStart"/>
      <w:r w:rsidRPr="001F5AD3">
        <w:rPr>
          <w:rFonts w:ascii="Times New Roman" w:eastAsia="Times New Roman" w:hAnsi="Times New Roman" w:cs="Times New Roman"/>
          <w:sz w:val="24"/>
          <w:szCs w:val="24"/>
          <w:lang w:eastAsia="ru-RU"/>
        </w:rPr>
        <w:t>дств в к</w:t>
      </w:r>
      <w:proofErr w:type="gramEnd"/>
      <w:r w:rsidRPr="001F5AD3">
        <w:rPr>
          <w:rFonts w:ascii="Times New Roman" w:eastAsia="Times New Roman" w:hAnsi="Times New Roman" w:cs="Times New Roman"/>
          <w:sz w:val="24"/>
          <w:szCs w:val="24"/>
          <w:lang w:eastAsia="ru-RU"/>
        </w:rPr>
        <w:t xml:space="preserve">онкурсной заявке Участника </w:t>
      </w:r>
      <w:r w:rsidRPr="001F5AD3">
        <w:rPr>
          <w:rFonts w:ascii="Times New Roman" w:eastAsia="Times New Roman" w:hAnsi="Times New Roman" w:cs="Times New Roman"/>
          <w:bCs/>
          <w:sz w:val="24"/>
          <w:szCs w:val="24"/>
          <w:lang w:eastAsia="ru-RU"/>
        </w:rPr>
        <w:t>конкурса</w:t>
      </w:r>
      <w:r w:rsidRPr="001F5AD3">
        <w:rPr>
          <w:rFonts w:ascii="Times New Roman" w:eastAsia="Times New Roman" w:hAnsi="Times New Roman" w:cs="Times New Roman"/>
          <w:sz w:val="24"/>
          <w:szCs w:val="24"/>
          <w:lang w:eastAsia="ru-RU"/>
        </w:rPr>
        <w:t xml:space="preserve">  должны быть выражены в валюте, указанной в Информационной карте конкурсных заявок.</w:t>
      </w:r>
      <w:bookmarkEnd w:id="23"/>
    </w:p>
    <w:p w:rsidR="001F5AD3" w:rsidRPr="001F5AD3" w:rsidRDefault="001F5AD3" w:rsidP="000D4EAB">
      <w:pPr>
        <w:numPr>
          <w:ilvl w:val="1"/>
          <w:numId w:val="13"/>
        </w:numPr>
        <w:tabs>
          <w:tab w:val="clear" w:pos="1695"/>
          <w:tab w:val="num" w:pos="0"/>
          <w:tab w:val="num" w:pos="1134"/>
        </w:tabs>
        <w:spacing w:after="0" w:line="240" w:lineRule="auto"/>
        <w:ind w:left="0"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8"/>
          <w:lang w:eastAsia="ru-RU"/>
        </w:rPr>
        <w:t>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w:t>
      </w:r>
      <w:r w:rsidR="000D4EAB">
        <w:rPr>
          <w:rFonts w:ascii="Times New Roman" w:eastAsia="Times New Roman" w:hAnsi="Times New Roman" w:cs="Times New Roman"/>
          <w:sz w:val="24"/>
          <w:szCs w:val="28"/>
          <w:lang w:eastAsia="ru-RU"/>
        </w:rPr>
        <w:t>аявки в соответс</w:t>
      </w:r>
      <w:r w:rsidR="0021697E">
        <w:rPr>
          <w:rFonts w:ascii="Times New Roman" w:eastAsia="Times New Roman" w:hAnsi="Times New Roman" w:cs="Times New Roman"/>
          <w:sz w:val="24"/>
          <w:szCs w:val="28"/>
          <w:lang w:eastAsia="ru-RU"/>
        </w:rPr>
        <w:t xml:space="preserve">твии с </w:t>
      </w:r>
      <w:proofErr w:type="spellStart"/>
      <w:r w:rsidR="0021697E">
        <w:rPr>
          <w:rFonts w:ascii="Times New Roman" w:eastAsia="Times New Roman" w:hAnsi="Times New Roman" w:cs="Times New Roman"/>
          <w:sz w:val="24"/>
          <w:szCs w:val="28"/>
          <w:lang w:eastAsia="ru-RU"/>
        </w:rPr>
        <w:t>пп</w:t>
      </w:r>
      <w:proofErr w:type="spellEnd"/>
      <w:r w:rsidR="0021697E">
        <w:rPr>
          <w:rFonts w:ascii="Times New Roman" w:eastAsia="Times New Roman" w:hAnsi="Times New Roman" w:cs="Times New Roman"/>
          <w:sz w:val="24"/>
          <w:szCs w:val="28"/>
          <w:lang w:eastAsia="ru-RU"/>
        </w:rPr>
        <w:t>. 21.2 п.21 настоящей и</w:t>
      </w:r>
      <w:r w:rsidRPr="001F5AD3">
        <w:rPr>
          <w:rFonts w:ascii="Times New Roman" w:eastAsia="Times New Roman" w:hAnsi="Times New Roman" w:cs="Times New Roman"/>
          <w:sz w:val="24"/>
          <w:szCs w:val="28"/>
          <w:lang w:eastAsia="ru-RU"/>
        </w:rPr>
        <w:t>нструкции.</w:t>
      </w:r>
    </w:p>
    <w:p w:rsidR="001F5AD3" w:rsidRPr="001F5AD3" w:rsidRDefault="001F5AD3" w:rsidP="000D4EAB">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4" w:name="_Ref469290666"/>
    </w:p>
    <w:p w:rsidR="001F5AD3" w:rsidRPr="001F5AD3" w:rsidRDefault="001F5AD3" w:rsidP="000D4EAB">
      <w:pPr>
        <w:numPr>
          <w:ilvl w:val="0"/>
          <w:numId w:val="13"/>
        </w:numPr>
        <w:tabs>
          <w:tab w:val="num" w:pos="0"/>
        </w:tabs>
        <w:spacing w:after="0" w:line="240" w:lineRule="auto"/>
        <w:ind w:left="0" w:firstLine="567"/>
        <w:jc w:val="center"/>
        <w:rPr>
          <w:rFonts w:ascii="Times New Roman" w:eastAsia="Times New Roman" w:hAnsi="Times New Roman" w:cs="Times New Roman"/>
          <w:b/>
          <w:sz w:val="24"/>
          <w:szCs w:val="24"/>
          <w:lang w:eastAsia="ru-RU"/>
        </w:rPr>
      </w:pPr>
      <w:bookmarkStart w:id="25" w:name="_Ref58320012"/>
      <w:r w:rsidRPr="001F5AD3">
        <w:rPr>
          <w:rFonts w:ascii="Times New Roman" w:eastAsia="Times New Roman" w:hAnsi="Times New Roman" w:cs="Times New Roman"/>
          <w:b/>
          <w:sz w:val="24"/>
          <w:szCs w:val="24"/>
          <w:lang w:eastAsia="ru-RU"/>
        </w:rPr>
        <w:lastRenderedPageBreak/>
        <w:t xml:space="preserve">Документы и информация, подтверждающие соответствие Участников </w:t>
      </w:r>
      <w:r w:rsidRPr="001F5AD3">
        <w:rPr>
          <w:rFonts w:ascii="Times New Roman" w:eastAsia="Times New Roman" w:hAnsi="Times New Roman" w:cs="Times New Roman"/>
          <w:b/>
          <w:bCs/>
          <w:sz w:val="24"/>
          <w:szCs w:val="24"/>
          <w:lang w:eastAsia="ru-RU"/>
        </w:rPr>
        <w:t>конкурса</w:t>
      </w:r>
      <w:r w:rsidRPr="001F5AD3">
        <w:rPr>
          <w:rFonts w:ascii="Times New Roman" w:eastAsia="Times New Roman" w:hAnsi="Times New Roman" w:cs="Times New Roman"/>
          <w:b/>
          <w:sz w:val="24"/>
          <w:szCs w:val="24"/>
          <w:lang w:eastAsia="ru-RU"/>
        </w:rPr>
        <w:t xml:space="preserve">  установленным требованиям </w:t>
      </w:r>
      <w:bookmarkEnd w:id="25"/>
      <w:r w:rsidRPr="001F5AD3">
        <w:rPr>
          <w:rFonts w:ascii="Times New Roman" w:eastAsia="Times New Roman" w:hAnsi="Times New Roman" w:cs="Times New Roman"/>
          <w:b/>
          <w:sz w:val="24"/>
          <w:szCs w:val="24"/>
          <w:lang w:eastAsia="ru-RU"/>
        </w:rPr>
        <w:t>и условиям допуска к участию в конкурсе</w:t>
      </w:r>
    </w:p>
    <w:p w:rsidR="001F5AD3" w:rsidRPr="001F5AD3" w:rsidRDefault="001F5AD3" w:rsidP="000D4EAB">
      <w:pPr>
        <w:numPr>
          <w:ilvl w:val="1"/>
          <w:numId w:val="13"/>
        </w:numPr>
        <w:tabs>
          <w:tab w:val="clear" w:pos="1695"/>
          <w:tab w:val="num" w:pos="0"/>
          <w:tab w:val="num" w:pos="1080"/>
        </w:tabs>
        <w:spacing w:after="0" w:line="240" w:lineRule="auto"/>
        <w:ind w:left="0" w:firstLine="567"/>
        <w:jc w:val="both"/>
        <w:rPr>
          <w:rFonts w:ascii="Times New Roman" w:eastAsia="Times New Roman" w:hAnsi="Times New Roman" w:cs="Times New Roman"/>
          <w:sz w:val="24"/>
          <w:szCs w:val="20"/>
          <w:lang w:eastAsia="ru-RU"/>
        </w:rPr>
      </w:pPr>
      <w:bookmarkStart w:id="26" w:name="_Ref125342288"/>
      <w:r w:rsidRPr="001F5AD3">
        <w:rPr>
          <w:rFonts w:ascii="Times New Roman" w:eastAsia="Times New Roman" w:hAnsi="Times New Roman" w:cs="Times New Roman"/>
          <w:sz w:val="24"/>
          <w:szCs w:val="20"/>
          <w:lang w:eastAsia="ru-RU"/>
        </w:rPr>
        <w:t xml:space="preserve">Все Участники </w:t>
      </w:r>
      <w:r w:rsidRPr="001F5AD3">
        <w:rPr>
          <w:rFonts w:ascii="Times New Roman" w:eastAsia="Times New Roman" w:hAnsi="Times New Roman" w:cs="Times New Roman"/>
          <w:bCs/>
          <w:sz w:val="24"/>
          <w:szCs w:val="24"/>
          <w:lang w:eastAsia="ru-RU"/>
        </w:rPr>
        <w:t>конкурса</w:t>
      </w:r>
      <w:r w:rsidRPr="001F5AD3">
        <w:rPr>
          <w:rFonts w:ascii="Times New Roman" w:eastAsia="Times New Roman" w:hAnsi="Times New Roman" w:cs="Times New Roman"/>
          <w:sz w:val="24"/>
          <w:szCs w:val="20"/>
          <w:lang w:eastAsia="ru-RU"/>
        </w:rPr>
        <w:t xml:space="preserve"> должны включить в свои конкурсные заявки информацию и документы, подтверждающие их соответствие установленным требованиям и условиям допуска к участию в конкурсе в соответствии с пп</w:t>
      </w:r>
      <w:r w:rsidR="00A36EC6">
        <w:rPr>
          <w:rFonts w:ascii="Times New Roman" w:eastAsia="Times New Roman" w:hAnsi="Times New Roman" w:cs="Times New Roman"/>
          <w:sz w:val="24"/>
          <w:szCs w:val="20"/>
          <w:lang w:eastAsia="ru-RU"/>
        </w:rPr>
        <w:t>.2.3</w:t>
      </w:r>
      <w:r w:rsidRPr="001F5AD3">
        <w:rPr>
          <w:rFonts w:ascii="Times New Roman" w:eastAsia="Times New Roman" w:hAnsi="Times New Roman" w:cs="Times New Roman"/>
          <w:sz w:val="24"/>
          <w:szCs w:val="20"/>
          <w:lang w:eastAsia="ru-RU"/>
        </w:rPr>
        <w:t xml:space="preserve"> п.2 </w:t>
      </w:r>
      <w:r w:rsidR="00B04E6F">
        <w:rPr>
          <w:rFonts w:ascii="Times New Roman" w:eastAsia="Times New Roman" w:hAnsi="Times New Roman" w:cs="Times New Roman"/>
          <w:sz w:val="24"/>
          <w:szCs w:val="20"/>
          <w:lang w:eastAsia="ru-RU"/>
        </w:rPr>
        <w:t xml:space="preserve">настоящей </w:t>
      </w:r>
      <w:r w:rsidR="00A36EC6">
        <w:rPr>
          <w:rFonts w:ascii="Times New Roman" w:eastAsia="Times New Roman" w:hAnsi="Times New Roman" w:cs="Times New Roman"/>
          <w:sz w:val="24"/>
          <w:szCs w:val="20"/>
          <w:lang w:eastAsia="ru-RU"/>
        </w:rPr>
        <w:t>инструкции</w:t>
      </w:r>
      <w:r w:rsidRPr="001F5AD3">
        <w:rPr>
          <w:rFonts w:ascii="Times New Roman" w:eastAsia="Times New Roman" w:hAnsi="Times New Roman" w:cs="Times New Roman"/>
          <w:sz w:val="24"/>
          <w:szCs w:val="20"/>
          <w:lang w:eastAsia="ru-RU"/>
        </w:rPr>
        <w:t>:</w:t>
      </w:r>
      <w:bookmarkEnd w:id="26"/>
      <w:r w:rsidRPr="001F5AD3">
        <w:rPr>
          <w:rFonts w:ascii="Times New Roman" w:eastAsia="Times New Roman" w:hAnsi="Times New Roman" w:cs="Times New Roman"/>
          <w:sz w:val="24"/>
          <w:szCs w:val="20"/>
          <w:lang w:eastAsia="ru-RU"/>
        </w:rPr>
        <w:t xml:space="preserve"> </w:t>
      </w:r>
    </w:p>
    <w:p w:rsidR="001F5AD3" w:rsidRPr="001F5AD3" w:rsidRDefault="001F5AD3" w:rsidP="001F5AD3">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1F5AD3">
        <w:rPr>
          <w:rFonts w:ascii="Times New Roman" w:eastAsia="Times New Roman" w:hAnsi="Times New Roman" w:cs="Times New Roman"/>
          <w:sz w:val="24"/>
          <w:szCs w:val="24"/>
          <w:lang w:eastAsia="ru-RU"/>
        </w:rPr>
        <w:t>а) </w:t>
      </w:r>
      <w:r w:rsidRPr="001F5AD3">
        <w:rPr>
          <w:rFonts w:ascii="Times New Roman" w:hAnsi="Times New Roman" w:cs="Times New Roman"/>
          <w:sz w:val="24"/>
          <w:szCs w:val="24"/>
        </w:rPr>
        <w:t xml:space="preserve">полученную не ранее чем за шесть месяцев до дня размещения на </w:t>
      </w:r>
      <w:r w:rsidR="00B04E6F">
        <w:rPr>
          <w:rFonts w:ascii="Times New Roman" w:hAnsi="Times New Roman" w:cs="Times New Roman"/>
          <w:sz w:val="24"/>
          <w:szCs w:val="24"/>
        </w:rPr>
        <w:t xml:space="preserve">официальном </w:t>
      </w:r>
      <w:r w:rsidRPr="001F5AD3">
        <w:rPr>
          <w:rFonts w:ascii="Times New Roman" w:hAnsi="Times New Roman" w:cs="Times New Roman"/>
          <w:sz w:val="24"/>
          <w:szCs w:val="24"/>
        </w:rPr>
        <w:t>сайте Заказчика Извещения о проведении конкурса</w:t>
      </w:r>
      <w:r w:rsidRPr="001F5AD3">
        <w:rPr>
          <w:rFonts w:ascii="Times New Roman" w:eastAsia="Times New Roman" w:hAnsi="Times New Roman" w:cs="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1F5AD3">
        <w:rPr>
          <w:rFonts w:ascii="Times New Roman" w:hAnsi="Times New Roman" w:cs="Times New Roman"/>
          <w:sz w:val="24"/>
          <w:szCs w:val="24"/>
        </w:rPr>
        <w:t xml:space="preserve">полученную не ранее чем за шесть месяцев до дня размещения на </w:t>
      </w:r>
      <w:r w:rsidR="00B04E6F">
        <w:rPr>
          <w:rFonts w:ascii="Times New Roman" w:hAnsi="Times New Roman" w:cs="Times New Roman"/>
          <w:sz w:val="24"/>
          <w:szCs w:val="24"/>
        </w:rPr>
        <w:t>официальном</w:t>
      </w:r>
      <w:r w:rsidR="00B04E6F" w:rsidRPr="001F5AD3">
        <w:rPr>
          <w:rFonts w:ascii="Times New Roman" w:hAnsi="Times New Roman" w:cs="Times New Roman"/>
          <w:sz w:val="24"/>
          <w:szCs w:val="24"/>
        </w:rPr>
        <w:t xml:space="preserve"> </w:t>
      </w:r>
      <w:r w:rsidRPr="001F5AD3">
        <w:rPr>
          <w:rFonts w:ascii="Times New Roman" w:hAnsi="Times New Roman" w:cs="Times New Roman"/>
          <w:sz w:val="24"/>
          <w:szCs w:val="24"/>
        </w:rPr>
        <w:t xml:space="preserve">сайте Заказчика Извещения о проведении конкурса </w:t>
      </w:r>
      <w:r w:rsidRPr="001F5AD3">
        <w:rPr>
          <w:rFonts w:ascii="Times New Roman" w:eastAsia="Times New Roman" w:hAnsi="Times New Roman" w:cs="Times New Roman"/>
          <w:sz w:val="24"/>
          <w:szCs w:val="24"/>
          <w:lang w:eastAsia="ru-RU"/>
        </w:rPr>
        <w:t>выписку (оригинал или нотариально заверенную копию) из</w:t>
      </w:r>
      <w:proofErr w:type="gramEnd"/>
      <w:r w:rsidRPr="001F5AD3">
        <w:rPr>
          <w:rFonts w:ascii="Times New Roman" w:eastAsia="Times New Roman" w:hAnsi="Times New Roman" w:cs="Times New Roman"/>
          <w:sz w:val="24"/>
          <w:szCs w:val="24"/>
          <w:lang w:eastAsia="ru-RU"/>
        </w:rPr>
        <w:t xml:space="preserve"> Единого государственного регистра юридических лиц и индивидуальных предпринимателей  (для белорусских участников конкурса); </w:t>
      </w:r>
    </w:p>
    <w:p w:rsidR="001F5AD3" w:rsidRPr="001F5AD3" w:rsidRDefault="001F5AD3" w:rsidP="001F5AD3">
      <w:pPr>
        <w:widowControl w:val="0"/>
        <w:autoSpaceDE w:val="0"/>
        <w:autoSpaceDN w:val="0"/>
        <w:adjustRightInd w:val="0"/>
        <w:spacing w:after="0" w:line="240" w:lineRule="auto"/>
        <w:ind w:firstLine="426"/>
        <w:contextualSpacing/>
        <w:jc w:val="both"/>
        <w:rPr>
          <w:rFonts w:ascii="Times New Roman" w:hAnsi="Times New Roman" w:cs="Times New Roman"/>
          <w:sz w:val="24"/>
          <w:szCs w:val="24"/>
        </w:rPr>
      </w:pPr>
      <w:r w:rsidRPr="001F5AD3">
        <w:rPr>
          <w:rFonts w:ascii="Times New Roman" w:eastAsia="Times New Roman" w:hAnsi="Times New Roman" w:cs="Times New Roman"/>
          <w:sz w:val="24"/>
          <w:szCs w:val="24"/>
          <w:lang w:eastAsia="ru-RU"/>
        </w:rPr>
        <w:t xml:space="preserve">б) нотариально заверенные </w:t>
      </w:r>
      <w:r w:rsidRPr="001F5AD3">
        <w:rPr>
          <w:rFonts w:ascii="Times New Roman" w:hAnsi="Times New Roman" w:cs="Times New Roman"/>
          <w:sz w:val="24"/>
          <w:szCs w:val="24"/>
        </w:rPr>
        <w:t xml:space="preserve">копии учредительных документов Участника </w:t>
      </w:r>
      <w:r w:rsidRPr="001F5AD3">
        <w:rPr>
          <w:rFonts w:ascii="Times New Roman" w:eastAsia="Times New Roman" w:hAnsi="Times New Roman" w:cs="Times New Roman"/>
          <w:sz w:val="24"/>
          <w:szCs w:val="24"/>
          <w:lang w:eastAsia="ru-RU"/>
        </w:rPr>
        <w:t>конкурса</w:t>
      </w:r>
      <w:r w:rsidRPr="001F5AD3">
        <w:rPr>
          <w:rFonts w:ascii="Times New Roman" w:hAnsi="Times New Roman" w:cs="Times New Roman"/>
          <w:sz w:val="24"/>
          <w:szCs w:val="24"/>
        </w:rPr>
        <w:t xml:space="preserve">; </w:t>
      </w:r>
    </w:p>
    <w:p w:rsidR="001F5AD3" w:rsidRPr="001F5AD3" w:rsidRDefault="001F5AD3" w:rsidP="001F5AD3">
      <w:pPr>
        <w:spacing w:after="0" w:line="240" w:lineRule="auto"/>
        <w:ind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в)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F5AD3" w:rsidRPr="001F5AD3" w:rsidRDefault="001F5AD3" w:rsidP="001F5AD3">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1F5AD3">
        <w:rPr>
          <w:rFonts w:ascii="Times New Roman" w:eastAsia="Times New Roman" w:hAnsi="Times New Roman" w:cs="Times New Roman"/>
          <w:sz w:val="24"/>
          <w:szCs w:val="24"/>
          <w:lang w:eastAsia="ru-RU"/>
        </w:rPr>
        <w:t>г)</w:t>
      </w:r>
      <w:r w:rsidRPr="001F5AD3">
        <w:rPr>
          <w:rFonts w:ascii="Times New Roman" w:eastAsia="Times New Roman" w:hAnsi="Times New Roman" w:cs="Times New Roman"/>
          <w:sz w:val="24"/>
          <w:szCs w:val="20"/>
          <w:lang w:eastAsia="ru-RU"/>
        </w:rPr>
        <w:t xml:space="preserve"> в соответствии с </w:t>
      </w:r>
      <w:proofErr w:type="spellStart"/>
      <w:r w:rsidRPr="001F5AD3">
        <w:rPr>
          <w:rFonts w:ascii="Times New Roman" w:eastAsia="Times New Roman" w:hAnsi="Times New Roman" w:cs="Times New Roman"/>
          <w:sz w:val="24"/>
          <w:szCs w:val="24"/>
          <w:lang w:eastAsia="ru-RU"/>
        </w:rPr>
        <w:t>пп</w:t>
      </w:r>
      <w:proofErr w:type="spellEnd"/>
      <w:r w:rsidRPr="001F5AD3">
        <w:rPr>
          <w:rFonts w:ascii="Times New Roman" w:eastAsia="Times New Roman" w:hAnsi="Times New Roman" w:cs="Times New Roman"/>
          <w:sz w:val="24"/>
          <w:szCs w:val="24"/>
          <w:lang w:eastAsia="ru-RU"/>
        </w:rPr>
        <w:t xml:space="preserve">. 2.5. п.2 </w:t>
      </w:r>
      <w:r w:rsidR="00CE706E">
        <w:rPr>
          <w:rFonts w:ascii="Times New Roman" w:eastAsia="Times New Roman" w:hAnsi="Times New Roman" w:cs="Times New Roman"/>
          <w:sz w:val="24"/>
          <w:szCs w:val="24"/>
          <w:lang w:eastAsia="ru-RU"/>
        </w:rPr>
        <w:t>настоящей</w:t>
      </w:r>
      <w:r w:rsidR="00B04E6F">
        <w:rPr>
          <w:rFonts w:ascii="Times New Roman" w:eastAsia="Times New Roman" w:hAnsi="Times New Roman" w:cs="Times New Roman"/>
          <w:sz w:val="24"/>
          <w:szCs w:val="24"/>
          <w:lang w:eastAsia="ru-RU"/>
        </w:rPr>
        <w:t xml:space="preserve"> </w:t>
      </w:r>
      <w:r w:rsidR="00A36EC6">
        <w:rPr>
          <w:rFonts w:ascii="Times New Roman" w:eastAsia="Times New Roman" w:hAnsi="Times New Roman" w:cs="Times New Roman"/>
          <w:sz w:val="24"/>
          <w:szCs w:val="20"/>
          <w:lang w:eastAsia="ru-RU"/>
        </w:rPr>
        <w:t>инструк</w:t>
      </w:r>
      <w:r w:rsidR="00B04E6F">
        <w:rPr>
          <w:rFonts w:ascii="Times New Roman" w:eastAsia="Times New Roman" w:hAnsi="Times New Roman" w:cs="Times New Roman"/>
          <w:sz w:val="24"/>
          <w:szCs w:val="20"/>
          <w:lang w:eastAsia="ru-RU"/>
        </w:rPr>
        <w:t>ции</w:t>
      </w:r>
      <w:r w:rsidRPr="001F5AD3">
        <w:rPr>
          <w:rFonts w:ascii="Times New Roman" w:eastAsia="Times New Roman" w:hAnsi="Times New Roman" w:cs="Times New Roman"/>
          <w:sz w:val="24"/>
          <w:szCs w:val="24"/>
          <w:lang w:eastAsia="ru-RU"/>
        </w:rPr>
        <w:t>, оригинал или нотариально заверенную копию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другие документы в</w:t>
      </w:r>
      <w:proofErr w:type="gramEnd"/>
      <w:r w:rsidRPr="001F5AD3">
        <w:rPr>
          <w:rFonts w:ascii="Times New Roman" w:eastAsia="Times New Roman" w:hAnsi="Times New Roman" w:cs="Times New Roman"/>
          <w:sz w:val="24"/>
          <w:szCs w:val="24"/>
          <w:lang w:eastAsia="ru-RU"/>
        </w:rPr>
        <w:t xml:space="preserve"> </w:t>
      </w:r>
      <w:proofErr w:type="gramStart"/>
      <w:r w:rsidRPr="001F5AD3">
        <w:rPr>
          <w:rFonts w:ascii="Times New Roman" w:eastAsia="Times New Roman" w:hAnsi="Times New Roman" w:cs="Times New Roman"/>
          <w:sz w:val="24"/>
          <w:szCs w:val="24"/>
          <w:lang w:eastAsia="ru-RU"/>
        </w:rPr>
        <w:t>отношении уплаты обязательных платежей по установленной форме для российских и белорусских организаций</w:t>
      </w:r>
      <w:r w:rsidRPr="001F5AD3">
        <w:rPr>
          <w:rFonts w:ascii="Times New Roman" w:eastAsia="Times New Roman" w:hAnsi="Times New Roman" w:cs="Times New Roman"/>
          <w:b/>
          <w:i/>
          <w:sz w:val="24"/>
          <w:szCs w:val="24"/>
          <w:lang w:eastAsia="ru-RU"/>
        </w:rPr>
        <w:t xml:space="preserve"> </w:t>
      </w:r>
      <w:r w:rsidRPr="001F5AD3">
        <w:rPr>
          <w:rFonts w:ascii="Times New Roman" w:eastAsia="Times New Roman" w:hAnsi="Times New Roman" w:cs="Times New Roman"/>
          <w:sz w:val="24"/>
          <w:szCs w:val="24"/>
          <w:lang w:eastAsia="ru-RU"/>
        </w:rPr>
        <w:t>из налоговых и других органов</w:t>
      </w:r>
      <w:r w:rsidRPr="001F5AD3">
        <w:rPr>
          <w:rFonts w:ascii="Times New Roman" w:eastAsia="Times New Roman" w:hAnsi="Times New Roman" w:cs="Times New Roman"/>
          <w:sz w:val="24"/>
          <w:szCs w:val="20"/>
          <w:lang w:eastAsia="ru-RU"/>
        </w:rPr>
        <w:t>;</w:t>
      </w:r>
      <w:proofErr w:type="gramEnd"/>
    </w:p>
    <w:p w:rsidR="001F5AD3" w:rsidRPr="001F5AD3" w:rsidRDefault="001F5AD3" w:rsidP="001F5AD3">
      <w:pPr>
        <w:tabs>
          <w:tab w:val="num" w:pos="900"/>
        </w:tabs>
        <w:spacing w:after="0" w:line="240" w:lineRule="auto"/>
        <w:jc w:val="both"/>
        <w:rPr>
          <w:rFonts w:ascii="Times New Roman" w:eastAsia="Times New Roman" w:hAnsi="Times New Roman" w:cs="Times New Roman"/>
          <w:sz w:val="24"/>
          <w:szCs w:val="20"/>
          <w:lang w:eastAsia="ru-RU"/>
        </w:rPr>
      </w:pPr>
      <w:r w:rsidRPr="001F5AD3">
        <w:rPr>
          <w:rFonts w:ascii="Times New Roman" w:eastAsia="Times New Roman" w:hAnsi="Times New Roman" w:cs="Times New Roman"/>
          <w:snapToGrid w:val="0"/>
          <w:sz w:val="24"/>
          <w:szCs w:val="24"/>
          <w:lang w:eastAsia="ru-RU"/>
        </w:rPr>
        <w:t xml:space="preserve">      д) </w:t>
      </w:r>
      <w:r w:rsidRPr="001F5AD3">
        <w:rPr>
          <w:rFonts w:ascii="Times New Roman" w:eastAsia="Times New Roman" w:hAnsi="Times New Roman" w:cs="Times New Roman"/>
          <w:sz w:val="24"/>
          <w:szCs w:val="24"/>
          <w:lang w:eastAsia="ru-RU"/>
        </w:rPr>
        <w:t>копии документов, подтверждающих соответствие товара, работ, услуг требованиям действующего законодательства, если законодательством  установлены требования к таким  товарам, работам, услугам.</w:t>
      </w:r>
    </w:p>
    <w:p w:rsidR="001F5AD3" w:rsidRPr="001F5AD3" w:rsidRDefault="001F5AD3" w:rsidP="001F5AD3">
      <w:pPr>
        <w:tabs>
          <w:tab w:val="num"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е) предложение о функциональных характеристиках (потребительских свойствах),  качественных и экологических характеристиках товара, о качестве работ, услуг и иные предложения об условиях исполнения Договора. </w:t>
      </w:r>
    </w:p>
    <w:p w:rsidR="001F5AD3" w:rsidRPr="001F5AD3" w:rsidRDefault="001F5AD3" w:rsidP="001F5AD3">
      <w:pPr>
        <w:spacing w:after="0" w:line="240" w:lineRule="auto"/>
        <w:ind w:firstLine="540"/>
        <w:jc w:val="both"/>
        <w:rPr>
          <w:rFonts w:ascii="Times New Roman" w:eastAsia="Times New Roman" w:hAnsi="Times New Roman" w:cs="Times New Roman"/>
          <w:i/>
          <w:sz w:val="24"/>
          <w:szCs w:val="24"/>
          <w:lang w:eastAsia="ru-RU"/>
        </w:rPr>
      </w:pPr>
      <w:r w:rsidRPr="001F5AD3">
        <w:rPr>
          <w:rFonts w:ascii="Times New Roman" w:eastAsia="Times New Roman" w:hAnsi="Times New Roman" w:cs="Times New Roman"/>
          <w:i/>
          <w:sz w:val="24"/>
          <w:szCs w:val="24"/>
          <w:lang w:eastAsia="ru-RU"/>
        </w:rPr>
        <w:t xml:space="preserve">   В случае</w:t>
      </w:r>
      <w:proofErr w:type="gramStart"/>
      <w:r w:rsidR="00283350">
        <w:rPr>
          <w:rFonts w:ascii="Times New Roman" w:eastAsia="Times New Roman" w:hAnsi="Times New Roman" w:cs="Times New Roman"/>
          <w:i/>
          <w:sz w:val="24"/>
          <w:szCs w:val="24"/>
          <w:lang w:eastAsia="ru-RU"/>
        </w:rPr>
        <w:t>,</w:t>
      </w:r>
      <w:proofErr w:type="gramEnd"/>
      <w:r w:rsidRPr="001F5AD3">
        <w:rPr>
          <w:rFonts w:ascii="Times New Roman" w:eastAsia="Times New Roman" w:hAnsi="Times New Roman" w:cs="Times New Roman"/>
          <w:i/>
          <w:sz w:val="24"/>
          <w:szCs w:val="24"/>
          <w:lang w:eastAsia="ru-RU"/>
        </w:rPr>
        <w:t xml:space="preserve"> если Участник конкурса в течение указанного срока участвует в нескольких конкурсах</w:t>
      </w:r>
      <w:r w:rsidR="00283350">
        <w:rPr>
          <w:rFonts w:ascii="Times New Roman" w:eastAsia="Times New Roman" w:hAnsi="Times New Roman" w:cs="Times New Roman"/>
          <w:i/>
          <w:sz w:val="24"/>
          <w:szCs w:val="24"/>
          <w:lang w:eastAsia="ru-RU"/>
        </w:rPr>
        <w:t>,</w:t>
      </w:r>
      <w:r w:rsidRPr="001F5AD3">
        <w:rPr>
          <w:rFonts w:ascii="Times New Roman" w:eastAsia="Times New Roman" w:hAnsi="Times New Roman" w:cs="Times New Roman"/>
          <w:i/>
          <w:sz w:val="24"/>
          <w:szCs w:val="24"/>
          <w:lang w:eastAsia="ru-RU"/>
        </w:rPr>
        <w:t xml:space="preserve"> проводимых Заказчиком, документы, указанные в </w:t>
      </w:r>
      <w:r w:rsidRPr="00551BC8">
        <w:rPr>
          <w:rFonts w:ascii="Times New Roman" w:eastAsia="Times New Roman" w:hAnsi="Times New Roman" w:cs="Times New Roman"/>
          <w:i/>
          <w:sz w:val="24"/>
          <w:szCs w:val="24"/>
          <w:lang w:eastAsia="ru-RU"/>
        </w:rPr>
        <w:t xml:space="preserve">п. 9 и пп.12.1. п.12 </w:t>
      </w:r>
      <w:r w:rsidR="0021697E">
        <w:rPr>
          <w:rFonts w:ascii="Times New Roman" w:eastAsia="Times New Roman" w:hAnsi="Times New Roman" w:cs="Times New Roman"/>
          <w:i/>
          <w:sz w:val="24"/>
          <w:szCs w:val="24"/>
          <w:lang w:eastAsia="ru-RU"/>
        </w:rPr>
        <w:t>настоящей и</w:t>
      </w:r>
      <w:r w:rsidRPr="001F5AD3">
        <w:rPr>
          <w:rFonts w:ascii="Times New Roman" w:eastAsia="Times New Roman" w:hAnsi="Times New Roman" w:cs="Times New Roman"/>
          <w:i/>
          <w:sz w:val="24"/>
          <w:szCs w:val="24"/>
          <w:lang w:eastAsia="ru-RU"/>
        </w:rPr>
        <w:t>нструкции</w:t>
      </w:r>
      <w:r w:rsidR="00283350">
        <w:rPr>
          <w:rFonts w:ascii="Times New Roman" w:eastAsia="Times New Roman" w:hAnsi="Times New Roman" w:cs="Times New Roman"/>
          <w:i/>
          <w:sz w:val="24"/>
          <w:szCs w:val="24"/>
          <w:lang w:eastAsia="ru-RU"/>
        </w:rPr>
        <w:t>,</w:t>
      </w:r>
      <w:r w:rsidRPr="001F5AD3">
        <w:rPr>
          <w:rFonts w:ascii="Times New Roman" w:eastAsia="Times New Roman" w:hAnsi="Times New Roman" w:cs="Times New Roman"/>
          <w:i/>
          <w:sz w:val="24"/>
          <w:szCs w:val="24"/>
          <w:lang w:eastAsia="ru-RU"/>
        </w:rPr>
        <w:t xml:space="preserve"> представляются один раз, а к заявке на последующие конкурсы  прикладывается</w:t>
      </w:r>
      <w:r w:rsidR="00283350">
        <w:rPr>
          <w:rFonts w:ascii="Times New Roman" w:eastAsia="Times New Roman" w:hAnsi="Times New Roman" w:cs="Times New Roman"/>
          <w:i/>
          <w:sz w:val="24"/>
          <w:szCs w:val="24"/>
          <w:lang w:eastAsia="ru-RU"/>
        </w:rPr>
        <w:t xml:space="preserve"> соответствующее</w:t>
      </w:r>
      <w:r w:rsidRPr="001F5AD3">
        <w:rPr>
          <w:rFonts w:ascii="Times New Roman" w:eastAsia="Times New Roman" w:hAnsi="Times New Roman" w:cs="Times New Roman"/>
          <w:i/>
          <w:spacing w:val="-20"/>
          <w:sz w:val="24"/>
          <w:szCs w:val="24"/>
          <w:lang w:eastAsia="ru-RU"/>
        </w:rPr>
        <w:t xml:space="preserve"> </w:t>
      </w:r>
      <w:r w:rsidRPr="001F5AD3">
        <w:rPr>
          <w:rFonts w:ascii="Times New Roman" w:eastAsia="Times New Roman" w:hAnsi="Times New Roman" w:cs="Times New Roman"/>
          <w:i/>
          <w:sz w:val="24"/>
          <w:szCs w:val="24"/>
          <w:lang w:eastAsia="ru-RU"/>
        </w:rPr>
        <w:t>письменное разъяснение.</w:t>
      </w:r>
    </w:p>
    <w:p w:rsidR="001F5AD3" w:rsidRPr="001F5AD3" w:rsidRDefault="001F5AD3" w:rsidP="000D4EAB">
      <w:pPr>
        <w:numPr>
          <w:ilvl w:val="1"/>
          <w:numId w:val="13"/>
        </w:numPr>
        <w:tabs>
          <w:tab w:val="clear" w:pos="1695"/>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proofErr w:type="gramStart"/>
      <w:r w:rsidRPr="001F5AD3">
        <w:rPr>
          <w:rFonts w:ascii="Times New Roman" w:eastAsia="Times New Roman" w:hAnsi="Times New Roman" w:cs="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w:t>
      </w:r>
      <w:proofErr w:type="gramEnd"/>
    </w:p>
    <w:p w:rsidR="001F5AD3" w:rsidRPr="001F5AD3" w:rsidRDefault="001F5AD3" w:rsidP="000D4EAB">
      <w:pPr>
        <w:keepNext/>
        <w:numPr>
          <w:ilvl w:val="0"/>
          <w:numId w:val="14"/>
        </w:numPr>
        <w:tabs>
          <w:tab w:val="num" w:pos="0"/>
          <w:tab w:val="left" w:pos="1134"/>
        </w:tabs>
        <w:suppressAutoHyphens/>
        <w:spacing w:before="120" w:after="0" w:line="240" w:lineRule="auto"/>
        <w:ind w:left="0" w:firstLine="426"/>
        <w:jc w:val="center"/>
        <w:outlineLvl w:val="2"/>
        <w:rPr>
          <w:rFonts w:ascii="Times New Roman" w:eastAsia="Times New Roman" w:hAnsi="Times New Roman" w:cs="Times New Roman"/>
          <w:b/>
          <w:sz w:val="24"/>
          <w:szCs w:val="24"/>
          <w:lang w:eastAsia="ru-RU"/>
        </w:rPr>
      </w:pPr>
      <w:bookmarkStart w:id="27" w:name="_Ref53977735"/>
      <w:r w:rsidRPr="001F5AD3">
        <w:rPr>
          <w:rFonts w:ascii="Times New Roman" w:eastAsia="Times New Roman" w:hAnsi="Times New Roman" w:cs="Times New Roman"/>
          <w:b/>
          <w:sz w:val="24"/>
          <w:szCs w:val="24"/>
          <w:lang w:eastAsia="ru-RU"/>
        </w:rPr>
        <w:t>Срок действия заявки на участие в конкурсе</w:t>
      </w:r>
      <w:bookmarkEnd w:id="27"/>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bookmarkStart w:id="28" w:name="_Ref125801081"/>
      <w:r w:rsidRPr="001F5AD3">
        <w:rPr>
          <w:rFonts w:ascii="Times New Roman" w:eastAsia="Times New Roman" w:hAnsi="Times New Roman" w:cs="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8"/>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Указание не 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1F5AD3">
        <w:rPr>
          <w:rFonts w:ascii="Times New Roman" w:eastAsia="Times New Roman" w:hAnsi="Times New Roman" w:cs="Times New Roman"/>
          <w:sz w:val="24"/>
          <w:szCs w:val="24"/>
          <w:lang w:eastAsia="ru-RU"/>
        </w:rPr>
        <w:t>пп</w:t>
      </w:r>
      <w:proofErr w:type="spellEnd"/>
      <w:r w:rsidRPr="001F5AD3">
        <w:rPr>
          <w:rFonts w:ascii="Times New Roman" w:eastAsia="Times New Roman" w:hAnsi="Times New Roman" w:cs="Times New Roman"/>
          <w:sz w:val="24"/>
          <w:szCs w:val="24"/>
          <w:lang w:eastAsia="ru-RU"/>
        </w:rPr>
        <w:t xml:space="preserve">. 21.2. п. 2 настоящей </w:t>
      </w:r>
      <w:r w:rsidR="0021697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w:t>
      </w:r>
    </w:p>
    <w:p w:rsidR="001F5AD3" w:rsidRPr="001F5AD3" w:rsidRDefault="001F5AD3" w:rsidP="000D4EAB">
      <w:pPr>
        <w:keepNext/>
        <w:numPr>
          <w:ilvl w:val="0"/>
          <w:numId w:val="14"/>
        </w:numPr>
        <w:tabs>
          <w:tab w:val="num" w:pos="0"/>
          <w:tab w:val="left" w:pos="1134"/>
        </w:tabs>
        <w:suppressAutoHyphens/>
        <w:spacing w:before="120" w:after="0" w:line="240" w:lineRule="auto"/>
        <w:ind w:left="0" w:firstLine="426"/>
        <w:jc w:val="center"/>
        <w:outlineLvl w:val="2"/>
        <w:rPr>
          <w:rFonts w:ascii="Times New Roman" w:eastAsia="Times New Roman" w:hAnsi="Times New Roman" w:cs="Times New Roman"/>
          <w:b/>
          <w:sz w:val="24"/>
          <w:szCs w:val="24"/>
          <w:lang w:eastAsia="ru-RU"/>
        </w:rPr>
      </w:pPr>
      <w:bookmarkStart w:id="29" w:name="_Hlt469169443"/>
      <w:bookmarkStart w:id="30" w:name="_Ref440090019"/>
      <w:bookmarkEnd w:id="24"/>
      <w:bookmarkEnd w:id="29"/>
      <w:r w:rsidRPr="001F5AD3">
        <w:rPr>
          <w:rFonts w:ascii="Times New Roman" w:eastAsia="Times New Roman" w:hAnsi="Times New Roman" w:cs="Times New Roman"/>
          <w:b/>
          <w:sz w:val="24"/>
          <w:szCs w:val="24"/>
          <w:lang w:eastAsia="ru-RU"/>
        </w:rPr>
        <w:t xml:space="preserve">Оформление и подписание заявки на участие в конкурсе </w:t>
      </w:r>
      <w:bookmarkEnd w:id="30"/>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Участник конкурса должен подготовить оригинал конкурсной заявки, указав на экземпляре «</w:t>
      </w:r>
      <w:r w:rsidRPr="001F5AD3">
        <w:rPr>
          <w:rFonts w:ascii="Times New Roman" w:eastAsia="Times New Roman" w:hAnsi="Times New Roman" w:cs="Times New Roman"/>
          <w:caps/>
          <w:sz w:val="24"/>
          <w:szCs w:val="24"/>
          <w:lang w:eastAsia="ru-RU"/>
        </w:rPr>
        <w:t>оригинал конкурсной заявки»</w:t>
      </w:r>
      <w:r w:rsidRPr="001F5AD3">
        <w:rPr>
          <w:rFonts w:ascii="Times New Roman" w:eastAsia="Times New Roman" w:hAnsi="Times New Roman" w:cs="Times New Roman"/>
          <w:sz w:val="24"/>
          <w:szCs w:val="24"/>
          <w:lang w:eastAsia="ru-RU"/>
        </w:rPr>
        <w:t>.</w:t>
      </w:r>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Оригинал конкурсной   заявки   должен   быть   отпечатан   или   написан  чернилами, подписан Участником конкурса или лицом (лицами), имеющим (и) все полномочия возложить на Участника конкурса обязательства по Договору. Все листы конкурсной заявки должны быть подписаны лицом или лицами, подписывающими конкурсную заявку. </w:t>
      </w:r>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lastRenderedPageBreak/>
        <w:t xml:space="preserve">Никакие исправления  не будут  иметь  силу, за  исключением  тех случаев, когда они парафированы лицом или лицами, подписывающими конкурсную заявку. При подготовке заявки на участие в конкурсе и документов, прилагаемых к заявке, не допускается применение факсимильных подписей. </w:t>
      </w:r>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bookmarkStart w:id="31" w:name="_Ref5013219"/>
      <w:r w:rsidRPr="001F5AD3">
        <w:rPr>
          <w:rFonts w:ascii="Times New Roman" w:eastAsia="Times New Roman" w:hAnsi="Times New Roman" w:cs="Times New Roman"/>
          <w:sz w:val="24"/>
          <w:szCs w:val="24"/>
          <w:lang w:eastAsia="ru-RU"/>
        </w:rPr>
        <w:t>Документы, такие как лицензии, свидетельства, сертификаты и т.д.,  должны   быть  представлены нотариально заверенными</w:t>
      </w:r>
      <w:r w:rsidRPr="001F5AD3">
        <w:rPr>
          <w:rFonts w:ascii="Times New Roman" w:eastAsia="Times New Roman" w:hAnsi="Times New Roman" w:cs="Times New Roman"/>
          <w:i/>
          <w:sz w:val="24"/>
          <w:szCs w:val="24"/>
          <w:lang w:eastAsia="ru-RU"/>
        </w:rPr>
        <w:t xml:space="preserve"> </w:t>
      </w:r>
      <w:r w:rsidRPr="001F5AD3">
        <w:rPr>
          <w:rFonts w:ascii="Times New Roman" w:eastAsia="Times New Roman" w:hAnsi="Times New Roman" w:cs="Times New Roman"/>
          <w:sz w:val="24"/>
          <w:szCs w:val="24"/>
          <w:lang w:eastAsia="ru-RU"/>
        </w:rPr>
        <w:t xml:space="preserve">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(лицами), имеющим (и) все полномочия возложить на Участника конкурса  обязательства по </w:t>
      </w:r>
      <w:proofErr w:type="gramStart"/>
      <w:r w:rsidRPr="001F5AD3">
        <w:rPr>
          <w:rFonts w:ascii="Times New Roman" w:eastAsia="Times New Roman" w:hAnsi="Times New Roman" w:cs="Times New Roman"/>
          <w:sz w:val="24"/>
          <w:szCs w:val="24"/>
          <w:lang w:eastAsia="ru-RU"/>
        </w:rPr>
        <w:t>Договору</w:t>
      </w:r>
      <w:proofErr w:type="gramEnd"/>
      <w:r w:rsidRPr="001F5AD3">
        <w:rPr>
          <w:rFonts w:ascii="Times New Roman" w:eastAsia="Times New Roman" w:hAnsi="Times New Roman" w:cs="Times New Roman"/>
          <w:sz w:val="24"/>
          <w:szCs w:val="24"/>
          <w:lang w:eastAsia="ru-RU"/>
        </w:rPr>
        <w:t xml:space="preserve"> и заверены печатью.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1F5AD3">
        <w:rPr>
          <w:rFonts w:ascii="Times New Roman" w:eastAsia="Times New Roman" w:hAnsi="Times New Roman" w:cs="Times New Roman"/>
          <w:sz w:val="24"/>
          <w:szCs w:val="24"/>
          <w:lang w:eastAsia="ru-RU"/>
        </w:rPr>
        <w:t>пп</w:t>
      </w:r>
      <w:proofErr w:type="spellEnd"/>
      <w:r w:rsidRPr="001F5AD3">
        <w:rPr>
          <w:rFonts w:ascii="Times New Roman" w:eastAsia="Times New Roman" w:hAnsi="Times New Roman" w:cs="Times New Roman"/>
          <w:sz w:val="24"/>
          <w:szCs w:val="24"/>
          <w:lang w:eastAsia="ru-RU"/>
        </w:rPr>
        <w:t xml:space="preserve">. 21.2. п. 2 настоящей </w:t>
      </w:r>
      <w:r w:rsidR="0021697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w:t>
      </w:r>
      <w:bookmarkEnd w:id="31"/>
    </w:p>
    <w:p w:rsidR="001F5AD3" w:rsidRPr="001F5AD3" w:rsidRDefault="001F5AD3" w:rsidP="000D4EAB">
      <w:pPr>
        <w:numPr>
          <w:ilvl w:val="1"/>
          <w:numId w:val="14"/>
        </w:numPr>
        <w:tabs>
          <w:tab w:val="num" w:pos="0"/>
          <w:tab w:val="num" w:pos="1080"/>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 либо документов в конкурсной заявке Участника конкурса.</w:t>
      </w:r>
    </w:p>
    <w:p w:rsidR="001F5AD3" w:rsidRPr="00551BC8" w:rsidRDefault="001F5AD3" w:rsidP="00551BC8">
      <w:pPr>
        <w:tabs>
          <w:tab w:val="num" w:pos="0"/>
        </w:tabs>
        <w:spacing w:after="0" w:line="240" w:lineRule="auto"/>
        <w:jc w:val="both"/>
        <w:rPr>
          <w:rFonts w:ascii="Times New Roman" w:eastAsia="Times New Roman" w:hAnsi="Times New Roman" w:cs="Times New Roman"/>
          <w:sz w:val="24"/>
          <w:szCs w:val="24"/>
          <w:lang w:eastAsia="ru-RU"/>
        </w:rPr>
      </w:pPr>
      <w:r w:rsidRPr="00551BC8">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1F5AD3" w:rsidRPr="001F5AD3" w:rsidRDefault="001F5AD3" w:rsidP="000D4EAB">
      <w:pPr>
        <w:keepNext/>
        <w:numPr>
          <w:ilvl w:val="0"/>
          <w:numId w:val="14"/>
        </w:numPr>
        <w:tabs>
          <w:tab w:val="num" w:pos="0"/>
        </w:tabs>
        <w:suppressAutoHyphens/>
        <w:spacing w:before="240" w:after="0" w:line="240" w:lineRule="auto"/>
        <w:ind w:left="0" w:firstLine="426"/>
        <w:jc w:val="center"/>
        <w:outlineLvl w:val="7"/>
        <w:rPr>
          <w:rFonts w:ascii="Times New Roman" w:eastAsia="Times New Roman" w:hAnsi="Times New Roman" w:cs="Times New Roman"/>
          <w:b/>
          <w:sz w:val="24"/>
          <w:szCs w:val="20"/>
          <w:lang w:eastAsia="ru-RU"/>
        </w:rPr>
      </w:pPr>
      <w:r w:rsidRPr="001F5AD3">
        <w:rPr>
          <w:rFonts w:ascii="Times New Roman" w:eastAsia="Times New Roman" w:hAnsi="Times New Roman" w:cs="Times New Roman"/>
          <w:b/>
          <w:sz w:val="24"/>
          <w:szCs w:val="20"/>
          <w:lang w:eastAsia="ru-RU"/>
        </w:rPr>
        <w:t>Подача заявок на участие в конкурсе</w:t>
      </w:r>
      <w:bookmarkStart w:id="32" w:name="_Ref440090254"/>
      <w:r w:rsidRPr="001F5AD3">
        <w:rPr>
          <w:rFonts w:ascii="Times New Roman" w:eastAsia="Times New Roman" w:hAnsi="Times New Roman" w:cs="Times New Roman"/>
          <w:b/>
          <w:sz w:val="24"/>
          <w:szCs w:val="20"/>
          <w:lang w:eastAsia="ru-RU"/>
        </w:rPr>
        <w:t>. Опечатывание, маркировка конвертов с заявками</w:t>
      </w:r>
      <w:bookmarkEnd w:id="32"/>
      <w:r w:rsidRPr="001F5AD3">
        <w:rPr>
          <w:rFonts w:ascii="Times New Roman" w:eastAsia="Times New Roman" w:hAnsi="Times New Roman" w:cs="Times New Roman"/>
          <w:b/>
          <w:sz w:val="24"/>
          <w:szCs w:val="20"/>
          <w:lang w:eastAsia="ru-RU"/>
        </w:rPr>
        <w:t xml:space="preserve"> на участие в конкурсе</w:t>
      </w:r>
    </w:p>
    <w:p w:rsidR="001F5AD3" w:rsidRPr="001F5AD3" w:rsidRDefault="001F5AD3" w:rsidP="000D4EAB">
      <w:pPr>
        <w:keepNext/>
        <w:numPr>
          <w:ilvl w:val="1"/>
          <w:numId w:val="14"/>
        </w:numPr>
        <w:tabs>
          <w:tab w:val="num" w:pos="0"/>
          <w:tab w:val="num" w:pos="993"/>
        </w:tabs>
        <w:suppressAutoHyphens/>
        <w:spacing w:after="0" w:line="240" w:lineRule="auto"/>
        <w:ind w:left="0" w:firstLine="426"/>
        <w:jc w:val="both"/>
        <w:outlineLvl w:val="2"/>
        <w:rPr>
          <w:rFonts w:ascii="Times New Roman" w:eastAsia="Times New Roman" w:hAnsi="Times New Roman" w:cs="Times New Roman"/>
          <w:sz w:val="24"/>
          <w:szCs w:val="24"/>
          <w:lang w:eastAsia="ru-RU"/>
        </w:rPr>
      </w:pPr>
      <w:bookmarkStart w:id="33" w:name="_Ref469292103"/>
      <w:proofErr w:type="gramStart"/>
      <w:r w:rsidRPr="001F5AD3">
        <w:rPr>
          <w:rFonts w:ascii="Times New Roman" w:eastAsia="Times New Roman" w:hAnsi="Times New Roman" w:cs="Times New Roman"/>
          <w:sz w:val="24"/>
          <w:szCs w:val="24"/>
          <w:lang w:eastAsia="ru-RU"/>
        </w:rPr>
        <w:t xml:space="preserve">Для  участия  в  конкурсе  Участник  конкурса  подает  заявку  на  участие в конкурсе в срок и по форме, которые установлены конкурсной документацией.   </w:t>
      </w:r>
      <w:proofErr w:type="gramEnd"/>
    </w:p>
    <w:p w:rsidR="001F5AD3" w:rsidRPr="001F5AD3" w:rsidRDefault="001F5AD3" w:rsidP="001F5AD3">
      <w:pPr>
        <w:tabs>
          <w:tab w:val="num" w:pos="0"/>
          <w:tab w:val="left" w:pos="567"/>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_Ref125362156"/>
      <w:r w:rsidRPr="001F5AD3">
        <w:rPr>
          <w:rFonts w:ascii="Times New Roman" w:eastAsia="Times New Roman" w:hAnsi="Times New Roman" w:cs="Times New Roman"/>
          <w:sz w:val="24"/>
          <w:szCs w:val="24"/>
          <w:lang w:eastAsia="ru-RU"/>
        </w:rPr>
        <w:t xml:space="preserve">       15.2.</w:t>
      </w:r>
      <w:r w:rsidRPr="001F5AD3">
        <w:rPr>
          <w:rFonts w:ascii="Times New Roman" w:eastAsia="Times New Roman" w:hAnsi="Times New Roman" w:cs="Times New Roman"/>
          <w:sz w:val="20"/>
          <w:szCs w:val="20"/>
          <w:lang w:eastAsia="ru-RU"/>
        </w:rPr>
        <w:t xml:space="preserve"> </w:t>
      </w:r>
      <w:r w:rsidRPr="001F5AD3">
        <w:rPr>
          <w:rFonts w:ascii="Times New Roman" w:eastAsia="Times New Roman" w:hAnsi="Times New Roman" w:cs="Times New Roman"/>
          <w:sz w:val="24"/>
          <w:szCs w:val="24"/>
          <w:lang w:eastAsia="ru-RU"/>
        </w:rPr>
        <w:t>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(лота), на участие в котором подается данная заявка. Участник</w:t>
      </w:r>
      <w:r w:rsidRPr="001F5AD3">
        <w:rPr>
          <w:rFonts w:ascii="Times New Roman" w:eastAsia="Times New Roman" w:hAnsi="Times New Roman" w:cs="Times New Roman"/>
          <w:color w:val="0070C0"/>
          <w:sz w:val="24"/>
          <w:szCs w:val="24"/>
          <w:lang w:eastAsia="ru-RU"/>
        </w:rPr>
        <w:t xml:space="preserve"> </w:t>
      </w:r>
      <w:r w:rsidRPr="001F5AD3">
        <w:rPr>
          <w:rFonts w:ascii="Times New Roman" w:eastAsia="Times New Roman" w:hAnsi="Times New Roman" w:cs="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3"/>
    <w:bookmarkEnd w:id="34"/>
    <w:p w:rsidR="001F5AD3" w:rsidRPr="001F5AD3" w:rsidRDefault="001F5AD3" w:rsidP="001F5AD3">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F5AD3">
        <w:rPr>
          <w:rFonts w:ascii="Times New Roman" w:eastAsia="Times New Roman" w:hAnsi="Times New Roman" w:cs="Times New Roman"/>
          <w:sz w:val="24"/>
          <w:szCs w:val="24"/>
          <w:lang w:eastAsia="ru-RU"/>
        </w:rPr>
        <w:t xml:space="preserve">          </w:t>
      </w:r>
    </w:p>
    <w:p w:rsidR="001F5AD3" w:rsidRPr="001F5AD3" w:rsidRDefault="001F5AD3" w:rsidP="001F5AD3">
      <w:pPr>
        <w:keepNext/>
        <w:numPr>
          <w:ilvl w:val="0"/>
          <w:numId w:val="14"/>
        </w:numPr>
        <w:tabs>
          <w:tab w:val="num" w:pos="0"/>
        </w:tabs>
        <w:suppressAutoHyphens/>
        <w:spacing w:after="0" w:line="240" w:lineRule="auto"/>
        <w:ind w:firstLine="567"/>
        <w:jc w:val="center"/>
        <w:outlineLvl w:val="2"/>
        <w:rPr>
          <w:rFonts w:ascii="Times New Roman" w:eastAsia="Times New Roman" w:hAnsi="Times New Roman" w:cs="Times New Roman"/>
          <w:sz w:val="24"/>
          <w:szCs w:val="24"/>
          <w:lang w:eastAsia="ru-RU"/>
        </w:rPr>
      </w:pPr>
      <w:bookmarkStart w:id="35" w:name="_Hlt442544145"/>
      <w:bookmarkStart w:id="36" w:name="_Ref440090268"/>
      <w:bookmarkEnd w:id="35"/>
      <w:r w:rsidRPr="001F5AD3">
        <w:rPr>
          <w:rFonts w:ascii="Times New Roman" w:eastAsia="Times New Roman" w:hAnsi="Times New Roman" w:cs="Times New Roman"/>
          <w:b/>
          <w:sz w:val="24"/>
          <w:szCs w:val="24"/>
          <w:lang w:eastAsia="ru-RU"/>
        </w:rPr>
        <w:t xml:space="preserve">Прием заявок на участие в конкурсе </w:t>
      </w:r>
      <w:bookmarkEnd w:id="36"/>
    </w:p>
    <w:p w:rsidR="001F5AD3" w:rsidRPr="001F5AD3" w:rsidRDefault="001F5AD3" w:rsidP="00551BC8">
      <w:pPr>
        <w:keepNext/>
        <w:numPr>
          <w:ilvl w:val="1"/>
          <w:numId w:val="14"/>
        </w:numPr>
        <w:tabs>
          <w:tab w:val="clear" w:pos="1331"/>
          <w:tab w:val="num" w:pos="0"/>
          <w:tab w:val="left" w:pos="567"/>
          <w:tab w:val="left" w:pos="993"/>
        </w:tabs>
        <w:suppressAutoHyphens/>
        <w:spacing w:after="0" w:line="240" w:lineRule="auto"/>
        <w:ind w:left="0" w:firstLine="426"/>
        <w:jc w:val="both"/>
        <w:outlineLvl w:val="2"/>
        <w:rPr>
          <w:rFonts w:ascii="Times New Roman" w:eastAsia="Times New Roman" w:hAnsi="Times New Roman" w:cs="Times New Roman"/>
          <w:sz w:val="24"/>
          <w:szCs w:val="24"/>
          <w:lang w:eastAsia="ru-RU"/>
        </w:rPr>
      </w:pPr>
      <w:bookmarkStart w:id="37" w:name="_Ref125362183"/>
      <w:r w:rsidRPr="001F5AD3">
        <w:rPr>
          <w:rFonts w:ascii="Times New Roman" w:eastAsia="Times New Roman" w:hAnsi="Times New Roman" w:cs="Times New Roman"/>
          <w:sz w:val="24"/>
          <w:szCs w:val="24"/>
          <w:lang w:eastAsia="ru-RU"/>
        </w:rPr>
        <w:t>Конкурсные заявки должны быть получены Заказчиком по адресу, указанному в Информационной карте конкурсной заявки.</w:t>
      </w:r>
      <w:bookmarkEnd w:id="37"/>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bookmarkStart w:id="38" w:name="_Ref469756868"/>
      <w:r w:rsidRPr="001F5AD3">
        <w:rPr>
          <w:rFonts w:ascii="Times New Roman" w:eastAsia="Times New Roman" w:hAnsi="Times New Roman" w:cs="Times New Roman"/>
          <w:sz w:val="24"/>
          <w:szCs w:val="24"/>
          <w:lang w:eastAsia="ru-RU"/>
        </w:rPr>
        <w:t>Заказчик начинает и заканчивает прием конкурсных заявок в сроки, указанные в Информационной карте конкурсной заявки.</w:t>
      </w:r>
      <w:bookmarkEnd w:id="38"/>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bookmarkStart w:id="39" w:name="_Hlt469756706"/>
      <w:bookmarkEnd w:id="39"/>
      <w:r w:rsidRPr="001F5AD3">
        <w:rPr>
          <w:rFonts w:ascii="Times New Roman" w:eastAsia="Times New Roman" w:hAnsi="Times New Roman" w:cs="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40" w:name="_Ref469072675"/>
      <w:r w:rsidRPr="001F5AD3">
        <w:rPr>
          <w:rFonts w:ascii="Times New Roman" w:eastAsia="Times New Roman" w:hAnsi="Times New Roman" w:cs="Times New Roman"/>
          <w:sz w:val="24"/>
          <w:szCs w:val="24"/>
          <w:lang w:eastAsia="ru-RU"/>
        </w:rPr>
        <w:t>.</w:t>
      </w:r>
    </w:p>
    <w:bookmarkEnd w:id="40"/>
    <w:p w:rsidR="001F5AD3" w:rsidRPr="001F5AD3" w:rsidRDefault="001F5AD3" w:rsidP="00551BC8">
      <w:pPr>
        <w:tabs>
          <w:tab w:val="num" w:pos="0"/>
          <w:tab w:val="left" w:pos="1080"/>
        </w:tabs>
        <w:spacing w:after="0" w:line="240" w:lineRule="auto"/>
        <w:ind w:firstLine="426"/>
        <w:jc w:val="both"/>
        <w:rPr>
          <w:rFonts w:ascii="Times New Roman" w:eastAsia="Times New Roman" w:hAnsi="Times New Roman" w:cs="Times New Roman"/>
          <w:color w:val="FF0000"/>
          <w:sz w:val="24"/>
          <w:szCs w:val="24"/>
          <w:highlight w:val="lightGray"/>
          <w:lang w:eastAsia="ru-RU"/>
        </w:rPr>
      </w:pPr>
    </w:p>
    <w:p w:rsidR="001F5AD3" w:rsidRPr="001F5AD3" w:rsidRDefault="001F5AD3" w:rsidP="00551BC8">
      <w:pPr>
        <w:keepNext/>
        <w:numPr>
          <w:ilvl w:val="0"/>
          <w:numId w:val="14"/>
        </w:numPr>
        <w:tabs>
          <w:tab w:val="num" w:pos="0"/>
          <w:tab w:val="left" w:pos="1134"/>
        </w:tabs>
        <w:suppressAutoHyphens/>
        <w:spacing w:after="0" w:line="240" w:lineRule="auto"/>
        <w:ind w:left="0" w:firstLine="426"/>
        <w:jc w:val="center"/>
        <w:outlineLvl w:val="2"/>
        <w:rPr>
          <w:rFonts w:ascii="Times New Roman" w:eastAsia="Times New Roman" w:hAnsi="Times New Roman" w:cs="Times New Roman"/>
          <w:b/>
          <w:sz w:val="24"/>
          <w:szCs w:val="24"/>
          <w:lang w:eastAsia="ru-RU"/>
        </w:rPr>
      </w:pPr>
      <w:bookmarkStart w:id="41" w:name="_Ref468767339"/>
      <w:r w:rsidRPr="001F5AD3">
        <w:rPr>
          <w:rFonts w:ascii="Times New Roman" w:eastAsia="Times New Roman" w:hAnsi="Times New Roman" w:cs="Times New Roman"/>
          <w:b/>
          <w:sz w:val="24"/>
          <w:szCs w:val="24"/>
          <w:lang w:eastAsia="ru-RU"/>
        </w:rPr>
        <w:t>Опоздавшие заявки</w:t>
      </w:r>
      <w:bookmarkEnd w:id="41"/>
      <w:r w:rsidRPr="001F5AD3">
        <w:rPr>
          <w:rFonts w:ascii="Times New Roman" w:eastAsia="Times New Roman" w:hAnsi="Times New Roman" w:cs="Times New Roman"/>
          <w:b/>
          <w:sz w:val="24"/>
          <w:szCs w:val="24"/>
          <w:lang w:eastAsia="ru-RU"/>
        </w:rPr>
        <w:t xml:space="preserve"> на участие в конкурсе</w:t>
      </w:r>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Все заявки на участие в конкурсе, полученные после окончания срока приема конвертов с заявками, установленного в соответствии с </w:t>
      </w:r>
      <w:proofErr w:type="spellStart"/>
      <w:r w:rsidRPr="001F5AD3">
        <w:rPr>
          <w:rFonts w:ascii="Times New Roman" w:eastAsia="Times New Roman" w:hAnsi="Times New Roman" w:cs="Times New Roman"/>
          <w:sz w:val="24"/>
          <w:szCs w:val="24"/>
          <w:lang w:eastAsia="ru-RU"/>
        </w:rPr>
        <w:t>пп</w:t>
      </w:r>
      <w:proofErr w:type="spellEnd"/>
      <w:r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_Ref469756868 \w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Pr>
          <w:rFonts w:ascii="Times New Roman" w:eastAsia="Times New Roman" w:hAnsi="Times New Roman" w:cs="Times New Roman"/>
          <w:sz w:val="24"/>
          <w:szCs w:val="24"/>
          <w:lang w:eastAsia="ru-RU"/>
        </w:rPr>
        <w:t>16.2</w:t>
      </w:r>
      <w:r w:rsidRPr="001F5AD3">
        <w:rPr>
          <w:rFonts w:ascii="Times New Roman" w:eastAsia="Times New Roman" w:hAnsi="Times New Roman" w:cs="Times New Roman"/>
          <w:sz w:val="24"/>
          <w:szCs w:val="24"/>
          <w:lang w:eastAsia="ru-RU"/>
        </w:rPr>
        <w:fldChar w:fldCharType="end"/>
      </w:r>
      <w:r w:rsidR="00CE706E">
        <w:rPr>
          <w:rFonts w:ascii="Times New Roman" w:eastAsia="Times New Roman" w:hAnsi="Times New Roman" w:cs="Times New Roman"/>
          <w:sz w:val="24"/>
          <w:szCs w:val="24"/>
          <w:lang w:eastAsia="ru-RU"/>
        </w:rPr>
        <w:t xml:space="preserve"> п.16 настоящей </w:t>
      </w:r>
      <w:r w:rsidR="0035342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w:t>
      </w:r>
      <w:bookmarkStart w:id="42" w:name="_Hlt469756884"/>
      <w:bookmarkEnd w:id="42"/>
      <w:r w:rsidRPr="001F5AD3">
        <w:rPr>
          <w:rFonts w:ascii="Times New Roman" w:eastAsia="Times New Roman" w:hAnsi="Times New Roman" w:cs="Times New Roman"/>
          <w:sz w:val="24"/>
          <w:szCs w:val="24"/>
          <w:lang w:eastAsia="ru-RU"/>
        </w:rPr>
        <w:t>,  признаются опоздавшими.</w:t>
      </w:r>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bookmarkStart w:id="43" w:name="_Ref125340312"/>
      <w:r w:rsidRPr="001F5AD3">
        <w:rPr>
          <w:rFonts w:ascii="Times New Roman" w:eastAsia="Times New Roman" w:hAnsi="Times New Roman" w:cs="Times New Roman"/>
          <w:sz w:val="24"/>
          <w:szCs w:val="24"/>
          <w:lang w:eastAsia="ru-RU"/>
        </w:rPr>
        <w:t xml:space="preserve">Все  заявки на участие в конкурсе, </w:t>
      </w:r>
      <w:r w:rsidR="00551BC8">
        <w:rPr>
          <w:rFonts w:ascii="Times New Roman" w:eastAsia="Times New Roman" w:hAnsi="Times New Roman" w:cs="Times New Roman"/>
          <w:sz w:val="24"/>
          <w:szCs w:val="24"/>
          <w:lang w:eastAsia="ru-RU"/>
        </w:rPr>
        <w:t>признанные</w:t>
      </w:r>
      <w:r w:rsidR="00551BC8" w:rsidRPr="001F5AD3">
        <w:rPr>
          <w:rFonts w:ascii="Times New Roman" w:eastAsia="Times New Roman" w:hAnsi="Times New Roman" w:cs="Times New Roman"/>
          <w:sz w:val="24"/>
          <w:szCs w:val="24"/>
          <w:lang w:eastAsia="ru-RU"/>
        </w:rPr>
        <w:t xml:space="preserve"> опоздавшими</w:t>
      </w:r>
      <w:r w:rsidRPr="001F5AD3">
        <w:rPr>
          <w:rFonts w:ascii="Times New Roman" w:eastAsia="Times New Roman" w:hAnsi="Times New Roman" w:cs="Times New Roman"/>
          <w:sz w:val="24"/>
          <w:szCs w:val="24"/>
          <w:lang w:eastAsia="ru-RU"/>
        </w:rPr>
        <w:t>, вскрываются (в случае отсутствия адреса или наименования Участника</w:t>
      </w:r>
      <w:r w:rsidRPr="001F5AD3">
        <w:rPr>
          <w:rFonts w:ascii="Times New Roman" w:eastAsia="Times New Roman" w:hAnsi="Times New Roman" w:cs="Times New Roman"/>
          <w:color w:val="0070C0"/>
          <w:sz w:val="24"/>
          <w:szCs w:val="24"/>
          <w:lang w:eastAsia="ru-RU"/>
        </w:rPr>
        <w:t xml:space="preserve"> </w:t>
      </w:r>
      <w:r w:rsidRPr="001F5AD3">
        <w:rPr>
          <w:rFonts w:ascii="Times New Roman" w:eastAsia="Times New Roman" w:hAnsi="Times New Roman" w:cs="Times New Roman"/>
          <w:sz w:val="24"/>
          <w:szCs w:val="24"/>
          <w:lang w:eastAsia="ru-RU"/>
        </w:rPr>
        <w:t>конкурса на конверте с заявкой) и в тот же день такие заявки возвращаются Участникам  конкурса.</w:t>
      </w:r>
      <w:bookmarkEnd w:id="43"/>
    </w:p>
    <w:p w:rsidR="001F5AD3" w:rsidRPr="001F5AD3" w:rsidRDefault="001F5AD3" w:rsidP="00551BC8">
      <w:pPr>
        <w:tabs>
          <w:tab w:val="num" w:pos="0"/>
          <w:tab w:val="left" w:pos="993"/>
        </w:tabs>
        <w:spacing w:after="0" w:line="240" w:lineRule="auto"/>
        <w:ind w:firstLine="426"/>
        <w:jc w:val="both"/>
        <w:rPr>
          <w:rFonts w:ascii="Times New Roman" w:eastAsia="Times New Roman" w:hAnsi="Times New Roman" w:cs="Times New Roman"/>
          <w:sz w:val="24"/>
          <w:szCs w:val="24"/>
          <w:lang w:eastAsia="ru-RU"/>
        </w:rPr>
      </w:pPr>
    </w:p>
    <w:p w:rsidR="001F5AD3" w:rsidRPr="001F5AD3" w:rsidRDefault="001F5AD3" w:rsidP="00551BC8">
      <w:pPr>
        <w:keepNext/>
        <w:numPr>
          <w:ilvl w:val="0"/>
          <w:numId w:val="14"/>
        </w:numPr>
        <w:tabs>
          <w:tab w:val="num" w:pos="0"/>
          <w:tab w:val="left" w:pos="1134"/>
        </w:tabs>
        <w:suppressAutoHyphens/>
        <w:spacing w:after="0" w:line="240" w:lineRule="auto"/>
        <w:ind w:left="0" w:firstLine="426"/>
        <w:jc w:val="center"/>
        <w:outlineLvl w:val="2"/>
        <w:rPr>
          <w:rFonts w:ascii="Times New Roman" w:eastAsia="Times New Roman" w:hAnsi="Times New Roman" w:cs="Times New Roman"/>
          <w:sz w:val="24"/>
          <w:szCs w:val="24"/>
          <w:lang w:eastAsia="ru-RU"/>
        </w:rPr>
      </w:pPr>
      <w:bookmarkStart w:id="44" w:name="_Ref469166528"/>
      <w:r w:rsidRPr="001F5AD3">
        <w:rPr>
          <w:rFonts w:ascii="Times New Roman" w:eastAsia="Times New Roman" w:hAnsi="Times New Roman" w:cs="Times New Roman"/>
          <w:b/>
          <w:sz w:val="24"/>
          <w:szCs w:val="24"/>
          <w:lang w:eastAsia="ru-RU"/>
        </w:rPr>
        <w:lastRenderedPageBreak/>
        <w:t>Изменения заявок на участие в конкурсе и их отзыв</w:t>
      </w:r>
      <w:bookmarkEnd w:id="44"/>
    </w:p>
    <w:p w:rsidR="001F5AD3" w:rsidRPr="001F5AD3" w:rsidRDefault="001F5AD3" w:rsidP="00551BC8">
      <w:pPr>
        <w:keepNext/>
        <w:numPr>
          <w:ilvl w:val="1"/>
          <w:numId w:val="14"/>
        </w:numPr>
        <w:tabs>
          <w:tab w:val="clear" w:pos="1331"/>
          <w:tab w:val="num" w:pos="0"/>
          <w:tab w:val="left" w:pos="993"/>
        </w:tabs>
        <w:suppressAutoHyphens/>
        <w:spacing w:after="0" w:line="240" w:lineRule="auto"/>
        <w:ind w:left="0" w:firstLine="426"/>
        <w:jc w:val="both"/>
        <w:outlineLvl w:val="2"/>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Участник конкурса вправе  изменить или отозвать  свою конкурсную заявку </w:t>
      </w:r>
      <w:proofErr w:type="gramStart"/>
      <w:r w:rsidRPr="001F5AD3">
        <w:rPr>
          <w:rFonts w:ascii="Times New Roman" w:eastAsia="Times New Roman" w:hAnsi="Times New Roman" w:cs="Times New Roman"/>
          <w:sz w:val="24"/>
          <w:szCs w:val="24"/>
          <w:lang w:eastAsia="ru-RU"/>
        </w:rPr>
        <w:t>на участие в конкурсе в любое время до момента вскрытия конвертов с заявками</w:t>
      </w:r>
      <w:proofErr w:type="gramEnd"/>
      <w:r w:rsidRPr="001F5AD3">
        <w:rPr>
          <w:rFonts w:ascii="Times New Roman" w:eastAsia="Times New Roman" w:hAnsi="Times New Roman" w:cs="Times New Roman"/>
          <w:sz w:val="24"/>
          <w:szCs w:val="24"/>
          <w:lang w:eastAsia="ru-RU"/>
        </w:rPr>
        <w:t xml:space="preserve">. При этом Участник конкурса  должен уведомить Заказчика в письменной форме или в форме электронного документа об изменении или отзыве заявки до  </w:t>
      </w:r>
      <w:proofErr w:type="gramStart"/>
      <w:r w:rsidRPr="001F5AD3">
        <w:rPr>
          <w:rFonts w:ascii="Times New Roman" w:eastAsia="Times New Roman" w:hAnsi="Times New Roman" w:cs="Times New Roman"/>
          <w:sz w:val="24"/>
          <w:szCs w:val="24"/>
          <w:lang w:eastAsia="ru-RU"/>
        </w:rPr>
        <w:t>истечения</w:t>
      </w:r>
      <w:proofErr w:type="gramEnd"/>
      <w:r w:rsidRPr="001F5AD3">
        <w:rPr>
          <w:rFonts w:ascii="Times New Roman" w:eastAsia="Times New Roman" w:hAnsi="Times New Roman" w:cs="Times New Roman"/>
          <w:sz w:val="24"/>
          <w:szCs w:val="24"/>
          <w:lang w:eastAsia="ru-RU"/>
        </w:rPr>
        <w:t xml:space="preserve"> установленного в соответствии с </w:t>
      </w:r>
      <w:proofErr w:type="spellStart"/>
      <w:r w:rsidRPr="001F5AD3">
        <w:rPr>
          <w:rFonts w:ascii="Times New Roman" w:eastAsia="Times New Roman" w:hAnsi="Times New Roman" w:cs="Times New Roman"/>
          <w:sz w:val="24"/>
          <w:szCs w:val="24"/>
          <w:lang w:eastAsia="ru-RU"/>
        </w:rPr>
        <w:t>пп</w:t>
      </w:r>
      <w:proofErr w:type="spellEnd"/>
      <w:r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_Ref469756868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Pr>
          <w:rFonts w:ascii="Times New Roman" w:eastAsia="Times New Roman" w:hAnsi="Times New Roman" w:cs="Times New Roman"/>
          <w:sz w:val="24"/>
          <w:szCs w:val="24"/>
          <w:lang w:eastAsia="ru-RU"/>
        </w:rPr>
        <w:t>16.2</w:t>
      </w:r>
      <w:r w:rsidRPr="001F5AD3">
        <w:rPr>
          <w:rFonts w:ascii="Times New Roman" w:eastAsia="Times New Roman" w:hAnsi="Times New Roman" w:cs="Times New Roman"/>
          <w:sz w:val="24"/>
          <w:szCs w:val="24"/>
          <w:lang w:eastAsia="ru-RU"/>
        </w:rPr>
        <w:fldChar w:fldCharType="end"/>
      </w:r>
      <w:r w:rsidR="0035342E">
        <w:rPr>
          <w:rFonts w:ascii="Times New Roman" w:eastAsia="Times New Roman" w:hAnsi="Times New Roman" w:cs="Times New Roman"/>
          <w:sz w:val="24"/>
          <w:szCs w:val="24"/>
          <w:lang w:eastAsia="ru-RU"/>
        </w:rPr>
        <w:t xml:space="preserve"> п. 16 настоящей и</w:t>
      </w:r>
      <w:r w:rsidRPr="001F5AD3">
        <w:rPr>
          <w:rFonts w:ascii="Times New Roman" w:eastAsia="Times New Roman" w:hAnsi="Times New Roman" w:cs="Times New Roman"/>
          <w:sz w:val="24"/>
          <w:szCs w:val="24"/>
          <w:lang w:eastAsia="ru-RU"/>
        </w:rPr>
        <w:t>нструкции окончательного срока подачи конкурсных заявок.</w:t>
      </w:r>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1F5AD3" w:rsidRPr="001F5AD3" w:rsidRDefault="001F5AD3" w:rsidP="00551BC8">
      <w:pPr>
        <w:tabs>
          <w:tab w:val="num" w:pos="0"/>
        </w:tabs>
        <w:spacing w:after="0" w:line="240" w:lineRule="auto"/>
        <w:ind w:firstLine="426"/>
        <w:jc w:val="both"/>
        <w:rPr>
          <w:rFonts w:ascii="Times New Roman" w:eastAsia="Times New Roman" w:hAnsi="Times New Roman" w:cs="Times New Roman"/>
          <w:sz w:val="24"/>
          <w:szCs w:val="24"/>
          <w:lang w:eastAsia="ru-RU"/>
        </w:rPr>
      </w:pPr>
    </w:p>
    <w:p w:rsidR="001F5AD3" w:rsidRPr="008F7203" w:rsidRDefault="001F5AD3" w:rsidP="00551BC8">
      <w:pPr>
        <w:keepNext/>
        <w:numPr>
          <w:ilvl w:val="0"/>
          <w:numId w:val="14"/>
        </w:numPr>
        <w:tabs>
          <w:tab w:val="num" w:pos="0"/>
          <w:tab w:val="left" w:pos="1134"/>
        </w:tabs>
        <w:suppressAutoHyphens/>
        <w:spacing w:after="0" w:line="240" w:lineRule="auto"/>
        <w:ind w:left="0" w:firstLine="426"/>
        <w:jc w:val="center"/>
        <w:outlineLvl w:val="2"/>
        <w:rPr>
          <w:rFonts w:ascii="Times New Roman" w:eastAsia="Times New Roman" w:hAnsi="Times New Roman" w:cs="Times New Roman"/>
          <w:b/>
          <w:sz w:val="24"/>
          <w:szCs w:val="24"/>
          <w:lang w:eastAsia="ru-RU"/>
        </w:rPr>
      </w:pPr>
      <w:bookmarkStart w:id="45" w:name="_Hlt440565640"/>
      <w:bookmarkStart w:id="46" w:name="_Ref440090273"/>
      <w:bookmarkEnd w:id="45"/>
      <w:r w:rsidRPr="008F7203">
        <w:rPr>
          <w:rFonts w:ascii="Times New Roman" w:eastAsia="Times New Roman" w:hAnsi="Times New Roman" w:cs="Times New Roman"/>
          <w:b/>
          <w:sz w:val="24"/>
          <w:szCs w:val="24"/>
          <w:lang w:eastAsia="ru-RU"/>
        </w:rPr>
        <w:t>Вскрытие конвертов с заявками</w:t>
      </w:r>
      <w:bookmarkEnd w:id="46"/>
      <w:r w:rsidRPr="008F7203">
        <w:rPr>
          <w:rFonts w:ascii="Times New Roman" w:eastAsia="Times New Roman" w:hAnsi="Times New Roman" w:cs="Times New Roman"/>
          <w:b/>
          <w:sz w:val="24"/>
          <w:szCs w:val="24"/>
          <w:lang w:eastAsia="ru-RU"/>
        </w:rPr>
        <w:t xml:space="preserve"> на участие в конкурсе </w:t>
      </w:r>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bookmarkStart w:id="47" w:name="_Ref125366493"/>
      <w:r w:rsidRPr="001F5AD3">
        <w:rPr>
          <w:rFonts w:ascii="Times New Roman" w:eastAsia="Times New Roman" w:hAnsi="Times New Roman" w:cs="Times New Roman"/>
          <w:sz w:val="24"/>
          <w:szCs w:val="24"/>
          <w:lang w:eastAsia="ru-RU"/>
        </w:rPr>
        <w:t>Заказчик вскрывает все полученные конверты с конкурсными заявками в день, в</w:t>
      </w:r>
      <w:r w:rsidR="008F7203">
        <w:rPr>
          <w:rFonts w:ascii="Times New Roman" w:eastAsia="Times New Roman" w:hAnsi="Times New Roman" w:cs="Times New Roman"/>
          <w:sz w:val="24"/>
          <w:szCs w:val="24"/>
          <w:lang w:eastAsia="ru-RU"/>
        </w:rPr>
        <w:t>о время и в месте, указанные в и</w:t>
      </w:r>
      <w:r w:rsidRPr="001F5AD3">
        <w:rPr>
          <w:rFonts w:ascii="Times New Roman" w:eastAsia="Times New Roman" w:hAnsi="Times New Roman" w:cs="Times New Roman"/>
          <w:sz w:val="24"/>
          <w:szCs w:val="24"/>
          <w:lang w:eastAsia="ru-RU"/>
        </w:rPr>
        <w:t xml:space="preserve">звещении о проведении конкурса и в Информационной карте конкурсной заявки. </w:t>
      </w:r>
      <w:bookmarkEnd w:id="47"/>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Непосредственно перед вскрытием конвертов с заявками, но н</w:t>
      </w:r>
      <w:r w:rsidR="002562AC">
        <w:rPr>
          <w:rFonts w:ascii="Times New Roman" w:eastAsia="Times New Roman" w:hAnsi="Times New Roman" w:cs="Times New Roman"/>
          <w:sz w:val="24"/>
          <w:szCs w:val="24"/>
          <w:lang w:eastAsia="ru-RU"/>
        </w:rPr>
        <w:t>е раньше времени, указанного в и</w:t>
      </w:r>
      <w:r w:rsidRPr="001F5AD3">
        <w:rPr>
          <w:rFonts w:ascii="Times New Roman" w:eastAsia="Times New Roman" w:hAnsi="Times New Roman" w:cs="Times New Roman"/>
          <w:sz w:val="24"/>
          <w:szCs w:val="24"/>
          <w:lang w:eastAsia="ru-RU"/>
        </w:rPr>
        <w:t>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1F5AD3" w:rsidRPr="001F5AD3" w:rsidRDefault="001F5AD3" w:rsidP="00551BC8">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 доверенности, оформленной в установленном порядке), желающие присутствовать на процедуре вскрытия конвертов с заявками, информируют об этом Заказчика по кон</w:t>
      </w:r>
      <w:r w:rsidR="002562AC">
        <w:rPr>
          <w:rFonts w:ascii="Times New Roman" w:eastAsia="Times New Roman" w:hAnsi="Times New Roman" w:cs="Times New Roman"/>
          <w:sz w:val="24"/>
          <w:szCs w:val="24"/>
          <w:lang w:eastAsia="ru-RU"/>
        </w:rPr>
        <w:t>тактным телефонам, указанным в и</w:t>
      </w:r>
      <w:r w:rsidRPr="001F5AD3">
        <w:rPr>
          <w:rFonts w:ascii="Times New Roman" w:eastAsia="Times New Roman" w:hAnsi="Times New Roman" w:cs="Times New Roman"/>
          <w:sz w:val="24"/>
          <w:szCs w:val="24"/>
          <w:lang w:eastAsia="ru-RU"/>
        </w:rPr>
        <w:t>звещении о проведении конкурса в срок не позднее 2-х рабочих дней до срока окончания приема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1F5AD3" w:rsidRPr="001F5AD3" w:rsidRDefault="001F5AD3" w:rsidP="001F5AD3">
      <w:pPr>
        <w:numPr>
          <w:ilvl w:val="1"/>
          <w:numId w:val="14"/>
        </w:numPr>
        <w:tabs>
          <w:tab w:val="num" w:pos="0"/>
          <w:tab w:val="num" w:pos="993"/>
        </w:tabs>
        <w:spacing w:after="0" w:line="240" w:lineRule="auto"/>
        <w:ind w:hanging="905"/>
        <w:jc w:val="both"/>
        <w:rPr>
          <w:rFonts w:ascii="Times New Roman" w:eastAsia="Times New Roman" w:hAnsi="Times New Roman" w:cs="Times New Roman"/>
          <w:sz w:val="24"/>
          <w:szCs w:val="24"/>
          <w:lang w:eastAsia="ru-RU"/>
        </w:rPr>
      </w:pPr>
      <w:bookmarkStart w:id="48" w:name="_Ref469167512"/>
      <w:r w:rsidRPr="001F5AD3">
        <w:rPr>
          <w:rFonts w:ascii="Times New Roman" w:eastAsia="Times New Roman" w:hAnsi="Times New Roman" w:cs="Times New Roman"/>
          <w:sz w:val="24"/>
          <w:szCs w:val="24"/>
          <w:lang w:eastAsia="ru-RU"/>
        </w:rPr>
        <w:t>При вскрытии конвертов с конкурсными заявками объявляются:</w:t>
      </w:r>
    </w:p>
    <w:p w:rsidR="001F5AD3" w:rsidRPr="001F5AD3" w:rsidRDefault="001F5AD3" w:rsidP="001F5AD3">
      <w:pPr>
        <w:numPr>
          <w:ilvl w:val="1"/>
          <w:numId w:val="11"/>
        </w:numPr>
        <w:tabs>
          <w:tab w:val="clear" w:pos="360"/>
          <w:tab w:val="num" w:pos="0"/>
          <w:tab w:val="num"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наименование и адреса Участников конкурса;</w:t>
      </w:r>
    </w:p>
    <w:p w:rsidR="001F5AD3" w:rsidRPr="001F5AD3" w:rsidRDefault="001F5AD3" w:rsidP="001F5AD3">
      <w:pPr>
        <w:numPr>
          <w:ilvl w:val="1"/>
          <w:numId w:val="11"/>
        </w:numPr>
        <w:tabs>
          <w:tab w:val="clear" w:pos="360"/>
          <w:tab w:val="num" w:pos="0"/>
          <w:tab w:val="num"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наличие документов и сведений  в соответствии с требованиями конкурсной документации;</w:t>
      </w:r>
    </w:p>
    <w:p w:rsidR="001F5AD3" w:rsidRPr="001F5AD3" w:rsidRDefault="001F5AD3" w:rsidP="001F5AD3">
      <w:pPr>
        <w:numPr>
          <w:ilvl w:val="1"/>
          <w:numId w:val="11"/>
        </w:numPr>
        <w:tabs>
          <w:tab w:val="clear" w:pos="360"/>
          <w:tab w:val="num" w:pos="-2160"/>
          <w:tab w:val="num" w:pos="0"/>
          <w:tab w:val="left" w:pos="90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8"/>
    <w:p w:rsidR="001F5AD3" w:rsidRPr="001F5AD3" w:rsidRDefault="001F5AD3" w:rsidP="002562AC">
      <w:pPr>
        <w:numPr>
          <w:ilvl w:val="1"/>
          <w:numId w:val="14"/>
        </w:numPr>
        <w:tabs>
          <w:tab w:val="clear" w:pos="1331"/>
          <w:tab w:val="num" w:pos="0"/>
          <w:tab w:val="num" w:pos="993"/>
          <w:tab w:val="num" w:pos="1440"/>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При вскрытии конвертов с конкурсными заявками ни одна заявка не может быть отклонена, за исключением:</w:t>
      </w:r>
    </w:p>
    <w:p w:rsidR="001F5AD3" w:rsidRPr="001F5AD3" w:rsidRDefault="001F5AD3" w:rsidP="001F5AD3">
      <w:pPr>
        <w:tabs>
          <w:tab w:val="num" w:pos="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а)  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1F5AD3" w:rsidRPr="001F5AD3" w:rsidRDefault="001F5AD3" w:rsidP="001F5AD3">
      <w:pPr>
        <w:tabs>
          <w:tab w:val="num" w:pos="0"/>
          <w:tab w:val="num" w:pos="1440"/>
        </w:tabs>
        <w:spacing w:after="0" w:line="240" w:lineRule="auto"/>
        <w:ind w:hanging="764"/>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б) заявок, которые были </w:t>
      </w:r>
      <w:r w:rsidR="002562AC">
        <w:rPr>
          <w:rFonts w:ascii="Times New Roman" w:eastAsia="Times New Roman" w:hAnsi="Times New Roman" w:cs="Times New Roman"/>
          <w:sz w:val="24"/>
          <w:szCs w:val="24"/>
          <w:lang w:eastAsia="ru-RU"/>
        </w:rPr>
        <w:t>признаны</w:t>
      </w:r>
      <w:r w:rsidR="002562AC" w:rsidRPr="001F5AD3">
        <w:rPr>
          <w:rFonts w:ascii="Times New Roman" w:eastAsia="Times New Roman" w:hAnsi="Times New Roman" w:cs="Times New Roman"/>
          <w:sz w:val="24"/>
          <w:szCs w:val="24"/>
          <w:lang w:eastAsia="ru-RU"/>
        </w:rPr>
        <w:t xml:space="preserve"> опоздавшими</w:t>
      </w:r>
      <w:r w:rsidRPr="001F5AD3">
        <w:rPr>
          <w:rFonts w:ascii="Times New Roman" w:eastAsia="Times New Roman" w:hAnsi="Times New Roman" w:cs="Times New Roman"/>
          <w:sz w:val="24"/>
          <w:szCs w:val="24"/>
          <w:lang w:eastAsia="ru-RU"/>
        </w:rPr>
        <w:t xml:space="preserve">. Такие заявки возвращаются Участникам конкурса в соответствии с </w:t>
      </w:r>
      <w:proofErr w:type="spellStart"/>
      <w:r w:rsidRPr="001F5AD3">
        <w:rPr>
          <w:rFonts w:ascii="Times New Roman" w:eastAsia="Times New Roman" w:hAnsi="Times New Roman" w:cs="Times New Roman"/>
          <w:sz w:val="24"/>
          <w:szCs w:val="24"/>
          <w:lang w:eastAsia="ru-RU"/>
        </w:rPr>
        <w:t>пп</w:t>
      </w:r>
      <w:proofErr w:type="spellEnd"/>
      <w:r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_Ref125340312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Pr>
          <w:rFonts w:ascii="Times New Roman" w:eastAsia="Times New Roman" w:hAnsi="Times New Roman" w:cs="Times New Roman"/>
          <w:sz w:val="24"/>
          <w:szCs w:val="24"/>
          <w:lang w:eastAsia="ru-RU"/>
        </w:rPr>
        <w:t>17.2</w:t>
      </w:r>
      <w:r w:rsidRPr="001F5AD3">
        <w:rPr>
          <w:rFonts w:ascii="Times New Roman" w:eastAsia="Times New Roman" w:hAnsi="Times New Roman" w:cs="Times New Roman"/>
          <w:sz w:val="24"/>
          <w:szCs w:val="24"/>
          <w:lang w:eastAsia="ru-RU"/>
        </w:rPr>
        <w:fldChar w:fldCharType="end"/>
      </w:r>
      <w:r w:rsidRPr="001F5AD3">
        <w:rPr>
          <w:rFonts w:ascii="Times New Roman" w:eastAsia="Times New Roman" w:hAnsi="Times New Roman" w:cs="Times New Roman"/>
          <w:sz w:val="24"/>
          <w:szCs w:val="24"/>
          <w:lang w:eastAsia="ru-RU"/>
        </w:rPr>
        <w:t xml:space="preserve"> п.17 настоящей </w:t>
      </w:r>
      <w:r w:rsidR="0035342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w:t>
      </w:r>
    </w:p>
    <w:p w:rsidR="001F5AD3" w:rsidRPr="001F5AD3" w:rsidRDefault="001F5AD3" w:rsidP="002562AC">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1F5AD3" w:rsidRPr="001F5AD3" w:rsidRDefault="001F5AD3" w:rsidP="002562AC">
      <w:pPr>
        <w:numPr>
          <w:ilvl w:val="1"/>
          <w:numId w:val="14"/>
        </w:numPr>
        <w:tabs>
          <w:tab w:val="clear" w:pos="1331"/>
          <w:tab w:val="num" w:pos="0"/>
          <w:tab w:val="num"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   </w:t>
      </w:r>
    </w:p>
    <w:p w:rsidR="001F5AD3" w:rsidRPr="001F5AD3" w:rsidRDefault="001F5AD3" w:rsidP="002562AC">
      <w:pPr>
        <w:tabs>
          <w:tab w:val="num" w:pos="0"/>
        </w:tabs>
        <w:spacing w:after="0" w:line="240" w:lineRule="auto"/>
        <w:ind w:firstLine="426"/>
        <w:jc w:val="both"/>
        <w:rPr>
          <w:rFonts w:ascii="Times New Roman" w:eastAsia="Times New Roman" w:hAnsi="Times New Roman" w:cs="Times New Roman"/>
          <w:color w:val="800000"/>
          <w:sz w:val="24"/>
          <w:szCs w:val="24"/>
          <w:lang w:eastAsia="ru-RU"/>
        </w:rPr>
      </w:pPr>
    </w:p>
    <w:p w:rsidR="001F5AD3" w:rsidRPr="001F5AD3" w:rsidRDefault="001F5AD3" w:rsidP="008F7203">
      <w:pPr>
        <w:keepNext/>
        <w:numPr>
          <w:ilvl w:val="0"/>
          <w:numId w:val="14"/>
        </w:numPr>
        <w:tabs>
          <w:tab w:val="num" w:pos="0"/>
          <w:tab w:val="left" w:pos="720"/>
        </w:tabs>
        <w:suppressAutoHyphens/>
        <w:spacing w:after="0" w:line="240" w:lineRule="auto"/>
        <w:ind w:left="0"/>
        <w:jc w:val="center"/>
        <w:outlineLvl w:val="2"/>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Конфиденциальность сведений, содержащихся в заявках на участие в конкурсе</w:t>
      </w:r>
    </w:p>
    <w:p w:rsidR="001F5AD3" w:rsidRPr="001F5AD3" w:rsidRDefault="001F5AD3" w:rsidP="002562AC">
      <w:pPr>
        <w:numPr>
          <w:ilvl w:val="1"/>
          <w:numId w:val="14"/>
        </w:numPr>
        <w:tabs>
          <w:tab w:val="clear" w:pos="1331"/>
          <w:tab w:val="num" w:pos="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При проведении конкурса какие-либо переговоры Заказчика с Участником конкурса  не допускаются. В случае нарушения указанного положения конкурс может быть признан </w:t>
      </w:r>
      <w:r w:rsidRPr="001F5AD3">
        <w:rPr>
          <w:rFonts w:ascii="Times New Roman" w:eastAsia="Times New Roman" w:hAnsi="Times New Roman" w:cs="Times New Roman"/>
          <w:sz w:val="24"/>
          <w:szCs w:val="24"/>
          <w:lang w:eastAsia="ru-RU"/>
        </w:rPr>
        <w:lastRenderedPageBreak/>
        <w:t xml:space="preserve">недействительным по иску заинтересованного лица в порядке, предусмотренном действующим законодательством. </w:t>
      </w:r>
    </w:p>
    <w:p w:rsidR="001F5AD3" w:rsidRPr="001F5AD3" w:rsidRDefault="001F5AD3" w:rsidP="002562AC">
      <w:pPr>
        <w:numPr>
          <w:ilvl w:val="1"/>
          <w:numId w:val="14"/>
        </w:numPr>
        <w:tabs>
          <w:tab w:val="clear" w:pos="1331"/>
          <w:tab w:val="num" w:pos="0"/>
          <w:tab w:val="num" w:pos="48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1F5AD3" w:rsidRPr="001F5AD3" w:rsidRDefault="001F5AD3" w:rsidP="002562AC">
      <w:pPr>
        <w:numPr>
          <w:ilvl w:val="1"/>
          <w:numId w:val="14"/>
        </w:numPr>
        <w:tabs>
          <w:tab w:val="clear" w:pos="1331"/>
          <w:tab w:val="num" w:pos="0"/>
          <w:tab w:val="num" w:pos="48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Каждый конверт с конкурсной заявкой, п</w:t>
      </w:r>
      <w:r w:rsidR="006022E9">
        <w:rPr>
          <w:rFonts w:ascii="Times New Roman" w:eastAsia="Times New Roman" w:hAnsi="Times New Roman" w:cs="Times New Roman"/>
          <w:sz w:val="24"/>
          <w:szCs w:val="24"/>
          <w:lang w:eastAsia="ru-RU"/>
        </w:rPr>
        <w:t>оступивший в срок, указанный в и</w:t>
      </w:r>
      <w:r w:rsidRPr="001F5AD3">
        <w:rPr>
          <w:rFonts w:ascii="Times New Roman" w:eastAsia="Times New Roman" w:hAnsi="Times New Roman" w:cs="Times New Roman"/>
          <w:sz w:val="24"/>
          <w:szCs w:val="24"/>
          <w:lang w:eastAsia="ru-RU"/>
        </w:rPr>
        <w:t>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1F5AD3" w:rsidRPr="001F5AD3" w:rsidRDefault="001F5AD3" w:rsidP="002562AC">
      <w:pPr>
        <w:numPr>
          <w:ilvl w:val="1"/>
          <w:numId w:val="14"/>
        </w:numPr>
        <w:tabs>
          <w:tab w:val="clear" w:pos="1331"/>
          <w:tab w:val="num" w:pos="0"/>
          <w:tab w:val="num" w:pos="480"/>
          <w:tab w:val="left" w:pos="993"/>
        </w:tabs>
        <w:spacing w:after="0" w:line="240" w:lineRule="auto"/>
        <w:ind w:left="0" w:firstLine="426"/>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1F5AD3" w:rsidRPr="001F5AD3" w:rsidRDefault="001F5AD3" w:rsidP="002562AC">
      <w:pPr>
        <w:tabs>
          <w:tab w:val="num" w:pos="0"/>
          <w:tab w:val="left" w:pos="993"/>
        </w:tabs>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56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21. Рассмотрение и оценка  заявок на участие в конкурсе</w:t>
      </w:r>
    </w:p>
    <w:p w:rsidR="001F5AD3" w:rsidRPr="001F5AD3" w:rsidRDefault="001F5AD3" w:rsidP="001F5AD3">
      <w:pPr>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21.1. Срок рассмотрения и оценки заявок на участие в конкурсе не может превышать двадцать дней </w:t>
      </w:r>
      <w:proofErr w:type="gramStart"/>
      <w:r w:rsidRPr="001F5AD3">
        <w:rPr>
          <w:rFonts w:ascii="Times New Roman" w:eastAsia="Times New Roman" w:hAnsi="Times New Roman" w:cs="Times New Roman"/>
          <w:sz w:val="24"/>
          <w:szCs w:val="24"/>
          <w:lang w:eastAsia="ru-RU"/>
        </w:rPr>
        <w:t>с даты вскрытия</w:t>
      </w:r>
      <w:proofErr w:type="gramEnd"/>
      <w:r w:rsidRPr="001F5AD3">
        <w:rPr>
          <w:rFonts w:ascii="Times New Roman" w:eastAsia="Times New Roman" w:hAnsi="Times New Roman" w:cs="Times New Roman"/>
          <w:sz w:val="24"/>
          <w:szCs w:val="24"/>
          <w:lang w:eastAsia="ru-RU"/>
        </w:rPr>
        <w:t xml:space="preserve"> конвертов с заявками на участие в конкурсе.</w:t>
      </w:r>
    </w:p>
    <w:p w:rsidR="001F5AD3" w:rsidRPr="001F5AD3" w:rsidRDefault="001F5AD3" w:rsidP="001F5AD3">
      <w:pPr>
        <w:tabs>
          <w:tab w:val="num" w:pos="480"/>
        </w:tabs>
        <w:spacing w:after="0" w:line="240" w:lineRule="auto"/>
        <w:ind w:firstLine="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ab/>
        <w:t xml:space="preserve">21.2. При рассмотрении заявок на участие в конкурсе Участник конкурса не допускается к участию в конкурсе в случае: </w:t>
      </w:r>
    </w:p>
    <w:p w:rsidR="001F5AD3" w:rsidRPr="001F5AD3" w:rsidRDefault="001F5AD3" w:rsidP="001F5AD3">
      <w:pPr>
        <w:tabs>
          <w:tab w:val="num" w:pos="0"/>
          <w:tab w:val="left" w:pos="126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в соответствии с </w:t>
      </w:r>
      <w:r w:rsidR="008F7203">
        <w:rPr>
          <w:rFonts w:ascii="Times New Roman" w:eastAsia="Times New Roman" w:hAnsi="Times New Roman" w:cs="Times New Roman"/>
          <w:sz w:val="24"/>
          <w:szCs w:val="24"/>
          <w:lang w:eastAsia="ru-RU"/>
        </w:rPr>
        <w:t>п</w:t>
      </w:r>
      <w:r w:rsidRPr="001F5AD3">
        <w:rPr>
          <w:rFonts w:ascii="Times New Roman" w:eastAsia="Times New Roman" w:hAnsi="Times New Roman" w:cs="Times New Roman"/>
          <w:sz w:val="24"/>
          <w:szCs w:val="24"/>
          <w:lang w:eastAsia="ru-RU"/>
        </w:rPr>
        <w:t>п.</w:t>
      </w: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_Ref125342288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Pr>
          <w:rFonts w:ascii="Times New Roman" w:eastAsia="Times New Roman" w:hAnsi="Times New Roman" w:cs="Times New Roman"/>
          <w:sz w:val="24"/>
          <w:szCs w:val="24"/>
          <w:lang w:eastAsia="ru-RU"/>
        </w:rPr>
        <w:t>12.1</w:t>
      </w:r>
      <w:r w:rsidRPr="001F5AD3">
        <w:rPr>
          <w:rFonts w:ascii="Times New Roman" w:eastAsia="Times New Roman" w:hAnsi="Times New Roman" w:cs="Times New Roman"/>
          <w:sz w:val="24"/>
          <w:szCs w:val="24"/>
          <w:lang w:eastAsia="ru-RU"/>
        </w:rPr>
        <w:fldChar w:fldCharType="end"/>
      </w:r>
      <w:r w:rsidR="008F7203">
        <w:rPr>
          <w:rFonts w:ascii="Times New Roman" w:eastAsia="Times New Roman" w:hAnsi="Times New Roman" w:cs="Times New Roman"/>
          <w:sz w:val="24"/>
          <w:szCs w:val="24"/>
          <w:lang w:eastAsia="ru-RU"/>
        </w:rPr>
        <w:t xml:space="preserve"> </w:t>
      </w:r>
      <w:r w:rsidR="008F7203" w:rsidRPr="001F5AD3">
        <w:rPr>
          <w:rFonts w:ascii="Times New Roman" w:eastAsia="Times New Roman" w:hAnsi="Times New Roman" w:cs="Times New Roman"/>
          <w:sz w:val="24"/>
          <w:szCs w:val="24"/>
          <w:lang w:eastAsia="ru-RU"/>
        </w:rPr>
        <w:t xml:space="preserve">п. </w:t>
      </w:r>
      <w:r w:rsidR="008F7203" w:rsidRPr="001F5AD3">
        <w:rPr>
          <w:rFonts w:ascii="Times New Roman" w:eastAsia="Times New Roman" w:hAnsi="Times New Roman" w:cs="Times New Roman"/>
          <w:sz w:val="24"/>
          <w:szCs w:val="24"/>
          <w:lang w:eastAsia="ru-RU"/>
        </w:rPr>
        <w:fldChar w:fldCharType="begin"/>
      </w:r>
      <w:r w:rsidR="008F7203" w:rsidRPr="001F5AD3">
        <w:rPr>
          <w:rFonts w:ascii="Times New Roman" w:eastAsia="Times New Roman" w:hAnsi="Times New Roman" w:cs="Times New Roman"/>
          <w:sz w:val="24"/>
          <w:szCs w:val="24"/>
          <w:lang w:eastAsia="ru-RU"/>
        </w:rPr>
        <w:instrText xml:space="preserve"> REF _Ref125785228 \r \h  \* MERGEFORMAT </w:instrText>
      </w:r>
      <w:r w:rsidR="008F7203" w:rsidRPr="001F5AD3">
        <w:rPr>
          <w:rFonts w:ascii="Times New Roman" w:eastAsia="Times New Roman" w:hAnsi="Times New Roman" w:cs="Times New Roman"/>
          <w:sz w:val="24"/>
          <w:szCs w:val="24"/>
          <w:lang w:eastAsia="ru-RU"/>
        </w:rPr>
      </w:r>
      <w:r w:rsidR="008F7203" w:rsidRPr="001F5AD3">
        <w:rPr>
          <w:rFonts w:ascii="Times New Roman" w:eastAsia="Times New Roman" w:hAnsi="Times New Roman" w:cs="Times New Roman"/>
          <w:sz w:val="24"/>
          <w:szCs w:val="24"/>
          <w:lang w:eastAsia="ru-RU"/>
        </w:rPr>
        <w:fldChar w:fldCharType="separate"/>
      </w:r>
      <w:r w:rsidR="00F8313C">
        <w:rPr>
          <w:rFonts w:ascii="Times New Roman" w:eastAsia="Times New Roman" w:hAnsi="Times New Roman" w:cs="Times New Roman"/>
          <w:sz w:val="24"/>
          <w:szCs w:val="24"/>
          <w:lang w:eastAsia="ru-RU"/>
        </w:rPr>
        <w:t>2</w:t>
      </w:r>
      <w:r w:rsidR="008F7203" w:rsidRPr="001F5AD3">
        <w:rPr>
          <w:rFonts w:ascii="Times New Roman" w:eastAsia="Times New Roman" w:hAnsi="Times New Roman" w:cs="Times New Roman"/>
          <w:sz w:val="24"/>
          <w:szCs w:val="24"/>
          <w:lang w:eastAsia="ru-RU"/>
        </w:rPr>
        <w:fldChar w:fldCharType="end"/>
      </w:r>
      <w:r w:rsidR="008F7203">
        <w:rPr>
          <w:rFonts w:ascii="Times New Roman" w:eastAsia="Times New Roman" w:hAnsi="Times New Roman" w:cs="Times New Roman"/>
          <w:sz w:val="24"/>
          <w:szCs w:val="24"/>
          <w:lang w:eastAsia="ru-RU"/>
        </w:rPr>
        <w:t xml:space="preserve"> настоящей </w:t>
      </w:r>
      <w:r w:rsidR="0035342E">
        <w:rPr>
          <w:rFonts w:ascii="Times New Roman" w:eastAsia="Times New Roman" w:hAnsi="Times New Roman" w:cs="Times New Roman"/>
          <w:sz w:val="24"/>
          <w:szCs w:val="24"/>
          <w:lang w:eastAsia="ru-RU"/>
        </w:rPr>
        <w:t>и</w:t>
      </w:r>
      <w:r w:rsidR="008F7203" w:rsidRPr="001F5AD3">
        <w:rPr>
          <w:rFonts w:ascii="Times New Roman" w:eastAsia="Times New Roman" w:hAnsi="Times New Roman" w:cs="Times New Roman"/>
          <w:sz w:val="24"/>
          <w:szCs w:val="24"/>
          <w:lang w:eastAsia="ru-RU"/>
        </w:rPr>
        <w:t>нструкции</w:t>
      </w:r>
      <w:r w:rsidRPr="001F5AD3">
        <w:rPr>
          <w:rFonts w:ascii="Times New Roman" w:eastAsia="Times New Roman" w:hAnsi="Times New Roman" w:cs="Times New Roman"/>
          <w:sz w:val="24"/>
          <w:szCs w:val="24"/>
          <w:lang w:eastAsia="ru-RU"/>
        </w:rPr>
        <w:t>, либо наличия в таких документах недостоверных, неполных и (или) противоречивых сведений;</w:t>
      </w:r>
    </w:p>
    <w:p w:rsidR="001F5AD3" w:rsidRPr="001F5AD3" w:rsidRDefault="001F5AD3" w:rsidP="001F5AD3">
      <w:pPr>
        <w:tabs>
          <w:tab w:val="num" w:pos="0"/>
          <w:tab w:val="left" w:pos="126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б)  расхождения между ценой</w:t>
      </w:r>
      <w:r w:rsidRPr="001F5AD3">
        <w:rPr>
          <w:rFonts w:ascii="Times New Roman" w:eastAsia="Times New Roman" w:hAnsi="Times New Roman" w:cs="Times New Roman"/>
          <w:b/>
          <w:sz w:val="24"/>
          <w:szCs w:val="24"/>
          <w:lang w:eastAsia="ru-RU"/>
        </w:rPr>
        <w:t>,</w:t>
      </w:r>
      <w:r w:rsidRPr="001F5AD3">
        <w:rPr>
          <w:rFonts w:ascii="Times New Roman" w:eastAsia="Times New Roman" w:hAnsi="Times New Roman" w:cs="Times New Roman"/>
          <w:sz w:val="24"/>
          <w:szCs w:val="24"/>
          <w:lang w:eastAsia="ru-RU"/>
        </w:rPr>
        <w:t xml:space="preserve"> указанной Участником конкурса в форме № 1 «Конкурсная заявка»</w:t>
      </w:r>
      <w:r w:rsidRPr="001F5AD3">
        <w:rPr>
          <w:rFonts w:ascii="Times New Roman" w:eastAsia="Times New Roman" w:hAnsi="Times New Roman" w:cs="Times New Roman"/>
          <w:b/>
          <w:sz w:val="24"/>
          <w:szCs w:val="24"/>
          <w:lang w:eastAsia="ru-RU"/>
        </w:rPr>
        <w:t>,</w:t>
      </w:r>
      <w:r w:rsidRPr="001F5AD3">
        <w:rPr>
          <w:rFonts w:ascii="Times New Roman" w:eastAsia="Times New Roman" w:hAnsi="Times New Roman" w:cs="Times New Roman"/>
          <w:sz w:val="24"/>
          <w:szCs w:val="24"/>
          <w:lang w:eastAsia="ru-RU"/>
        </w:rPr>
        <w:t xml:space="preserve">  и ценой, указанной в форме № 2 «Таблица цен конкурсной заявки»;</w:t>
      </w:r>
    </w:p>
    <w:p w:rsidR="001F5AD3" w:rsidRPr="001F5AD3" w:rsidRDefault="001F5AD3" w:rsidP="001F5AD3">
      <w:pPr>
        <w:tabs>
          <w:tab w:val="num" w:pos="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в) несоответствия конкурсной заявки Участника требованиям, установленным в п. </w:t>
      </w: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_Ref125785228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Pr>
          <w:rFonts w:ascii="Times New Roman" w:eastAsia="Times New Roman" w:hAnsi="Times New Roman" w:cs="Times New Roman"/>
          <w:sz w:val="24"/>
          <w:szCs w:val="24"/>
          <w:lang w:eastAsia="ru-RU"/>
        </w:rPr>
        <w:t>2</w:t>
      </w:r>
      <w:r w:rsidRPr="001F5AD3">
        <w:rPr>
          <w:rFonts w:ascii="Times New Roman" w:eastAsia="Times New Roman" w:hAnsi="Times New Roman" w:cs="Times New Roman"/>
          <w:sz w:val="24"/>
          <w:szCs w:val="24"/>
          <w:lang w:eastAsia="ru-RU"/>
        </w:rPr>
        <w:fldChar w:fldCharType="end"/>
      </w:r>
      <w:r w:rsidR="00CE706E">
        <w:rPr>
          <w:rFonts w:ascii="Times New Roman" w:eastAsia="Times New Roman" w:hAnsi="Times New Roman" w:cs="Times New Roman"/>
          <w:sz w:val="24"/>
          <w:szCs w:val="24"/>
          <w:lang w:eastAsia="ru-RU"/>
        </w:rPr>
        <w:t xml:space="preserve"> настоящей </w:t>
      </w:r>
      <w:r w:rsidR="0035342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 к форме, содержанию и оформлению конкурсной заявки;</w:t>
      </w:r>
    </w:p>
    <w:p w:rsidR="001F5AD3" w:rsidRPr="001F5AD3" w:rsidRDefault="001F5AD3" w:rsidP="001F5AD3">
      <w:pPr>
        <w:tabs>
          <w:tab w:val="num" w:pos="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г) несоответствия Участника конкурса требованиям к Участникам конкурса, установленным в п. </w:t>
      </w: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_Ref125785228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Pr>
          <w:rFonts w:ascii="Times New Roman" w:eastAsia="Times New Roman" w:hAnsi="Times New Roman" w:cs="Times New Roman"/>
          <w:sz w:val="24"/>
          <w:szCs w:val="24"/>
          <w:lang w:eastAsia="ru-RU"/>
        </w:rPr>
        <w:t>2</w:t>
      </w:r>
      <w:r w:rsidRPr="001F5AD3">
        <w:rPr>
          <w:rFonts w:ascii="Times New Roman" w:eastAsia="Times New Roman" w:hAnsi="Times New Roman" w:cs="Times New Roman"/>
          <w:sz w:val="24"/>
          <w:szCs w:val="24"/>
          <w:lang w:eastAsia="ru-RU"/>
        </w:rPr>
        <w:fldChar w:fldCharType="end"/>
      </w:r>
      <w:r w:rsidR="00CE706E">
        <w:rPr>
          <w:rFonts w:ascii="Times New Roman" w:eastAsia="Times New Roman" w:hAnsi="Times New Roman" w:cs="Times New Roman"/>
          <w:sz w:val="24"/>
          <w:szCs w:val="24"/>
          <w:lang w:eastAsia="ru-RU"/>
        </w:rPr>
        <w:t xml:space="preserve"> настоящей </w:t>
      </w:r>
      <w:r w:rsidR="0035342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w:t>
      </w:r>
    </w:p>
    <w:p w:rsidR="001F5AD3" w:rsidRPr="001F5AD3" w:rsidRDefault="006022E9" w:rsidP="001F5AD3">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указания</w:t>
      </w:r>
      <w:r w:rsidR="001F5AD3" w:rsidRPr="001F5AD3">
        <w:rPr>
          <w:rFonts w:ascii="Times New Roman" w:eastAsia="Times New Roman" w:hAnsi="Times New Roman" w:cs="Times New Roman"/>
          <w:sz w:val="24"/>
          <w:szCs w:val="24"/>
          <w:lang w:eastAsia="ru-RU"/>
        </w:rPr>
        <w:t xml:space="preserve"> Участником конкурса не соответствующего срока действия конкурсной заявки;</w:t>
      </w:r>
    </w:p>
    <w:p w:rsidR="001F5AD3" w:rsidRPr="001F5AD3" w:rsidRDefault="001F5AD3" w:rsidP="001F5AD3">
      <w:pPr>
        <w:spacing w:after="0" w:line="240" w:lineRule="auto"/>
        <w:jc w:val="both"/>
        <w:rPr>
          <w:rFonts w:ascii="Times New Roman" w:eastAsia="Times New Roman" w:hAnsi="Times New Roman" w:cs="Times New Roman"/>
          <w:bCs/>
          <w:sz w:val="24"/>
          <w:szCs w:val="24"/>
          <w:lang w:eastAsia="ru-RU"/>
        </w:rPr>
      </w:pPr>
      <w:r w:rsidRPr="001F5AD3">
        <w:rPr>
          <w:rFonts w:ascii="Times New Roman" w:eastAsia="Times New Roman" w:hAnsi="Times New Roman" w:cs="Times New Roman"/>
          <w:sz w:val="24"/>
          <w:szCs w:val="24"/>
          <w:lang w:eastAsia="ru-RU"/>
        </w:rPr>
        <w:t>е)</w:t>
      </w:r>
      <w:r w:rsidRPr="001F5AD3">
        <w:rPr>
          <w:rFonts w:ascii="Times New Roman" w:eastAsia="Times New Roman" w:hAnsi="Times New Roman" w:cs="Times New Roman"/>
          <w:bCs/>
          <w:sz w:val="24"/>
          <w:szCs w:val="24"/>
          <w:lang w:eastAsia="ru-RU"/>
        </w:rPr>
        <w:t xml:space="preserve">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1F5AD3" w:rsidRPr="001F5AD3" w:rsidRDefault="006022E9" w:rsidP="001F5AD3">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представления</w:t>
      </w:r>
      <w:r w:rsidR="001F5AD3" w:rsidRPr="001F5AD3">
        <w:rPr>
          <w:rFonts w:ascii="Times New Roman" w:eastAsia="Times New Roman" w:hAnsi="Times New Roman" w:cs="Times New Roman"/>
          <w:sz w:val="24"/>
          <w:szCs w:val="24"/>
          <w:lang w:eastAsia="ru-RU"/>
        </w:rPr>
        <w:t xml:space="preserve"> неподписанных Участником конкурса форм в составе конкурсной заявки;</w:t>
      </w:r>
    </w:p>
    <w:p w:rsidR="001F5AD3" w:rsidRPr="001F5AD3" w:rsidRDefault="001F5AD3" w:rsidP="001F5AD3">
      <w:pPr>
        <w:tabs>
          <w:tab w:val="num" w:pos="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з) нахождения Участника конкурса в реестре недобросовестных поставщиков.</w:t>
      </w:r>
    </w:p>
    <w:p w:rsidR="001F5AD3" w:rsidRPr="001F5AD3" w:rsidRDefault="001F5AD3" w:rsidP="001F5AD3">
      <w:pPr>
        <w:tabs>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21.3. </w:t>
      </w:r>
      <w:proofErr w:type="gramStart"/>
      <w:r w:rsidRPr="001F5AD3">
        <w:rPr>
          <w:rFonts w:ascii="Times New Roman" w:eastAsia="Times New Roman" w:hAnsi="Times New Roman" w:cs="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roofErr w:type="gramEnd"/>
    </w:p>
    <w:p w:rsidR="001F5AD3" w:rsidRPr="001F5AD3" w:rsidRDefault="001F5AD3" w:rsidP="001F5AD3">
      <w:pPr>
        <w:autoSpaceDE w:val="0"/>
        <w:autoSpaceDN w:val="0"/>
        <w:adjustRightInd w:val="0"/>
        <w:spacing w:after="0" w:line="240" w:lineRule="auto"/>
        <w:contextualSpacing/>
        <w:jc w:val="both"/>
        <w:rPr>
          <w:rFonts w:ascii="Times New Roman" w:hAnsi="Times New Roman" w:cs="Times New Roman"/>
          <w:sz w:val="24"/>
          <w:szCs w:val="24"/>
        </w:rPr>
      </w:pPr>
      <w:r w:rsidRPr="001F5AD3">
        <w:rPr>
          <w:rFonts w:ascii="Times New Roman" w:hAnsi="Times New Roman" w:cs="Times New Roman"/>
          <w:sz w:val="24"/>
          <w:szCs w:val="24"/>
        </w:rPr>
        <w:t xml:space="preserve">        21.4. Заявка на участие в конкурсе признается надлежащей, если она соответствует </w:t>
      </w:r>
      <w:proofErr w:type="gramStart"/>
      <w:r w:rsidRPr="001F5AD3">
        <w:rPr>
          <w:rFonts w:ascii="Times New Roman" w:hAnsi="Times New Roman" w:cs="Times New Roman"/>
          <w:sz w:val="24"/>
          <w:szCs w:val="24"/>
        </w:rPr>
        <w:t>требованиям</w:t>
      </w:r>
      <w:proofErr w:type="gramEnd"/>
      <w:r w:rsidRPr="001F5AD3">
        <w:rPr>
          <w:rFonts w:ascii="Times New Roman" w:hAnsi="Times New Roman" w:cs="Times New Roman"/>
          <w:sz w:val="24"/>
          <w:szCs w:val="24"/>
        </w:rPr>
        <w:t xml:space="preserve"> указанным в конкурсной документации </w:t>
      </w:r>
      <w:r w:rsidRPr="001F5AD3">
        <w:rPr>
          <w:rFonts w:ascii="Times New Roman" w:eastAsia="Times New Roman" w:hAnsi="Times New Roman" w:cs="Times New Roman"/>
          <w:sz w:val="24"/>
          <w:szCs w:val="24"/>
          <w:lang w:eastAsia="ru-RU"/>
        </w:rPr>
        <w:t>без существенных отклонений</w:t>
      </w:r>
      <w:r w:rsidRPr="001F5AD3">
        <w:rPr>
          <w:rFonts w:ascii="Times New Roman" w:hAnsi="Times New Roman" w:cs="Times New Roman"/>
          <w:sz w:val="24"/>
          <w:szCs w:val="24"/>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1F5AD3" w:rsidRPr="001F5AD3" w:rsidRDefault="001F5AD3" w:rsidP="001F5AD3">
      <w:pPr>
        <w:tabs>
          <w:tab w:val="left" w:pos="1260"/>
        </w:tabs>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21.5. Существенными считаются отклонения:</w:t>
      </w:r>
    </w:p>
    <w:p w:rsidR="001F5AD3" w:rsidRPr="001F5AD3" w:rsidRDefault="001F5AD3" w:rsidP="001F5AD3">
      <w:pPr>
        <w:tabs>
          <w:tab w:val="num" w:pos="0"/>
        </w:tabs>
        <w:spacing w:after="0" w:line="240" w:lineRule="auto"/>
        <w:ind w:left="142" w:hanging="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proofErr w:type="gramStart"/>
      <w:r w:rsidRPr="001F5AD3">
        <w:rPr>
          <w:rFonts w:ascii="Times New Roman" w:eastAsia="Times New Roman" w:hAnsi="Times New Roman" w:cs="Times New Roman"/>
          <w:sz w:val="24"/>
          <w:szCs w:val="24"/>
          <w:lang w:eastAsia="ru-RU"/>
        </w:rPr>
        <w:t>а) использование языка конкурсной заявки, отличного от указанного в Информационной карте конкурсной заявки;</w:t>
      </w:r>
      <w:proofErr w:type="gramEnd"/>
    </w:p>
    <w:p w:rsidR="001F5AD3" w:rsidRPr="001F5AD3" w:rsidRDefault="001F5AD3" w:rsidP="001F5AD3">
      <w:pPr>
        <w:tabs>
          <w:tab w:val="num" w:pos="0"/>
        </w:tabs>
        <w:spacing w:after="0" w:line="240" w:lineRule="auto"/>
        <w:ind w:left="142" w:hanging="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б)  выражение суммы денежных сре</w:t>
      </w:r>
      <w:proofErr w:type="gramStart"/>
      <w:r w:rsidRPr="001F5AD3">
        <w:rPr>
          <w:rFonts w:ascii="Times New Roman" w:eastAsia="Times New Roman" w:hAnsi="Times New Roman" w:cs="Times New Roman"/>
          <w:sz w:val="24"/>
          <w:szCs w:val="24"/>
          <w:lang w:eastAsia="ru-RU"/>
        </w:rPr>
        <w:t>дств в к</w:t>
      </w:r>
      <w:proofErr w:type="gramEnd"/>
      <w:r w:rsidRPr="001F5AD3">
        <w:rPr>
          <w:rFonts w:ascii="Times New Roman" w:eastAsia="Times New Roman" w:hAnsi="Times New Roman" w:cs="Times New Roman"/>
          <w:sz w:val="24"/>
          <w:szCs w:val="24"/>
          <w:lang w:eastAsia="ru-RU"/>
        </w:rPr>
        <w:t>онкурсной заявке в валюте, отличной от указанной в Информационной карте конкурсной заявки;</w:t>
      </w:r>
    </w:p>
    <w:p w:rsidR="001F5AD3" w:rsidRPr="001F5AD3" w:rsidRDefault="001F5AD3" w:rsidP="001F5AD3">
      <w:pPr>
        <w:tabs>
          <w:tab w:val="num" w:pos="0"/>
        </w:tabs>
        <w:spacing w:after="0" w:line="240" w:lineRule="auto"/>
        <w:ind w:left="142" w:hanging="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proofErr w:type="gramStart"/>
      <w:r w:rsidRPr="001F5AD3">
        <w:rPr>
          <w:rFonts w:ascii="Times New Roman" w:eastAsia="Times New Roman" w:hAnsi="Times New Roman" w:cs="Times New Roman"/>
          <w:sz w:val="24"/>
          <w:szCs w:val="24"/>
          <w:lang w:eastAsia="ru-RU"/>
        </w:rP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товара, работ, услуг</w:t>
      </w:r>
      <w:r w:rsidR="006022E9">
        <w:rPr>
          <w:rFonts w:ascii="Times New Roman" w:eastAsia="Times New Roman" w:hAnsi="Times New Roman" w:cs="Times New Roman"/>
          <w:sz w:val="24"/>
          <w:szCs w:val="24"/>
          <w:lang w:eastAsia="ru-RU"/>
        </w:rPr>
        <w:t xml:space="preserve"> (за исключением случаев, указанных в </w:t>
      </w:r>
      <w:proofErr w:type="spellStart"/>
      <w:r w:rsidR="006022E9">
        <w:rPr>
          <w:rFonts w:ascii="Times New Roman" w:eastAsia="Times New Roman" w:hAnsi="Times New Roman" w:cs="Times New Roman"/>
          <w:sz w:val="24"/>
          <w:szCs w:val="24"/>
          <w:lang w:eastAsia="ru-RU"/>
        </w:rPr>
        <w:t>пп</w:t>
      </w:r>
      <w:proofErr w:type="spellEnd"/>
      <w:r w:rsidR="006022E9">
        <w:rPr>
          <w:rFonts w:ascii="Times New Roman" w:eastAsia="Times New Roman" w:hAnsi="Times New Roman" w:cs="Times New Roman"/>
          <w:sz w:val="24"/>
          <w:szCs w:val="24"/>
          <w:lang w:eastAsia="ru-RU"/>
        </w:rPr>
        <w:t xml:space="preserve">. </w:t>
      </w:r>
      <w:r w:rsidR="00B87E3A">
        <w:rPr>
          <w:rFonts w:ascii="Times New Roman" w:eastAsia="Times New Roman" w:hAnsi="Times New Roman" w:cs="Times New Roman"/>
          <w:sz w:val="24"/>
          <w:szCs w:val="24"/>
          <w:lang w:eastAsia="ru-RU"/>
        </w:rPr>
        <w:t>21.14</w:t>
      </w:r>
      <w:r w:rsidR="006022E9">
        <w:rPr>
          <w:rFonts w:ascii="Times New Roman" w:eastAsia="Times New Roman" w:hAnsi="Times New Roman" w:cs="Times New Roman"/>
          <w:sz w:val="24"/>
          <w:szCs w:val="24"/>
          <w:lang w:eastAsia="ru-RU"/>
        </w:rPr>
        <w:t xml:space="preserve"> п.21</w:t>
      </w:r>
      <w:r w:rsidR="00E33E1D">
        <w:rPr>
          <w:rFonts w:ascii="Times New Roman" w:eastAsia="Times New Roman" w:hAnsi="Times New Roman" w:cs="Times New Roman"/>
          <w:sz w:val="24"/>
          <w:szCs w:val="24"/>
          <w:lang w:eastAsia="ru-RU"/>
        </w:rPr>
        <w:t xml:space="preserve"> </w:t>
      </w:r>
      <w:r w:rsidR="0035342E">
        <w:rPr>
          <w:rFonts w:ascii="Times New Roman" w:eastAsia="Times New Roman" w:hAnsi="Times New Roman" w:cs="Times New Roman"/>
          <w:sz w:val="24"/>
          <w:szCs w:val="24"/>
          <w:lang w:eastAsia="ru-RU"/>
        </w:rPr>
        <w:t>настоящей и</w:t>
      </w:r>
      <w:r w:rsidR="00262013">
        <w:rPr>
          <w:rFonts w:ascii="Times New Roman" w:eastAsia="Times New Roman" w:hAnsi="Times New Roman" w:cs="Times New Roman"/>
          <w:sz w:val="24"/>
          <w:szCs w:val="24"/>
          <w:lang w:eastAsia="ru-RU"/>
        </w:rPr>
        <w:t>нструкции</w:t>
      </w:r>
      <w:r w:rsidR="006022E9">
        <w:rPr>
          <w:rFonts w:ascii="Times New Roman" w:eastAsia="Times New Roman" w:hAnsi="Times New Roman" w:cs="Times New Roman"/>
          <w:sz w:val="24"/>
          <w:szCs w:val="24"/>
          <w:lang w:eastAsia="ru-RU"/>
        </w:rPr>
        <w:t>)</w:t>
      </w:r>
      <w:r w:rsidRPr="001F5AD3">
        <w:rPr>
          <w:rFonts w:ascii="Times New Roman" w:eastAsia="Times New Roman" w:hAnsi="Times New Roman" w:cs="Times New Roman"/>
          <w:sz w:val="24"/>
          <w:szCs w:val="24"/>
          <w:lang w:eastAsia="ru-RU"/>
        </w:rPr>
        <w:t>, срока предоставления гарантийных обязательств, срока, места и условий поставки, финансовых условий и условий авансирования;</w:t>
      </w:r>
      <w:proofErr w:type="gramEnd"/>
    </w:p>
    <w:p w:rsidR="001F5AD3" w:rsidRPr="001F5AD3" w:rsidRDefault="001F5AD3" w:rsidP="001F5AD3">
      <w:pPr>
        <w:tabs>
          <w:tab w:val="num" w:pos="0"/>
          <w:tab w:val="left" w:pos="1260"/>
        </w:tabs>
        <w:spacing w:after="0" w:line="240" w:lineRule="auto"/>
        <w:ind w:left="142" w:hanging="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г) ограничивающие права Заказчика или обязательства Участника конкурса по Договору;</w:t>
      </w:r>
    </w:p>
    <w:p w:rsidR="001F5AD3" w:rsidRPr="001F5AD3" w:rsidRDefault="001F5AD3" w:rsidP="001F5AD3">
      <w:pPr>
        <w:tabs>
          <w:tab w:val="num" w:pos="0"/>
          <w:tab w:val="left" w:pos="1260"/>
        </w:tabs>
        <w:spacing w:after="0" w:line="240" w:lineRule="auto"/>
        <w:ind w:left="142" w:hanging="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lastRenderedPageBreak/>
        <w:t xml:space="preserve">            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1F5AD3" w:rsidRPr="001F5AD3" w:rsidRDefault="001F5AD3" w:rsidP="001F5AD3">
      <w:pPr>
        <w:tabs>
          <w:tab w:val="num" w:pos="0"/>
          <w:tab w:val="left" w:pos="851"/>
          <w:tab w:val="left" w:pos="993"/>
        </w:tabs>
        <w:spacing w:after="0" w:line="240" w:lineRule="auto"/>
        <w:ind w:left="142" w:hanging="142"/>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21.6. 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конкурсных заявок. </w:t>
      </w:r>
    </w:p>
    <w:p w:rsidR="001F5AD3" w:rsidRPr="001F5AD3" w:rsidRDefault="001F5AD3" w:rsidP="001F5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5AD3">
        <w:rPr>
          <w:rFonts w:ascii="Times New Roman" w:hAnsi="Times New Roman" w:cs="Times New Roman"/>
          <w:sz w:val="24"/>
          <w:szCs w:val="24"/>
        </w:rPr>
        <w:t>21.7. В случае</w:t>
      </w:r>
      <w:proofErr w:type="gramStart"/>
      <w:r w:rsidRPr="001F5AD3">
        <w:rPr>
          <w:rFonts w:ascii="Times New Roman" w:hAnsi="Times New Roman" w:cs="Times New Roman"/>
          <w:sz w:val="24"/>
          <w:szCs w:val="24"/>
        </w:rPr>
        <w:t>,</w:t>
      </w:r>
      <w:proofErr w:type="gramEnd"/>
      <w:r w:rsidRPr="001F5AD3">
        <w:rPr>
          <w:rFonts w:ascii="Times New Roman" w:hAnsi="Times New Roman" w:cs="Times New Roman"/>
          <w:sz w:val="24"/>
          <w:szCs w:val="24"/>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1F5AD3">
        <w:rPr>
          <w:rFonts w:ascii="Times New Roman" w:eastAsia="Times New Roman" w:hAnsi="Times New Roman" w:cs="Times New Roman"/>
          <w:sz w:val="24"/>
          <w:szCs w:val="24"/>
          <w:lang w:eastAsia="ru-RU"/>
        </w:rPr>
        <w:t>В случае</w:t>
      </w:r>
      <w:proofErr w:type="gramStart"/>
      <w:r w:rsidRPr="001F5AD3">
        <w:rPr>
          <w:rFonts w:ascii="Times New Roman" w:eastAsia="Times New Roman" w:hAnsi="Times New Roman" w:cs="Times New Roman"/>
          <w:sz w:val="24"/>
          <w:szCs w:val="24"/>
          <w:lang w:eastAsia="ru-RU"/>
        </w:rPr>
        <w:t>,</w:t>
      </w:r>
      <w:proofErr w:type="gramEnd"/>
      <w:r w:rsidRPr="001F5AD3">
        <w:rPr>
          <w:rFonts w:ascii="Times New Roman" w:eastAsia="Times New Roman" w:hAnsi="Times New Roman" w:cs="Times New Roman"/>
          <w:sz w:val="24"/>
          <w:szCs w:val="24"/>
          <w:lang w:eastAsia="ru-RU"/>
        </w:rPr>
        <w:t xml:space="preserve">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w:t>
      </w:r>
      <w:r w:rsidR="00B87E3A">
        <w:rPr>
          <w:rFonts w:ascii="Times New Roman" w:eastAsia="Times New Roman" w:hAnsi="Times New Roman" w:cs="Times New Roman"/>
          <w:sz w:val="24"/>
          <w:szCs w:val="24"/>
          <w:lang w:eastAsia="ru-RU"/>
        </w:rPr>
        <w:t>8</w:t>
      </w:r>
      <w:r w:rsidRPr="001F5AD3">
        <w:rPr>
          <w:rFonts w:ascii="Times New Roman" w:eastAsia="Times New Roman" w:hAnsi="Times New Roman" w:cs="Times New Roman"/>
          <w:sz w:val="24"/>
          <w:szCs w:val="24"/>
          <w:lang w:eastAsia="ru-RU"/>
        </w:rPr>
        <w:t>. В случае</w:t>
      </w:r>
      <w:proofErr w:type="gramStart"/>
      <w:r w:rsidRPr="001F5AD3">
        <w:rPr>
          <w:rFonts w:ascii="Times New Roman" w:eastAsia="Times New Roman" w:hAnsi="Times New Roman" w:cs="Times New Roman"/>
          <w:sz w:val="24"/>
          <w:szCs w:val="24"/>
          <w:lang w:eastAsia="ru-RU"/>
        </w:rPr>
        <w:t>,</w:t>
      </w:r>
      <w:proofErr w:type="gramEnd"/>
      <w:r w:rsidRPr="001F5AD3">
        <w:rPr>
          <w:rFonts w:ascii="Times New Roman" w:eastAsia="Times New Roman" w:hAnsi="Times New Roman" w:cs="Times New Roman"/>
          <w:sz w:val="24"/>
          <w:szCs w:val="24"/>
          <w:lang w:eastAsia="ru-RU"/>
        </w:rPr>
        <w:t xml:space="preserve">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то  Договор заключается с Участником конкурса, подавшим указанную заявку, в срок не ранее трех дней и не позднее двадцати дней со дня размещения </w:t>
      </w:r>
      <w:r w:rsidRPr="001F5AD3">
        <w:rPr>
          <w:rFonts w:ascii="Times New Roman" w:hAnsi="Times New Roman" w:cs="Times New Roman"/>
          <w:sz w:val="24"/>
          <w:szCs w:val="24"/>
        </w:rPr>
        <w:t>протокола рассмотрения единственной заявки</w:t>
      </w:r>
      <w:r w:rsidRPr="001F5AD3">
        <w:rPr>
          <w:rFonts w:ascii="Times New Roman" w:eastAsia="Times New Roman" w:hAnsi="Times New Roman" w:cs="Times New Roman"/>
          <w:sz w:val="24"/>
          <w:szCs w:val="24"/>
          <w:lang w:eastAsia="ru-RU"/>
        </w:rPr>
        <w:t xml:space="preserve"> на </w:t>
      </w:r>
      <w:r w:rsidR="008F7203">
        <w:rPr>
          <w:rFonts w:ascii="Times New Roman" w:eastAsia="Times New Roman" w:hAnsi="Times New Roman" w:cs="Times New Roman"/>
          <w:sz w:val="24"/>
          <w:szCs w:val="24"/>
          <w:lang w:eastAsia="ru-RU"/>
        </w:rPr>
        <w:t xml:space="preserve">официальном </w:t>
      </w:r>
      <w:r w:rsidRPr="001F5AD3">
        <w:rPr>
          <w:rFonts w:ascii="Times New Roman" w:eastAsia="Times New Roman" w:hAnsi="Times New Roman" w:cs="Times New Roman"/>
          <w:sz w:val="24"/>
          <w:szCs w:val="24"/>
          <w:lang w:eastAsia="ru-RU"/>
        </w:rPr>
        <w:t>сайте Заказчика.</w:t>
      </w:r>
      <w:r w:rsidR="007B2F99">
        <w:rPr>
          <w:rFonts w:ascii="Times New Roman" w:eastAsia="Times New Roman" w:hAnsi="Times New Roman" w:cs="Times New Roman"/>
          <w:sz w:val="24"/>
          <w:szCs w:val="24"/>
          <w:lang w:eastAsia="ru-RU"/>
        </w:rPr>
        <w:t xml:space="preserve"> При этом:</w:t>
      </w:r>
    </w:p>
    <w:p w:rsidR="001F5AD3" w:rsidRPr="001F5AD3" w:rsidRDefault="001F5AD3" w:rsidP="001F5AD3">
      <w:pPr>
        <w:autoSpaceDE w:val="0"/>
        <w:autoSpaceDN w:val="0"/>
        <w:adjustRightInd w:val="0"/>
        <w:spacing w:after="0" w:line="240" w:lineRule="auto"/>
        <w:ind w:firstLine="540"/>
        <w:jc w:val="both"/>
        <w:rPr>
          <w:rFonts w:ascii="Times New Roman" w:hAnsi="Times New Roman" w:cs="Times New Roman"/>
          <w:b/>
          <w:sz w:val="24"/>
          <w:szCs w:val="24"/>
        </w:rPr>
      </w:pPr>
      <w:r w:rsidRPr="001F5AD3">
        <w:rPr>
          <w:rFonts w:ascii="Times New Roman" w:eastAsia="Times New Roman" w:hAnsi="Times New Roman" w:cs="Times New Roman"/>
          <w:sz w:val="24"/>
          <w:szCs w:val="24"/>
          <w:lang w:eastAsia="ru-RU"/>
        </w:rPr>
        <w:t xml:space="preserve"> </w:t>
      </w:r>
      <w:r w:rsidR="00B42BBC">
        <w:rPr>
          <w:rFonts w:ascii="Times New Roman" w:eastAsia="Times New Roman" w:hAnsi="Times New Roman" w:cs="Times New Roman"/>
          <w:sz w:val="24"/>
          <w:szCs w:val="24"/>
          <w:lang w:eastAsia="ru-RU"/>
        </w:rPr>
        <w:t>- р</w:t>
      </w:r>
      <w:r w:rsidRPr="001F5AD3">
        <w:rPr>
          <w:rFonts w:ascii="Times New Roman" w:hAnsi="Times New Roman" w:cs="Times New Roman"/>
          <w:sz w:val="24"/>
          <w:szCs w:val="24"/>
        </w:rPr>
        <w:t xml:space="preserve">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w:t>
      </w:r>
      <w:proofErr w:type="gramStart"/>
      <w:r w:rsidRPr="001F5AD3">
        <w:rPr>
          <w:rFonts w:ascii="Times New Roman" w:hAnsi="Times New Roman" w:cs="Times New Roman"/>
          <w:sz w:val="24"/>
          <w:szCs w:val="24"/>
        </w:rPr>
        <w:t>комиссии</w:t>
      </w:r>
      <w:proofErr w:type="gramEnd"/>
      <w:r w:rsidRPr="001F5AD3">
        <w:rPr>
          <w:rFonts w:ascii="Times New Roman" w:hAnsi="Times New Roman" w:cs="Times New Roman"/>
          <w:sz w:val="24"/>
          <w:szCs w:val="24"/>
        </w:rPr>
        <w:t xml:space="preserve"> и размещается на </w:t>
      </w:r>
      <w:r w:rsidR="00015106">
        <w:rPr>
          <w:rFonts w:ascii="Times New Roman" w:hAnsi="Times New Roman" w:cs="Times New Roman"/>
          <w:sz w:val="24"/>
          <w:szCs w:val="24"/>
        </w:rPr>
        <w:t xml:space="preserve">официальном </w:t>
      </w:r>
      <w:r w:rsidRPr="001F5AD3">
        <w:rPr>
          <w:rFonts w:ascii="Times New Roman" w:hAnsi="Times New Roman" w:cs="Times New Roman"/>
          <w:sz w:val="24"/>
          <w:szCs w:val="24"/>
        </w:rPr>
        <w:t>сайте Заказчика  не позднее рабочего дня, следующего за датой его подписания</w:t>
      </w:r>
      <w:r w:rsidR="007B2F99">
        <w:rPr>
          <w:rFonts w:ascii="Times New Roman" w:hAnsi="Times New Roman" w:cs="Times New Roman"/>
          <w:sz w:val="24"/>
          <w:szCs w:val="24"/>
        </w:rPr>
        <w:t>;</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00B42BBC">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w:t>
      </w:r>
      <w:r w:rsidR="006022E9">
        <w:rPr>
          <w:rFonts w:ascii="Times New Roman" w:eastAsia="Times New Roman" w:hAnsi="Times New Roman" w:cs="Times New Roman"/>
          <w:sz w:val="24"/>
          <w:szCs w:val="24"/>
          <w:lang w:eastAsia="ru-RU"/>
        </w:rPr>
        <w:t>овора (цену лота), указанную в и</w:t>
      </w:r>
      <w:r w:rsidRPr="001F5AD3">
        <w:rPr>
          <w:rFonts w:ascii="Times New Roman" w:eastAsia="Times New Roman" w:hAnsi="Times New Roman" w:cs="Times New Roman"/>
          <w:sz w:val="24"/>
          <w:szCs w:val="24"/>
          <w:lang w:eastAsia="ru-RU"/>
        </w:rPr>
        <w:t xml:space="preserve">звещении о проведении конкурса. </w:t>
      </w:r>
    </w:p>
    <w:p w:rsidR="001F5AD3" w:rsidRPr="001F5AD3" w:rsidRDefault="001F5AD3" w:rsidP="001F5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21.</w:t>
      </w:r>
      <w:r w:rsidR="00B42BBC">
        <w:rPr>
          <w:rFonts w:ascii="Times New Roman" w:eastAsia="Times New Roman" w:hAnsi="Times New Roman" w:cs="Times New Roman"/>
          <w:sz w:val="24"/>
          <w:szCs w:val="24"/>
          <w:lang w:eastAsia="ru-RU"/>
        </w:rPr>
        <w:t>9</w:t>
      </w:r>
      <w:r w:rsidRPr="001F5AD3">
        <w:rPr>
          <w:rFonts w:ascii="Times New Roman" w:eastAsia="Times New Roman" w:hAnsi="Times New Roman" w:cs="Times New Roman"/>
          <w:sz w:val="24"/>
          <w:szCs w:val="24"/>
          <w:lang w:eastAsia="ru-RU"/>
        </w:rPr>
        <w:t>. Для определения лучших условий исполнения Договора, предложенных в конкурсных заявках,</w:t>
      </w:r>
      <w:r w:rsidRPr="001F5AD3">
        <w:rPr>
          <w:rFonts w:ascii="Times New Roman" w:hAnsi="Times New Roman" w:cs="Times New Roman"/>
          <w:sz w:val="24"/>
          <w:szCs w:val="24"/>
        </w:rPr>
        <w:t xml:space="preserve"> которые не были отклонены,</w:t>
      </w:r>
      <w:r w:rsidRPr="001F5AD3">
        <w:rPr>
          <w:rFonts w:ascii="Times New Roman" w:eastAsia="Times New Roman" w:hAnsi="Times New Roman" w:cs="Times New Roman"/>
          <w:sz w:val="24"/>
          <w:szCs w:val="24"/>
          <w:lang w:eastAsia="ru-RU"/>
        </w:rPr>
        <w:t xml:space="preserve"> конкурсная комиссия  оценивает  такие заявки в соответствии с критериями, указанными в</w:t>
      </w:r>
      <w:r w:rsidR="00015106">
        <w:rPr>
          <w:rFonts w:ascii="Times New Roman" w:eastAsia="Times New Roman" w:hAnsi="Times New Roman" w:cs="Times New Roman"/>
          <w:sz w:val="24"/>
          <w:szCs w:val="24"/>
          <w:lang w:eastAsia="ru-RU"/>
        </w:rPr>
        <w:t xml:space="preserve"> Информационной карте конкурсных</w:t>
      </w:r>
      <w:r w:rsidRPr="001F5AD3">
        <w:rPr>
          <w:rFonts w:ascii="Times New Roman" w:eastAsia="Times New Roman" w:hAnsi="Times New Roman" w:cs="Times New Roman"/>
          <w:sz w:val="24"/>
          <w:szCs w:val="24"/>
          <w:lang w:eastAsia="ru-RU"/>
        </w:rPr>
        <w:t xml:space="preserve"> заяв</w:t>
      </w:r>
      <w:r w:rsidR="00015106">
        <w:rPr>
          <w:rFonts w:ascii="Times New Roman" w:eastAsia="Times New Roman" w:hAnsi="Times New Roman" w:cs="Times New Roman"/>
          <w:sz w:val="24"/>
          <w:szCs w:val="24"/>
          <w:lang w:eastAsia="ru-RU"/>
        </w:rPr>
        <w:t>ок</w:t>
      </w:r>
      <w:r w:rsidRPr="001F5AD3">
        <w:rPr>
          <w:rFonts w:ascii="Times New Roman" w:eastAsia="Times New Roman" w:hAnsi="Times New Roman" w:cs="Times New Roman"/>
          <w:sz w:val="24"/>
          <w:szCs w:val="24"/>
          <w:lang w:eastAsia="ru-RU"/>
        </w:rPr>
        <w:t xml:space="preserve">. </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w:t>
      </w:r>
      <w:r w:rsidR="00B42BBC">
        <w:rPr>
          <w:rFonts w:ascii="Times New Roman" w:eastAsia="Times New Roman" w:hAnsi="Times New Roman" w:cs="Times New Roman"/>
          <w:sz w:val="24"/>
          <w:szCs w:val="24"/>
          <w:lang w:eastAsia="ru-RU"/>
        </w:rPr>
        <w:t>10</w:t>
      </w:r>
      <w:r w:rsidRPr="001F5AD3">
        <w:rPr>
          <w:rFonts w:ascii="Times New Roman" w:eastAsia="Times New Roman" w:hAnsi="Times New Roman" w:cs="Times New Roman"/>
          <w:sz w:val="24"/>
          <w:szCs w:val="24"/>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21.1</w:t>
      </w:r>
      <w:r w:rsidR="00B42BBC">
        <w:rPr>
          <w:rFonts w:ascii="Times New Roman" w:eastAsia="Times New Roman" w:hAnsi="Times New Roman" w:cs="Times New Roman"/>
          <w:sz w:val="24"/>
          <w:szCs w:val="24"/>
          <w:lang w:eastAsia="ru-RU"/>
        </w:rPr>
        <w:t>1</w:t>
      </w:r>
      <w:r w:rsidRPr="001F5AD3">
        <w:rPr>
          <w:rFonts w:ascii="Times New Roman" w:eastAsia="Times New Roman" w:hAnsi="Times New Roman" w:cs="Times New Roman"/>
          <w:sz w:val="24"/>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21.1</w:t>
      </w:r>
      <w:r w:rsidR="00B42BBC">
        <w:rPr>
          <w:rFonts w:ascii="Times New Roman" w:eastAsia="Times New Roman" w:hAnsi="Times New Roman" w:cs="Times New Roman"/>
          <w:sz w:val="24"/>
          <w:szCs w:val="24"/>
          <w:lang w:eastAsia="ru-RU"/>
        </w:rPr>
        <w:t>2</w:t>
      </w:r>
      <w:r w:rsidRPr="001F5AD3">
        <w:rPr>
          <w:rFonts w:ascii="Times New Roman" w:eastAsia="Times New Roman" w:hAnsi="Times New Roman" w:cs="Times New Roman"/>
          <w:sz w:val="24"/>
          <w:szCs w:val="24"/>
          <w:lang w:eastAsia="ru-RU"/>
        </w:rPr>
        <w:t>.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t xml:space="preserve">         21.1</w:t>
      </w:r>
      <w:r w:rsidR="00B42BBC">
        <w:rPr>
          <w:rFonts w:ascii="Times New Roman" w:eastAsia="Times New Roman" w:hAnsi="Times New Roman" w:cs="Times New Roman"/>
          <w:sz w:val="24"/>
          <w:szCs w:val="24"/>
          <w:lang w:eastAsia="ru-RU"/>
        </w:rPr>
        <w:t>3</w:t>
      </w:r>
      <w:r w:rsidRPr="001F5AD3">
        <w:rPr>
          <w:rFonts w:ascii="Times New Roman" w:eastAsia="Times New Roman" w:hAnsi="Times New Roman" w:cs="Times New Roman"/>
          <w:sz w:val="24"/>
          <w:szCs w:val="24"/>
          <w:lang w:eastAsia="ru-RU"/>
        </w:rPr>
        <w:t>. При проведении конкурса на оказание услуг по санаторно-курортному лечению и оздоровлению (предоставление путевок и т.д.) для нужд Заказчика, Заказчик вправе заключить Договор с несколькими Участниками конкурса.</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t xml:space="preserve">         </w:t>
      </w:r>
      <w:r w:rsidR="00B87E3A">
        <w:rPr>
          <w:rFonts w:ascii="Times New Roman" w:eastAsia="Times New Roman" w:hAnsi="Times New Roman" w:cs="Times New Roman"/>
          <w:sz w:val="24"/>
          <w:szCs w:val="24"/>
          <w:lang w:eastAsia="ru-RU"/>
        </w:rPr>
        <w:t>21.14</w:t>
      </w:r>
      <w:r w:rsidRPr="001F5AD3">
        <w:rPr>
          <w:rFonts w:ascii="Times New Roman" w:eastAsia="Times New Roman" w:hAnsi="Times New Roman" w:cs="Times New Roman"/>
          <w:sz w:val="24"/>
          <w:szCs w:val="24"/>
          <w:lang w:eastAsia="ru-RU"/>
        </w:rPr>
        <w:t>. В случае</w:t>
      </w:r>
      <w:proofErr w:type="gramStart"/>
      <w:r w:rsidRPr="001F5AD3">
        <w:rPr>
          <w:rFonts w:ascii="Times New Roman" w:eastAsia="Times New Roman" w:hAnsi="Times New Roman" w:cs="Times New Roman"/>
          <w:sz w:val="24"/>
          <w:szCs w:val="24"/>
          <w:lang w:eastAsia="ru-RU"/>
        </w:rPr>
        <w:t>,</w:t>
      </w:r>
      <w:proofErr w:type="gramEnd"/>
      <w:r w:rsidRPr="001F5AD3">
        <w:rPr>
          <w:rFonts w:ascii="Times New Roman" w:eastAsia="Times New Roman" w:hAnsi="Times New Roman" w:cs="Times New Roman"/>
          <w:sz w:val="24"/>
          <w:szCs w:val="24"/>
          <w:lang w:eastAsia="ru-RU"/>
        </w:rPr>
        <w:t xml:space="preserve"> если при проведении конкурса на оказание услуг по санаторно-курортному лечению и оздоровлению (предоставление путевок и т.д.) для нужд Заказчика, конкурсной документацией предусмотрено право Заказчика заключить Договор с несколькими Участниками конкурса, решение об отклонении конкурсной заявки не может быть принято только на основании несоответств</w:t>
      </w:r>
      <w:r w:rsidR="00262013">
        <w:rPr>
          <w:rFonts w:ascii="Times New Roman" w:eastAsia="Times New Roman" w:hAnsi="Times New Roman" w:cs="Times New Roman"/>
          <w:sz w:val="24"/>
          <w:szCs w:val="24"/>
          <w:lang w:eastAsia="ru-RU"/>
        </w:rPr>
        <w:t>ия  объема услуг, указанного в и</w:t>
      </w:r>
      <w:r w:rsidRPr="001F5AD3">
        <w:rPr>
          <w:rFonts w:ascii="Times New Roman" w:eastAsia="Times New Roman" w:hAnsi="Times New Roman" w:cs="Times New Roman"/>
          <w:sz w:val="24"/>
          <w:szCs w:val="24"/>
          <w:lang w:eastAsia="ru-RU"/>
        </w:rPr>
        <w:t>звещении о проведении конкурса и конкурсной документации, объему услуг, указанному в конкурсной заявке.</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21.1</w:t>
      </w:r>
      <w:r w:rsidR="00B42BBC">
        <w:rPr>
          <w:rFonts w:ascii="Times New Roman" w:eastAsia="Times New Roman" w:hAnsi="Times New Roman" w:cs="Times New Roman"/>
          <w:sz w:val="24"/>
          <w:szCs w:val="24"/>
          <w:lang w:eastAsia="ru-RU"/>
        </w:rPr>
        <w:t>5</w:t>
      </w:r>
      <w:r w:rsidRPr="001F5AD3">
        <w:rPr>
          <w:rFonts w:ascii="Times New Roman" w:eastAsia="Times New Roman" w:hAnsi="Times New Roman" w:cs="Times New Roman"/>
          <w:sz w:val="24"/>
          <w:szCs w:val="24"/>
          <w:lang w:eastAsia="ru-RU"/>
        </w:rPr>
        <w:t xml:space="preserve">. </w:t>
      </w:r>
      <w:proofErr w:type="gramStart"/>
      <w:r w:rsidRPr="001F5AD3">
        <w:rPr>
          <w:rFonts w:ascii="Times New Roman" w:eastAsia="Times New Roman" w:hAnsi="Times New Roman" w:cs="Times New Roman"/>
          <w:sz w:val="24"/>
          <w:szCs w:val="24"/>
          <w:lang w:eastAsia="ru-RU"/>
        </w:rPr>
        <w:t xml:space="preserve">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w:t>
      </w:r>
      <w:r w:rsidRPr="001F5AD3">
        <w:rPr>
          <w:rFonts w:ascii="Times New Roman" w:eastAsia="Times New Roman" w:hAnsi="Times New Roman" w:cs="Times New Roman"/>
          <w:sz w:val="24"/>
          <w:szCs w:val="24"/>
          <w:lang w:eastAsia="ru-RU"/>
        </w:rPr>
        <w:lastRenderedPageBreak/>
        <w:t>конкурсных заявок решении о присвоении конкурсным заявкам порядковых номеров, а также наименования, почтовые и</w:t>
      </w:r>
      <w:proofErr w:type="gramEnd"/>
      <w:r w:rsidRPr="001F5AD3">
        <w:rPr>
          <w:rFonts w:ascii="Times New Roman" w:eastAsia="Times New Roman" w:hAnsi="Times New Roman" w:cs="Times New Roman"/>
          <w:sz w:val="24"/>
          <w:szCs w:val="24"/>
          <w:lang w:eastAsia="ru-RU"/>
        </w:rPr>
        <w:t xml:space="preserve">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1F5AD3" w:rsidRPr="001F5AD3" w:rsidRDefault="001F5AD3" w:rsidP="001F5AD3">
      <w:pPr>
        <w:autoSpaceDE w:val="0"/>
        <w:autoSpaceDN w:val="0"/>
        <w:adjustRightInd w:val="0"/>
        <w:spacing w:after="0" w:line="240" w:lineRule="auto"/>
        <w:ind w:firstLine="540"/>
        <w:jc w:val="both"/>
        <w:rPr>
          <w:rFonts w:ascii="Times New Roman" w:hAnsi="Times New Roman" w:cs="Times New Roman"/>
          <w:sz w:val="24"/>
          <w:szCs w:val="24"/>
        </w:rPr>
      </w:pPr>
      <w:r w:rsidRPr="001F5AD3">
        <w:rPr>
          <w:rFonts w:ascii="Times New Roman" w:eastAsia="Times New Roman" w:hAnsi="Times New Roman" w:cs="Times New Roman"/>
          <w:sz w:val="24"/>
          <w:szCs w:val="24"/>
          <w:lang w:eastAsia="ru-RU"/>
        </w:rPr>
        <w:t>21.1</w:t>
      </w:r>
      <w:r w:rsidR="000C2D59">
        <w:rPr>
          <w:rFonts w:ascii="Times New Roman" w:eastAsia="Times New Roman" w:hAnsi="Times New Roman" w:cs="Times New Roman"/>
          <w:sz w:val="24"/>
          <w:szCs w:val="24"/>
          <w:lang w:eastAsia="ru-RU"/>
        </w:rPr>
        <w:t>6</w:t>
      </w:r>
      <w:r w:rsidRPr="001F5AD3">
        <w:rPr>
          <w:rFonts w:ascii="Times New Roman" w:eastAsia="Times New Roman" w:hAnsi="Times New Roman" w:cs="Times New Roman"/>
          <w:sz w:val="24"/>
          <w:szCs w:val="24"/>
          <w:lang w:eastAsia="ru-RU"/>
        </w:rPr>
        <w:t>.</w:t>
      </w:r>
      <w:r w:rsidRPr="001F5AD3">
        <w:rPr>
          <w:rFonts w:ascii="Times New Roman" w:hAnsi="Times New Roman" w:cs="Times New Roman"/>
          <w:sz w:val="24"/>
          <w:szCs w:val="24"/>
        </w:rPr>
        <w:t xml:space="preserve">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w:t>
      </w:r>
      <w:proofErr w:type="gramStart"/>
      <w:r w:rsidRPr="001F5AD3">
        <w:rPr>
          <w:rFonts w:ascii="Times New Roman" w:hAnsi="Times New Roman" w:cs="Times New Roman"/>
          <w:sz w:val="24"/>
          <w:szCs w:val="24"/>
        </w:rPr>
        <w:t>конкурса</w:t>
      </w:r>
      <w:proofErr w:type="gramEnd"/>
      <w:r w:rsidRPr="001F5AD3">
        <w:rPr>
          <w:rFonts w:ascii="Times New Roman" w:hAnsi="Times New Roman" w:cs="Times New Roman"/>
          <w:sz w:val="24"/>
          <w:szCs w:val="24"/>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1F5AD3" w:rsidRPr="001F5AD3" w:rsidRDefault="001F5AD3" w:rsidP="001F5AD3">
      <w:pPr>
        <w:autoSpaceDE w:val="0"/>
        <w:autoSpaceDN w:val="0"/>
        <w:adjustRightInd w:val="0"/>
        <w:spacing w:after="0" w:line="240" w:lineRule="auto"/>
        <w:ind w:firstLine="540"/>
        <w:jc w:val="both"/>
        <w:rPr>
          <w:rFonts w:ascii="Times New Roman" w:hAnsi="Times New Roman" w:cs="Times New Roman"/>
          <w:sz w:val="24"/>
          <w:szCs w:val="24"/>
        </w:rPr>
      </w:pPr>
      <w:r w:rsidRPr="001F5AD3">
        <w:rPr>
          <w:rFonts w:ascii="Times New Roman" w:hAnsi="Times New Roman" w:cs="Times New Roman"/>
          <w:sz w:val="24"/>
          <w:szCs w:val="24"/>
        </w:rPr>
        <w:t>21.1</w:t>
      </w:r>
      <w:r w:rsidR="000C2D59">
        <w:rPr>
          <w:rFonts w:ascii="Times New Roman" w:hAnsi="Times New Roman" w:cs="Times New Roman"/>
          <w:sz w:val="24"/>
          <w:szCs w:val="24"/>
        </w:rPr>
        <w:t>7</w:t>
      </w:r>
      <w:r w:rsidRPr="001F5AD3">
        <w:rPr>
          <w:rFonts w:ascii="Times New Roman" w:hAnsi="Times New Roman" w:cs="Times New Roman"/>
          <w:sz w:val="24"/>
          <w:szCs w:val="24"/>
        </w:rPr>
        <w:t xml:space="preserve">. Протокол рассмотрения и оценки заявок на участие в конкурсе, размещается на </w:t>
      </w:r>
      <w:r w:rsidR="00015106">
        <w:rPr>
          <w:rFonts w:ascii="Times New Roman" w:hAnsi="Times New Roman" w:cs="Times New Roman"/>
          <w:sz w:val="24"/>
          <w:szCs w:val="24"/>
        </w:rPr>
        <w:t xml:space="preserve">официальном </w:t>
      </w:r>
      <w:r w:rsidRPr="001F5AD3">
        <w:rPr>
          <w:rFonts w:ascii="Times New Roman" w:hAnsi="Times New Roman" w:cs="Times New Roman"/>
          <w:sz w:val="24"/>
          <w:szCs w:val="24"/>
        </w:rPr>
        <w:t>сайте Заказчика  не позднее рабочего дня, следующего за датой подписания указанного протокола.</w:t>
      </w:r>
    </w:p>
    <w:p w:rsidR="001F5AD3" w:rsidRPr="001F5AD3" w:rsidRDefault="001F5AD3" w:rsidP="001F5AD3">
      <w:pPr>
        <w:keepNext/>
        <w:numPr>
          <w:ilvl w:val="0"/>
          <w:numId w:val="30"/>
        </w:numPr>
        <w:tabs>
          <w:tab w:val="left" w:pos="1134"/>
          <w:tab w:val="left" w:pos="1260"/>
        </w:tabs>
        <w:suppressAutoHyphens/>
        <w:spacing w:before="120" w:after="0" w:line="240" w:lineRule="auto"/>
        <w:contextualSpacing/>
        <w:jc w:val="center"/>
        <w:outlineLvl w:val="2"/>
        <w:rPr>
          <w:rFonts w:ascii="Times New Roman" w:eastAsia="Times New Roman" w:hAnsi="Times New Roman" w:cs="Times New Roman"/>
          <w:b/>
          <w:sz w:val="24"/>
          <w:szCs w:val="24"/>
          <w:lang w:eastAsia="ru-RU"/>
        </w:rPr>
      </w:pPr>
      <w:bookmarkStart w:id="49" w:name="_Hlt440553687"/>
      <w:bookmarkStart w:id="50" w:name="_Ref469293771"/>
      <w:bookmarkStart w:id="51" w:name="_Ref440090284"/>
      <w:bookmarkEnd w:id="49"/>
      <w:r w:rsidRPr="001F5AD3">
        <w:rPr>
          <w:rFonts w:ascii="Times New Roman" w:eastAsia="Times New Roman" w:hAnsi="Times New Roman" w:cs="Times New Roman"/>
          <w:b/>
          <w:sz w:val="24"/>
          <w:szCs w:val="24"/>
          <w:lang w:eastAsia="ru-RU"/>
        </w:rPr>
        <w:t>Разъяснение результатов конкурса</w:t>
      </w:r>
    </w:p>
    <w:p w:rsidR="001F5AD3" w:rsidRPr="001F5AD3" w:rsidRDefault="001F5AD3" w:rsidP="001F5AD3">
      <w:pPr>
        <w:keepNext/>
        <w:tabs>
          <w:tab w:val="num" w:pos="1418"/>
        </w:tabs>
        <w:suppressAutoHyphens/>
        <w:spacing w:after="0" w:line="240" w:lineRule="auto"/>
        <w:ind w:firstLine="567"/>
        <w:jc w:val="both"/>
        <w:outlineLvl w:val="2"/>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представит Участнику конкурса в письменной форме или в форме электронного документа соответствующие разъяснения.</w:t>
      </w:r>
    </w:p>
    <w:bookmarkEnd w:id="50"/>
    <w:bookmarkEnd w:id="51"/>
    <w:p w:rsidR="001F5AD3" w:rsidRPr="001F5AD3" w:rsidRDefault="001F5AD3" w:rsidP="001F5AD3">
      <w:pPr>
        <w:keepNext/>
        <w:numPr>
          <w:ilvl w:val="0"/>
          <w:numId w:val="30"/>
        </w:numPr>
        <w:tabs>
          <w:tab w:val="left" w:pos="-3240"/>
          <w:tab w:val="left" w:pos="0"/>
        </w:tabs>
        <w:suppressAutoHyphens/>
        <w:spacing w:before="120" w:after="0" w:line="240" w:lineRule="auto"/>
        <w:ind w:hanging="764"/>
        <w:jc w:val="center"/>
        <w:outlineLvl w:val="2"/>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 xml:space="preserve">Запрос сведений об Участниках конкурса </w:t>
      </w:r>
    </w:p>
    <w:p w:rsidR="001F5AD3" w:rsidRPr="001F5AD3" w:rsidRDefault="001F5AD3" w:rsidP="001F5AD3">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23.1. Заказчик вправе запросить у соответствующих органов и организаций сведения об Участнике конкурса  в соответствии с требованиями, указанными в п. 2 настоящей </w:t>
      </w:r>
      <w:r w:rsidR="0035342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23.2. В случае установления недостоверности сведений, содержащихся в документах, представленных Участником конкурса в соответствии с пп.12.2. п.12 настоящей </w:t>
      </w:r>
      <w:r w:rsidR="0035342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 xml:space="preserve">нструкции, Заказчик вправе отстранить такого Участника от участия в конкурсе на любом этапе его проведения. </w:t>
      </w:r>
    </w:p>
    <w:p w:rsidR="001F5AD3" w:rsidRPr="001A13F2" w:rsidRDefault="001F5AD3" w:rsidP="001F5AD3">
      <w:pPr>
        <w:numPr>
          <w:ilvl w:val="0"/>
          <w:numId w:val="30"/>
        </w:numPr>
        <w:tabs>
          <w:tab w:val="left" w:pos="1260"/>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A13F2">
        <w:rPr>
          <w:rFonts w:ascii="Times New Roman" w:eastAsia="Times New Roman" w:hAnsi="Times New Roman" w:cs="Times New Roman"/>
          <w:b/>
          <w:sz w:val="24"/>
          <w:szCs w:val="24"/>
          <w:lang w:eastAsia="ru-RU"/>
        </w:rPr>
        <w:t>Заключение Договора по результатам проведения конкурса</w:t>
      </w:r>
    </w:p>
    <w:p w:rsidR="001F5AD3" w:rsidRPr="001F5AD3" w:rsidRDefault="001F5AD3" w:rsidP="001F5AD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24.1. Договор по результатам состоявшегося конкурса может быть заключен не ранее чем через десять дней и не позднее </w:t>
      </w:r>
      <w:proofErr w:type="spellStart"/>
      <w:r w:rsidR="00143C5B">
        <w:rPr>
          <w:rFonts w:ascii="Times New Roman" w:eastAsia="Times New Roman" w:hAnsi="Times New Roman" w:cs="Times New Roman"/>
          <w:sz w:val="24"/>
          <w:szCs w:val="24"/>
          <w:lang w:eastAsia="ru-RU"/>
        </w:rPr>
        <w:t>чем</w:t>
      </w:r>
      <w:r w:rsidRPr="001F5AD3">
        <w:rPr>
          <w:rFonts w:ascii="Times New Roman" w:eastAsia="Times New Roman" w:hAnsi="Times New Roman" w:cs="Times New Roman"/>
          <w:sz w:val="24"/>
          <w:szCs w:val="24"/>
          <w:lang w:eastAsia="ru-RU"/>
        </w:rPr>
        <w:t>двадцати</w:t>
      </w:r>
      <w:proofErr w:type="spellEnd"/>
      <w:r w:rsidRPr="001F5AD3">
        <w:rPr>
          <w:rFonts w:ascii="Times New Roman" w:eastAsia="Times New Roman" w:hAnsi="Times New Roman" w:cs="Times New Roman"/>
          <w:sz w:val="24"/>
          <w:szCs w:val="24"/>
          <w:lang w:eastAsia="ru-RU"/>
        </w:rPr>
        <w:t xml:space="preserve"> дней </w:t>
      </w:r>
      <w:proofErr w:type="gramStart"/>
      <w:r w:rsidRPr="001F5AD3">
        <w:rPr>
          <w:rFonts w:ascii="Times New Roman" w:hAnsi="Times New Roman" w:cs="Times New Roman"/>
          <w:sz w:val="24"/>
          <w:szCs w:val="24"/>
        </w:rPr>
        <w:t>с даты размещения</w:t>
      </w:r>
      <w:proofErr w:type="gramEnd"/>
      <w:r w:rsidRPr="001F5AD3">
        <w:rPr>
          <w:rFonts w:ascii="Times New Roman" w:hAnsi="Times New Roman" w:cs="Times New Roman"/>
          <w:sz w:val="24"/>
          <w:szCs w:val="24"/>
        </w:rPr>
        <w:t xml:space="preserve"> протокола рассмотрения и оценки заявок на участие в конкурсе на сайте Заказчика</w:t>
      </w:r>
      <w:r w:rsidRPr="001F5AD3">
        <w:rPr>
          <w:rFonts w:ascii="Times New Roman" w:eastAsia="Times New Roman" w:hAnsi="Times New Roman" w:cs="Times New Roman"/>
          <w:sz w:val="24"/>
          <w:szCs w:val="24"/>
          <w:lang w:eastAsia="ru-RU"/>
        </w:rPr>
        <w:t>.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w:t>
      </w:r>
      <w:r w:rsidR="001A13F2">
        <w:rPr>
          <w:rFonts w:ascii="Times New Roman" w:eastAsia="Times New Roman" w:hAnsi="Times New Roman" w:cs="Times New Roman"/>
          <w:sz w:val="24"/>
          <w:szCs w:val="24"/>
          <w:lang w:eastAsia="ru-RU"/>
        </w:rPr>
        <w:t>овора (цену лота), указанную в и</w:t>
      </w:r>
      <w:r w:rsidRPr="001F5AD3">
        <w:rPr>
          <w:rFonts w:ascii="Times New Roman" w:eastAsia="Times New Roman" w:hAnsi="Times New Roman" w:cs="Times New Roman"/>
          <w:sz w:val="24"/>
          <w:szCs w:val="24"/>
          <w:lang w:eastAsia="ru-RU"/>
        </w:rPr>
        <w:t xml:space="preserve">звещении о проведении конкурса. </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ab/>
        <w:t xml:space="preserve">24.2. </w:t>
      </w:r>
      <w:proofErr w:type="gramStart"/>
      <w:r w:rsidRPr="001F5AD3">
        <w:rPr>
          <w:rFonts w:ascii="Times New Roman" w:eastAsia="Times New Roman" w:hAnsi="Times New Roman" w:cs="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w:t>
      </w:r>
      <w:r w:rsidR="001A13F2">
        <w:rPr>
          <w:rFonts w:ascii="Times New Roman" w:eastAsia="Times New Roman" w:hAnsi="Times New Roman" w:cs="Times New Roman"/>
          <w:sz w:val="24"/>
          <w:szCs w:val="24"/>
          <w:lang w:eastAsia="ru-RU"/>
        </w:rPr>
        <w:t>ми, предусмотренными</w:t>
      </w:r>
      <w:proofErr w:type="gramEnd"/>
      <w:r w:rsidR="001A13F2">
        <w:rPr>
          <w:rFonts w:ascii="Times New Roman" w:eastAsia="Times New Roman" w:hAnsi="Times New Roman" w:cs="Times New Roman"/>
          <w:sz w:val="24"/>
          <w:szCs w:val="24"/>
          <w:lang w:eastAsia="ru-RU"/>
        </w:rPr>
        <w:t xml:space="preserve">  Договором.</w:t>
      </w:r>
      <w:r w:rsidRPr="001F5AD3">
        <w:rPr>
          <w:rFonts w:ascii="Times New Roman" w:eastAsia="Times New Roman" w:hAnsi="Times New Roman" w:cs="Times New Roman"/>
          <w:sz w:val="24"/>
          <w:szCs w:val="24"/>
          <w:lang w:eastAsia="ru-RU"/>
        </w:rPr>
        <w:t xml:space="preserve">  </w:t>
      </w:r>
    </w:p>
    <w:p w:rsidR="001F5AD3" w:rsidRPr="001F5AD3" w:rsidRDefault="001F5AD3" w:rsidP="001F5AD3">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1F5AD3">
        <w:rPr>
          <w:rFonts w:ascii="Times New Roman" w:eastAsia="Times New Roman" w:hAnsi="Times New Roman" w:cs="Times New Roman"/>
          <w:bCs/>
          <w:sz w:val="24"/>
          <w:szCs w:val="24"/>
          <w:lang w:eastAsia="ru-RU"/>
        </w:rPr>
        <w:t xml:space="preserve">24.3. При выполнении дополнительного объема таких товаров, работ или  услуг, Заказчик по согласованию с поставщиком </w:t>
      </w:r>
      <w:r w:rsidRPr="001F5AD3">
        <w:rPr>
          <w:rFonts w:ascii="Times New Roman" w:eastAsia="Times New Roman" w:hAnsi="Times New Roman" w:cs="Times New Roman"/>
          <w:sz w:val="24"/>
          <w:szCs w:val="24"/>
          <w:lang w:eastAsia="ru-RU"/>
        </w:rPr>
        <w:t>(исполнителем)</w:t>
      </w:r>
      <w:r w:rsidRPr="001F5AD3">
        <w:rPr>
          <w:rFonts w:ascii="Times New Roman" w:eastAsia="Times New Roman" w:hAnsi="Times New Roman" w:cs="Times New Roman"/>
          <w:bCs/>
          <w:sz w:val="24"/>
          <w:szCs w:val="24"/>
          <w:lang w:eastAsia="ru-RU"/>
        </w:rPr>
        <w:t xml:space="preserve"> вправе изменить первоначальную цену </w:t>
      </w:r>
      <w:r w:rsidRPr="001F5AD3">
        <w:rPr>
          <w:rFonts w:ascii="Times New Roman" w:eastAsia="Times New Roman" w:hAnsi="Times New Roman" w:cs="Times New Roman"/>
          <w:sz w:val="24"/>
          <w:szCs w:val="24"/>
          <w:lang w:eastAsia="ru-RU"/>
        </w:rPr>
        <w:t xml:space="preserve">Договора </w:t>
      </w:r>
      <w:r w:rsidRPr="001F5AD3">
        <w:rPr>
          <w:rFonts w:ascii="Times New Roman" w:eastAsia="Times New Roman" w:hAnsi="Times New Roman" w:cs="Times New Roman"/>
          <w:bCs/>
          <w:sz w:val="24"/>
          <w:szCs w:val="24"/>
          <w:lang w:eastAsia="ru-RU"/>
        </w:rPr>
        <w:t xml:space="preserve">пропорционально количеству таких товаров, работ и услуг, но не более чем на </w:t>
      </w:r>
      <w:r w:rsidRPr="001F5AD3">
        <w:rPr>
          <w:rFonts w:ascii="Times New Roman" w:eastAsia="Times New Roman" w:hAnsi="Times New Roman" w:cs="Times New Roman"/>
          <w:sz w:val="24"/>
          <w:szCs w:val="24"/>
          <w:lang w:eastAsia="ru-RU"/>
        </w:rPr>
        <w:t xml:space="preserve">десять процентов </w:t>
      </w:r>
      <w:r w:rsidRPr="001F5AD3">
        <w:rPr>
          <w:rFonts w:ascii="Times New Roman" w:eastAsia="Times New Roman" w:hAnsi="Times New Roman" w:cs="Times New Roman"/>
          <w:bCs/>
          <w:sz w:val="24"/>
          <w:szCs w:val="24"/>
          <w:lang w:eastAsia="ru-RU"/>
        </w:rPr>
        <w:t xml:space="preserve"> такой цены.</w:t>
      </w:r>
    </w:p>
    <w:p w:rsidR="001F5AD3" w:rsidRPr="001F5AD3" w:rsidRDefault="001F5AD3" w:rsidP="001F5AD3">
      <w:pPr>
        <w:autoSpaceDE w:val="0"/>
        <w:autoSpaceDN w:val="0"/>
        <w:adjustRightInd w:val="0"/>
        <w:spacing w:after="0" w:line="240" w:lineRule="auto"/>
        <w:ind w:firstLine="708"/>
        <w:contextualSpacing/>
        <w:jc w:val="both"/>
        <w:outlineLvl w:val="1"/>
        <w:rPr>
          <w:rFonts w:ascii="Times New Roman" w:eastAsia="Times New Roman" w:hAnsi="Times New Roman" w:cs="Times New Roman"/>
          <w:b/>
          <w:i/>
          <w:sz w:val="24"/>
          <w:szCs w:val="24"/>
          <w:lang w:eastAsia="ru-RU"/>
        </w:rPr>
      </w:pPr>
      <w:r w:rsidRPr="001F5AD3">
        <w:rPr>
          <w:rFonts w:ascii="Times New Roman" w:eastAsia="Times New Roman" w:hAnsi="Times New Roman" w:cs="Times New Roman"/>
          <w:sz w:val="24"/>
          <w:szCs w:val="24"/>
          <w:lang w:eastAsia="ru-RU"/>
        </w:rPr>
        <w:t>24.4.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1F5AD3">
        <w:rPr>
          <w:rFonts w:ascii="Times New Roman" w:eastAsia="Times New Roman" w:hAnsi="Times New Roman" w:cs="Times New Roman"/>
          <w:b/>
          <w:sz w:val="24"/>
          <w:szCs w:val="24"/>
          <w:lang w:eastAsia="ru-RU"/>
        </w:rPr>
        <w:t>.</w:t>
      </w:r>
    </w:p>
    <w:p w:rsidR="001F5AD3" w:rsidRPr="001F5AD3" w:rsidRDefault="001F5AD3" w:rsidP="001F5AD3">
      <w:pPr>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t xml:space="preserve">24.5.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lastRenderedPageBreak/>
        <w:t xml:space="preserve">1) проведения ликвидации участников конкурса - юридических лиц или принятия арбитражным судом решения о признании участников конкурса - юридических лиц банкротами и об открытии конкурсного производства; </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действующим законодательством;</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1F5AD3" w:rsidRPr="001F5AD3" w:rsidRDefault="001F5AD3" w:rsidP="001F5AD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5)</w:t>
      </w:r>
      <w:r w:rsidRPr="001F5AD3">
        <w:rPr>
          <w:rFonts w:ascii="Times New Roman" w:hAnsi="Times New Roman" w:cs="Times New Roman"/>
          <w:sz w:val="24"/>
          <w:szCs w:val="24"/>
        </w:rPr>
        <w:t xml:space="preserve">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действующим  </w:t>
      </w:r>
      <w:hyperlink r:id="rId14" w:history="1">
        <w:r w:rsidRPr="001F5AD3">
          <w:rPr>
            <w:rFonts w:ascii="Times New Roman" w:hAnsi="Times New Roman" w:cs="Times New Roman"/>
            <w:sz w:val="24"/>
            <w:szCs w:val="24"/>
          </w:rPr>
          <w:t>законодательством</w:t>
        </w:r>
      </w:hyperlink>
      <w:r w:rsidRPr="001F5AD3">
        <w:rPr>
          <w:rFonts w:ascii="Times New Roman" w:hAnsi="Times New Roman" w:cs="Times New Roman"/>
          <w:sz w:val="24"/>
          <w:szCs w:val="24"/>
        </w:rPr>
        <w:t xml:space="preserve">, которые реструктурированы в соответствии с действующим законодательством, по которым имеется вступившее в законную силу решение суда о признании обязанности </w:t>
      </w:r>
      <w:proofErr w:type="gramStart"/>
      <w:r w:rsidRPr="001F5AD3">
        <w:rPr>
          <w:rFonts w:ascii="Times New Roman" w:hAnsi="Times New Roman" w:cs="Times New Roman"/>
          <w:sz w:val="24"/>
          <w:szCs w:val="24"/>
        </w:rPr>
        <w:t>заявителя</w:t>
      </w:r>
      <w:proofErr w:type="gramEnd"/>
      <w:r w:rsidRPr="001F5AD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действующим </w:t>
      </w:r>
      <w:hyperlink r:id="rId15" w:history="1">
        <w:r w:rsidRPr="001F5AD3">
          <w:rPr>
            <w:rFonts w:ascii="Times New Roman" w:hAnsi="Times New Roman" w:cs="Times New Roman"/>
            <w:sz w:val="24"/>
            <w:szCs w:val="24"/>
          </w:rPr>
          <w:t>законодательством</w:t>
        </w:r>
      </w:hyperlink>
      <w:r w:rsidRPr="001F5AD3">
        <w:rPr>
          <w:rFonts w:ascii="Times New Roman" w:hAnsi="Times New Roman" w:cs="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w:t>
      </w:r>
      <w:r w:rsidR="00914015">
        <w:rPr>
          <w:rFonts w:ascii="Times New Roman" w:hAnsi="Times New Roman" w:cs="Times New Roman"/>
          <w:sz w:val="24"/>
          <w:szCs w:val="24"/>
        </w:rPr>
        <w:t>конкурса</w:t>
      </w:r>
      <w:r w:rsidRPr="001F5AD3">
        <w:rPr>
          <w:rFonts w:ascii="Times New Roman" w:hAnsi="Times New Roman" w:cs="Times New Roman"/>
          <w:sz w:val="24"/>
          <w:szCs w:val="24"/>
        </w:rPr>
        <w:t>, по данным бухгалтерской отчетности за последний отчетный период.</w:t>
      </w:r>
    </w:p>
    <w:p w:rsidR="001F5AD3" w:rsidRPr="001F5AD3" w:rsidRDefault="001F5AD3" w:rsidP="001F5AD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24.6. </w:t>
      </w:r>
      <w:proofErr w:type="gramStart"/>
      <w:r w:rsidRPr="001F5AD3">
        <w:rPr>
          <w:rFonts w:ascii="Times New Roman" w:eastAsia="Times New Roman" w:hAnsi="Times New Roman" w:cs="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юридическом лице, с которым</w:t>
      </w:r>
      <w:proofErr w:type="gramEnd"/>
      <w:r w:rsidRPr="001F5AD3">
        <w:rPr>
          <w:rFonts w:ascii="Times New Roman" w:eastAsia="Times New Roman" w:hAnsi="Times New Roman" w:cs="Times New Roman"/>
          <w:sz w:val="24"/>
          <w:szCs w:val="24"/>
          <w:lang w:eastAsia="ru-RU"/>
        </w:rPr>
        <w:t xml:space="preserve">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w:t>
      </w:r>
      <w:r w:rsidR="00914015">
        <w:rPr>
          <w:rFonts w:ascii="Times New Roman" w:eastAsia="Times New Roman" w:hAnsi="Times New Roman" w:cs="Times New Roman"/>
          <w:sz w:val="24"/>
          <w:szCs w:val="24"/>
          <w:lang w:eastAsia="ru-RU"/>
        </w:rPr>
        <w:t xml:space="preserve">официальном </w:t>
      </w:r>
      <w:r w:rsidRPr="001F5AD3">
        <w:rPr>
          <w:rFonts w:ascii="Times New Roman" w:eastAsia="Times New Roman" w:hAnsi="Times New Roman" w:cs="Times New Roman"/>
          <w:sz w:val="24"/>
          <w:szCs w:val="24"/>
          <w:lang w:eastAsia="ru-RU"/>
        </w:rPr>
        <w:t>сайте  Заказчика в течение дня, следующего за днем его подписания. Заказчик</w:t>
      </w:r>
      <w:r w:rsidR="00015106">
        <w:rPr>
          <w:rFonts w:ascii="Times New Roman" w:eastAsia="Times New Roman" w:hAnsi="Times New Roman" w:cs="Times New Roman"/>
          <w:sz w:val="24"/>
          <w:szCs w:val="24"/>
          <w:lang w:eastAsia="ru-RU"/>
        </w:rPr>
        <w:t>,</w:t>
      </w:r>
      <w:r w:rsidRPr="001F5AD3">
        <w:rPr>
          <w:rFonts w:ascii="Times New Roman" w:eastAsia="Times New Roman" w:hAnsi="Times New Roman" w:cs="Times New Roman"/>
          <w:sz w:val="24"/>
          <w:szCs w:val="24"/>
          <w:lang w:eastAsia="ru-RU"/>
        </w:rPr>
        <w:t xml:space="preserve"> в течение двух ра</w:t>
      </w:r>
      <w:r w:rsidR="00015106">
        <w:rPr>
          <w:rFonts w:ascii="Times New Roman" w:eastAsia="Times New Roman" w:hAnsi="Times New Roman" w:cs="Times New Roman"/>
          <w:sz w:val="24"/>
          <w:szCs w:val="24"/>
          <w:lang w:eastAsia="ru-RU"/>
        </w:rPr>
        <w:t xml:space="preserve">бочих дней со дня размещения на официальном </w:t>
      </w:r>
      <w:r w:rsidRPr="001F5AD3">
        <w:rPr>
          <w:rFonts w:ascii="Times New Roman" w:eastAsia="Times New Roman" w:hAnsi="Times New Roman" w:cs="Times New Roman"/>
          <w:sz w:val="24"/>
          <w:szCs w:val="24"/>
          <w:lang w:eastAsia="ru-RU"/>
        </w:rPr>
        <w:t xml:space="preserve">сайте </w:t>
      </w:r>
      <w:r w:rsidR="00015106">
        <w:rPr>
          <w:rFonts w:ascii="Times New Roman" w:eastAsia="Times New Roman" w:hAnsi="Times New Roman" w:cs="Times New Roman"/>
          <w:sz w:val="24"/>
          <w:szCs w:val="24"/>
          <w:lang w:eastAsia="ru-RU"/>
        </w:rPr>
        <w:t xml:space="preserve">Заказчика </w:t>
      </w:r>
      <w:r w:rsidRPr="001F5AD3">
        <w:rPr>
          <w:rFonts w:ascii="Times New Roman" w:eastAsia="Times New Roman" w:hAnsi="Times New Roman" w:cs="Times New Roman"/>
          <w:sz w:val="24"/>
          <w:szCs w:val="24"/>
          <w:lang w:eastAsia="ru-RU"/>
        </w:rPr>
        <w:t>протокола об отказе от заключения Договора</w:t>
      </w:r>
      <w:r w:rsidR="00015106">
        <w:rPr>
          <w:rFonts w:ascii="Times New Roman" w:eastAsia="Times New Roman" w:hAnsi="Times New Roman" w:cs="Times New Roman"/>
          <w:sz w:val="24"/>
          <w:szCs w:val="24"/>
          <w:lang w:eastAsia="ru-RU"/>
        </w:rPr>
        <w:t>,</w:t>
      </w:r>
      <w:r w:rsidRPr="001F5AD3">
        <w:rPr>
          <w:rFonts w:ascii="Times New Roman" w:eastAsia="Times New Roman" w:hAnsi="Times New Roman" w:cs="Times New Roman"/>
          <w:sz w:val="24"/>
          <w:szCs w:val="24"/>
          <w:lang w:eastAsia="ru-RU"/>
        </w:rPr>
        <w:t xml:space="preserve"> передает один экземпляр протокола лицу, с которым Заказчик отказывается заключить Договор.</w:t>
      </w:r>
    </w:p>
    <w:p w:rsidR="001F5AD3" w:rsidRPr="001F5AD3" w:rsidRDefault="001F5AD3" w:rsidP="001F5AD3">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24.7.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1F5AD3" w:rsidRPr="001F5AD3" w:rsidRDefault="001F5AD3" w:rsidP="001F5AD3">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24.8.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1F5AD3" w:rsidRPr="001F5AD3" w:rsidRDefault="001F5AD3" w:rsidP="001F5AD3">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24.9.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CE706E" w:rsidRDefault="00CE706E" w:rsidP="001F5AD3">
      <w:pPr>
        <w:spacing w:after="0" w:line="240" w:lineRule="auto"/>
        <w:jc w:val="center"/>
        <w:rPr>
          <w:rFonts w:ascii="Times New Roman" w:eastAsia="Times New Roman" w:hAnsi="Times New Roman" w:cs="Times New Roman"/>
          <w:b/>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25.  Право на обжалование</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bCs/>
          <w:sz w:val="24"/>
          <w:szCs w:val="24"/>
          <w:lang w:eastAsia="ru-RU"/>
        </w:rPr>
        <w:t xml:space="preserve">        У</w:t>
      </w:r>
      <w:r w:rsidRPr="001F5AD3">
        <w:rPr>
          <w:rFonts w:ascii="Times New Roman" w:eastAsia="Times New Roman" w:hAnsi="Times New Roman" w:cs="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52" w:name="_Ref13562055"/>
      <w:r w:rsidRPr="001F5AD3">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53" w:name="_Ref503346459"/>
      <w:bookmarkEnd w:id="52"/>
    </w:p>
    <w:p w:rsidR="001F5AD3" w:rsidRPr="00A45AF1" w:rsidRDefault="001F5AD3" w:rsidP="001F5AD3">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1F5AD3">
        <w:rPr>
          <w:rFonts w:ascii="Times New Roman" w:eastAsia="Times New Roman" w:hAnsi="Times New Roman" w:cs="Times New Roman"/>
          <w:b/>
          <w:sz w:val="28"/>
          <w:szCs w:val="24"/>
          <w:lang w:val="en-US" w:eastAsia="ru-RU"/>
        </w:rPr>
        <w:lastRenderedPageBreak/>
        <w:t>III</w:t>
      </w:r>
      <w:r w:rsidRPr="001F5AD3">
        <w:rPr>
          <w:rFonts w:ascii="Times New Roman" w:eastAsia="Times New Roman" w:hAnsi="Times New Roman" w:cs="Times New Roman"/>
          <w:b/>
          <w:sz w:val="28"/>
          <w:szCs w:val="24"/>
          <w:lang w:eastAsia="ru-RU"/>
        </w:rPr>
        <w:t>.</w:t>
      </w:r>
      <w:r w:rsidRPr="001F5AD3">
        <w:rPr>
          <w:rFonts w:ascii="Times New Roman" w:eastAsia="Times New Roman" w:hAnsi="Times New Roman" w:cs="Times New Roman"/>
          <w:b/>
          <w:sz w:val="28"/>
          <w:szCs w:val="24"/>
          <w:lang w:eastAsia="ru-RU"/>
        </w:rPr>
        <w:tab/>
      </w:r>
      <w:r w:rsidR="00594105">
        <w:rPr>
          <w:rFonts w:ascii="Times New Roman" w:eastAsia="Times New Roman" w:hAnsi="Times New Roman" w:cs="Times New Roman"/>
          <w:b/>
          <w:sz w:val="28"/>
          <w:szCs w:val="24"/>
          <w:lang w:eastAsia="ru-RU"/>
        </w:rPr>
        <w:t>Информационная карта конкурсных</w:t>
      </w:r>
      <w:r w:rsidRPr="00A45AF1">
        <w:rPr>
          <w:rFonts w:ascii="Times New Roman" w:eastAsia="Times New Roman" w:hAnsi="Times New Roman" w:cs="Times New Roman"/>
          <w:b/>
          <w:sz w:val="28"/>
          <w:szCs w:val="24"/>
          <w:lang w:eastAsia="ru-RU"/>
        </w:rPr>
        <w:t xml:space="preserve"> заяв</w:t>
      </w:r>
      <w:r w:rsidR="00594105">
        <w:rPr>
          <w:rFonts w:ascii="Times New Roman" w:eastAsia="Times New Roman" w:hAnsi="Times New Roman" w:cs="Times New Roman"/>
          <w:b/>
          <w:sz w:val="28"/>
          <w:szCs w:val="24"/>
          <w:lang w:eastAsia="ru-RU"/>
        </w:rPr>
        <w:t>о</w:t>
      </w:r>
      <w:r w:rsidRPr="00A45AF1">
        <w:rPr>
          <w:rFonts w:ascii="Times New Roman" w:eastAsia="Times New Roman" w:hAnsi="Times New Roman" w:cs="Times New Roman"/>
          <w:b/>
          <w:sz w:val="28"/>
          <w:szCs w:val="24"/>
          <w:lang w:eastAsia="ru-RU"/>
        </w:rPr>
        <w:t>к</w:t>
      </w:r>
      <w:bookmarkEnd w:id="53"/>
    </w:p>
    <w:p w:rsidR="001F5AD3" w:rsidRPr="001F5AD3" w:rsidRDefault="001F5AD3" w:rsidP="001F5AD3">
      <w:pPr>
        <w:numPr>
          <w:ilvl w:val="1"/>
          <w:numId w:val="7"/>
        </w:numPr>
        <w:tabs>
          <w:tab w:val="left" w:pos="993"/>
        </w:tabs>
        <w:spacing w:after="0" w:line="240" w:lineRule="atLeast"/>
        <w:ind w:left="57" w:firstLine="510"/>
        <w:jc w:val="both"/>
        <w:rPr>
          <w:rFonts w:ascii="Times New Roman" w:eastAsia="Times New Roman" w:hAnsi="Times New Roman" w:cs="Times New Roman"/>
          <w:sz w:val="24"/>
          <w:szCs w:val="28"/>
          <w:lang w:eastAsia="ru-RU"/>
        </w:rPr>
      </w:pPr>
      <w:r w:rsidRPr="001F5AD3">
        <w:rPr>
          <w:rFonts w:ascii="Times New Roman" w:eastAsia="Times New Roman" w:hAnsi="Times New Roman" w:cs="Times New Roman"/>
          <w:sz w:val="24"/>
          <w:szCs w:val="28"/>
          <w:lang w:eastAsia="ru-RU"/>
        </w:rPr>
        <w:t>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w:t>
      </w:r>
      <w:r w:rsidR="0021697E">
        <w:rPr>
          <w:rFonts w:ascii="Times New Roman" w:eastAsia="Times New Roman" w:hAnsi="Times New Roman" w:cs="Times New Roman"/>
          <w:sz w:val="24"/>
          <w:szCs w:val="28"/>
          <w:lang w:eastAsia="ru-RU"/>
        </w:rPr>
        <w:t xml:space="preserve"> и являются дополнением к подготовке заявок на участие в конкурсе.</w:t>
      </w:r>
    </w:p>
    <w:p w:rsidR="001F5AD3" w:rsidRPr="001F5AD3" w:rsidRDefault="001F5AD3" w:rsidP="0021697E">
      <w:pPr>
        <w:numPr>
          <w:ilvl w:val="1"/>
          <w:numId w:val="7"/>
        </w:numPr>
        <w:tabs>
          <w:tab w:val="clear" w:pos="360"/>
          <w:tab w:val="num" w:pos="0"/>
          <w:tab w:val="left" w:pos="709"/>
          <w:tab w:val="left" w:pos="993"/>
        </w:tabs>
        <w:spacing w:after="0" w:line="240" w:lineRule="atLeast"/>
        <w:ind w:left="0" w:firstLine="207"/>
        <w:jc w:val="both"/>
        <w:rPr>
          <w:rFonts w:ascii="Times New Roman" w:eastAsia="Times New Roman" w:hAnsi="Times New Roman" w:cs="Times New Roman"/>
          <w:sz w:val="24"/>
          <w:szCs w:val="28"/>
          <w:lang w:eastAsia="ru-RU"/>
        </w:rPr>
      </w:pPr>
      <w:r w:rsidRPr="001F5AD3">
        <w:rPr>
          <w:rFonts w:ascii="Times New Roman" w:eastAsia="Times New Roman" w:hAnsi="Times New Roman" w:cs="Times New Roman"/>
          <w:sz w:val="24"/>
          <w:szCs w:val="28"/>
          <w:lang w:eastAsia="ru-RU"/>
        </w:rPr>
        <w:t>В случае противор</w:t>
      </w:r>
      <w:r w:rsidR="00A45AF1">
        <w:rPr>
          <w:rFonts w:ascii="Times New Roman" w:eastAsia="Times New Roman" w:hAnsi="Times New Roman" w:cs="Times New Roman"/>
          <w:sz w:val="24"/>
          <w:szCs w:val="28"/>
          <w:lang w:eastAsia="ru-RU"/>
        </w:rPr>
        <w:t xml:space="preserve">ечия между положениями </w:t>
      </w:r>
      <w:r w:rsidR="0021697E">
        <w:rPr>
          <w:rFonts w:ascii="Times New Roman" w:eastAsia="Times New Roman" w:hAnsi="Times New Roman" w:cs="Times New Roman"/>
          <w:sz w:val="24"/>
          <w:szCs w:val="28"/>
          <w:lang w:eastAsia="ru-RU"/>
        </w:rPr>
        <w:t>п</w:t>
      </w:r>
      <w:r w:rsidRPr="001F5AD3">
        <w:rPr>
          <w:rFonts w:ascii="Times New Roman" w:eastAsia="Times New Roman" w:hAnsi="Times New Roman" w:cs="Times New Roman"/>
          <w:sz w:val="24"/>
          <w:szCs w:val="28"/>
          <w:lang w:eastAsia="ru-RU"/>
        </w:rPr>
        <w:t>одготовк</w:t>
      </w:r>
      <w:r w:rsidR="0021697E">
        <w:rPr>
          <w:rFonts w:ascii="Times New Roman" w:eastAsia="Times New Roman" w:hAnsi="Times New Roman" w:cs="Times New Roman"/>
          <w:sz w:val="24"/>
          <w:szCs w:val="28"/>
          <w:lang w:eastAsia="ru-RU"/>
        </w:rPr>
        <w:t>и</w:t>
      </w:r>
      <w:r w:rsidRPr="001F5AD3">
        <w:rPr>
          <w:rFonts w:ascii="Times New Roman" w:eastAsia="Times New Roman" w:hAnsi="Times New Roman" w:cs="Times New Roman"/>
          <w:sz w:val="24"/>
          <w:szCs w:val="28"/>
          <w:lang w:eastAsia="ru-RU"/>
        </w:rPr>
        <w:t xml:space="preserve"> заявок </w:t>
      </w:r>
      <w:r w:rsidR="0021697E">
        <w:rPr>
          <w:rFonts w:ascii="Times New Roman" w:eastAsia="Times New Roman" w:hAnsi="Times New Roman" w:cs="Times New Roman"/>
          <w:sz w:val="24"/>
          <w:szCs w:val="28"/>
          <w:lang w:eastAsia="ru-RU"/>
        </w:rPr>
        <w:t xml:space="preserve">на участие в конкурсе </w:t>
      </w:r>
      <w:r w:rsidRPr="001F5AD3">
        <w:rPr>
          <w:rFonts w:ascii="Times New Roman" w:eastAsia="Times New Roman" w:hAnsi="Times New Roman" w:cs="Times New Roman"/>
          <w:sz w:val="24"/>
          <w:szCs w:val="28"/>
          <w:lang w:eastAsia="ru-RU"/>
        </w:rPr>
        <w:t>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165"/>
      </w:tblGrid>
      <w:tr w:rsidR="001F5AD3" w:rsidRPr="001F5AD3" w:rsidTr="006135DF">
        <w:trPr>
          <w:trHeight w:val="960"/>
        </w:trPr>
        <w:tc>
          <w:tcPr>
            <w:tcW w:w="1008" w:type="dxa"/>
            <w:vAlign w:val="center"/>
          </w:tcPr>
          <w:p w:rsidR="001F5AD3" w:rsidRPr="001F5AD3" w:rsidRDefault="00CE706E" w:rsidP="000C2D59">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Пункты инстру</w:t>
            </w:r>
            <w:r w:rsidR="001F5AD3" w:rsidRPr="001F5AD3">
              <w:rPr>
                <w:rFonts w:ascii="Times New Roman" w:eastAsia="Times New Roman" w:hAnsi="Times New Roman" w:cs="Times New Roman"/>
                <w:sz w:val="12"/>
                <w:szCs w:val="12"/>
                <w:lang w:eastAsia="ru-RU"/>
              </w:rPr>
              <w:t>кции по подготовке  заявок</w:t>
            </w:r>
            <w:r w:rsidR="00283350">
              <w:rPr>
                <w:rFonts w:ascii="Times New Roman" w:eastAsia="Times New Roman" w:hAnsi="Times New Roman" w:cs="Times New Roman"/>
                <w:sz w:val="12"/>
                <w:szCs w:val="12"/>
                <w:lang w:eastAsia="ru-RU"/>
              </w:rPr>
              <w:t xml:space="preserve"> на участие в кон</w:t>
            </w:r>
            <w:r w:rsidR="008C75B7">
              <w:rPr>
                <w:rFonts w:ascii="Times New Roman" w:eastAsia="Times New Roman" w:hAnsi="Times New Roman" w:cs="Times New Roman"/>
                <w:sz w:val="12"/>
                <w:szCs w:val="12"/>
                <w:lang w:eastAsia="ru-RU"/>
              </w:rPr>
              <w:t>к</w:t>
            </w:r>
            <w:r w:rsidR="00283350">
              <w:rPr>
                <w:rFonts w:ascii="Times New Roman" w:eastAsia="Times New Roman" w:hAnsi="Times New Roman" w:cs="Times New Roman"/>
                <w:sz w:val="12"/>
                <w:szCs w:val="12"/>
                <w:lang w:eastAsia="ru-RU"/>
              </w:rPr>
              <w:t>урсе</w:t>
            </w:r>
          </w:p>
        </w:tc>
        <w:tc>
          <w:tcPr>
            <w:tcW w:w="9165" w:type="dxa"/>
            <w:vAlign w:val="center"/>
          </w:tcPr>
          <w:p w:rsidR="001F5AD3" w:rsidRPr="001F5AD3" w:rsidRDefault="000C2D59" w:rsidP="001F5AD3">
            <w:pPr>
              <w:keepNext/>
              <w:spacing w:after="0" w:line="240" w:lineRule="auto"/>
              <w:jc w:val="center"/>
              <w:outlineLvl w:val="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w:t>
            </w:r>
            <w:r w:rsidR="001F5AD3" w:rsidRPr="001F5AD3">
              <w:rPr>
                <w:rFonts w:ascii="Times New Roman" w:eastAsia="Times New Roman" w:hAnsi="Times New Roman" w:cs="Times New Roman"/>
                <w:sz w:val="20"/>
                <w:szCs w:val="20"/>
                <w:lang w:eastAsia="ru-RU"/>
              </w:rPr>
              <w:t>ание</w:t>
            </w:r>
          </w:p>
        </w:tc>
      </w:tr>
      <w:tr w:rsidR="001F5AD3" w:rsidRPr="001F5AD3" w:rsidTr="006135DF">
        <w:trPr>
          <w:cantSplit/>
        </w:trPr>
        <w:tc>
          <w:tcPr>
            <w:tcW w:w="10173" w:type="dxa"/>
            <w:gridSpan w:val="2"/>
            <w:vAlign w:val="center"/>
          </w:tcPr>
          <w:p w:rsidR="001F5AD3" w:rsidRPr="001F5AD3" w:rsidRDefault="001F5AD3" w:rsidP="001F5AD3">
            <w:pPr>
              <w:keepNext/>
              <w:spacing w:after="0" w:line="240" w:lineRule="auto"/>
              <w:jc w:val="center"/>
              <w:outlineLvl w:val="8"/>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Общие сведения</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_Ref469419046 \w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283350">
            <w:pPr>
              <w:spacing w:after="0" w:line="240" w:lineRule="auto"/>
              <w:jc w:val="both"/>
              <w:rPr>
                <w:rFonts w:ascii="Times New Roman" w:eastAsia="Times New Roman" w:hAnsi="Times New Roman" w:cs="Times New Roman"/>
                <w:sz w:val="20"/>
                <w:szCs w:val="24"/>
                <w:lang w:eastAsia="ru-RU"/>
              </w:rPr>
            </w:pPr>
            <w:r w:rsidRPr="001F5AD3">
              <w:rPr>
                <w:rFonts w:ascii="Times New Roman" w:eastAsia="Times New Roman" w:hAnsi="Times New Roman" w:cs="Times New Roman"/>
                <w:b/>
                <w:sz w:val="20"/>
                <w:szCs w:val="24"/>
                <w:lang w:eastAsia="ru-RU"/>
              </w:rPr>
              <w:t xml:space="preserve">Наименование конкурса: </w:t>
            </w:r>
            <w:r w:rsidRPr="001F5AD3">
              <w:rPr>
                <w:rFonts w:ascii="Times New Roman" w:eastAsia="Times New Roman" w:hAnsi="Times New Roman" w:cs="Times New Roman"/>
                <w:sz w:val="20"/>
                <w:szCs w:val="24"/>
                <w:lang w:eastAsia="ru-RU"/>
              </w:rPr>
              <w:t xml:space="preserve">открытый конкурс на право заключения </w:t>
            </w:r>
            <w:r w:rsidR="00283350">
              <w:rPr>
                <w:rFonts w:ascii="Times New Roman" w:eastAsia="Times New Roman" w:hAnsi="Times New Roman" w:cs="Times New Roman"/>
                <w:sz w:val="20"/>
                <w:szCs w:val="24"/>
                <w:lang w:eastAsia="ru-RU"/>
              </w:rPr>
              <w:t>д</w:t>
            </w:r>
            <w:r w:rsidRPr="001F5AD3">
              <w:rPr>
                <w:rFonts w:ascii="Times New Roman" w:eastAsia="Times New Roman" w:hAnsi="Times New Roman" w:cs="Times New Roman"/>
                <w:sz w:val="20"/>
                <w:szCs w:val="24"/>
                <w:lang w:eastAsia="ru-RU"/>
              </w:rPr>
              <w:t xml:space="preserve">оговора </w:t>
            </w:r>
            <w:r w:rsidR="00A45AF1" w:rsidRPr="00E57925">
              <w:rPr>
                <w:rFonts w:ascii="Times New Roman" w:eastAsia="Times New Roman" w:hAnsi="Times New Roman" w:cs="Times New Roman"/>
                <w:sz w:val="20"/>
                <w:szCs w:val="20"/>
                <w:lang w:eastAsia="ru-RU"/>
              </w:rPr>
              <w:t xml:space="preserve">на выполнение работ и оказание услуг по организации, проведению и информационному сопровождению Форума проектов программ Союзного государства </w:t>
            </w:r>
            <w:r w:rsidR="00A45AF1" w:rsidRPr="000E05E7">
              <w:rPr>
                <w:rFonts w:ascii="Times New Roman" w:eastAsia="Times New Roman" w:hAnsi="Times New Roman" w:cs="Times New Roman"/>
                <w:sz w:val="20"/>
                <w:szCs w:val="20"/>
                <w:lang w:eastAsia="ru-RU"/>
              </w:rPr>
              <w:t>в</w:t>
            </w:r>
            <w:r w:rsidR="00A45AF1" w:rsidRPr="00E57925">
              <w:rPr>
                <w:rFonts w:ascii="Times New Roman" w:eastAsia="Times New Roman" w:hAnsi="Times New Roman" w:cs="Times New Roman"/>
                <w:i/>
                <w:sz w:val="20"/>
                <w:szCs w:val="20"/>
                <w:lang w:eastAsia="ru-RU"/>
              </w:rPr>
              <w:t xml:space="preserve"> </w:t>
            </w:r>
            <w:r w:rsidR="00A45AF1" w:rsidRPr="00E57925">
              <w:rPr>
                <w:rFonts w:ascii="Times New Roman" w:eastAsia="Times New Roman" w:hAnsi="Times New Roman" w:cs="Times New Roman"/>
                <w:sz w:val="20"/>
                <w:szCs w:val="20"/>
                <w:lang w:eastAsia="ru-RU"/>
              </w:rPr>
              <w:t>г. Минске</w:t>
            </w:r>
            <w:r w:rsidRPr="00E57925">
              <w:rPr>
                <w:rFonts w:ascii="Times New Roman" w:eastAsia="Times New Roman" w:hAnsi="Times New Roman" w:cs="Times New Roman"/>
                <w:sz w:val="20"/>
                <w:szCs w:val="20"/>
                <w:lang w:eastAsia="ru-RU"/>
              </w:rPr>
              <w:t xml:space="preserve"> </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_Ref469419046 \w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1F5AD3">
            <w:pPr>
              <w:spacing w:after="0" w:line="240" w:lineRule="auto"/>
              <w:jc w:val="both"/>
              <w:rPr>
                <w:rFonts w:ascii="Times New Roman" w:eastAsia="Times New Roman" w:hAnsi="Times New Roman" w:cs="Times New Roman"/>
                <w:sz w:val="20"/>
                <w:szCs w:val="24"/>
                <w:lang w:eastAsia="ru-RU"/>
              </w:rPr>
            </w:pPr>
            <w:r w:rsidRPr="001F5AD3">
              <w:rPr>
                <w:rFonts w:ascii="Times New Roman" w:eastAsia="Times New Roman" w:hAnsi="Times New Roman" w:cs="Times New Roman"/>
                <w:b/>
                <w:sz w:val="20"/>
                <w:szCs w:val="24"/>
                <w:lang w:eastAsia="ru-RU"/>
              </w:rPr>
              <w:t xml:space="preserve"> Наименование Заказчика</w:t>
            </w:r>
            <w:r w:rsidRPr="001F5AD3">
              <w:rPr>
                <w:rFonts w:ascii="Times New Roman" w:eastAsia="Times New Roman" w:hAnsi="Times New Roman" w:cs="Times New Roman"/>
                <w:sz w:val="20"/>
                <w:szCs w:val="24"/>
                <w:lang w:eastAsia="ru-RU"/>
              </w:rPr>
              <w:t xml:space="preserve">: Постоянный Комитет Союзного государства </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1.1</w:t>
            </w:r>
          </w:p>
        </w:tc>
        <w:tc>
          <w:tcPr>
            <w:tcW w:w="9165" w:type="dxa"/>
          </w:tcPr>
          <w:p w:rsidR="001F5AD3" w:rsidRPr="001F5AD3" w:rsidRDefault="001F5AD3" w:rsidP="006135DF">
            <w:pPr>
              <w:keepNext/>
              <w:suppressAutoHyphens/>
              <w:spacing w:after="0" w:line="240" w:lineRule="auto"/>
              <w:jc w:val="both"/>
              <w:outlineLvl w:val="0"/>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0"/>
                <w:lang w:eastAsia="ru-RU"/>
              </w:rPr>
              <w:t xml:space="preserve">Начальная (максимальная) цена: </w:t>
            </w:r>
            <w:r w:rsidR="006135DF" w:rsidRPr="006135DF">
              <w:rPr>
                <w:rFonts w:ascii="Times New Roman" w:eastAsia="Times New Roman" w:hAnsi="Times New Roman" w:cs="Times New Roman"/>
                <w:sz w:val="20"/>
                <w:szCs w:val="20"/>
                <w:lang w:eastAsia="ru-RU"/>
              </w:rPr>
              <w:t>1</w:t>
            </w:r>
            <w:r w:rsidR="00E57925" w:rsidRPr="00594105">
              <w:rPr>
                <w:rFonts w:ascii="Times New Roman" w:eastAsia="Times New Roman" w:hAnsi="Times New Roman" w:cs="Times New Roman"/>
                <w:sz w:val="20"/>
                <w:szCs w:val="20"/>
                <w:lang w:eastAsia="ru-RU"/>
              </w:rPr>
              <w:t xml:space="preserve"> 700 000,00 (</w:t>
            </w:r>
            <w:r w:rsidR="006135DF">
              <w:rPr>
                <w:rFonts w:ascii="Times New Roman" w:eastAsia="Times New Roman" w:hAnsi="Times New Roman" w:cs="Times New Roman"/>
                <w:sz w:val="20"/>
                <w:szCs w:val="20"/>
                <w:lang w:eastAsia="ru-RU"/>
              </w:rPr>
              <w:t xml:space="preserve">один </w:t>
            </w:r>
            <w:r w:rsidR="00E57925" w:rsidRPr="00594105">
              <w:rPr>
                <w:rFonts w:ascii="Times New Roman" w:eastAsia="Times New Roman" w:hAnsi="Times New Roman" w:cs="Times New Roman"/>
                <w:sz w:val="20"/>
                <w:szCs w:val="20"/>
                <w:lang w:eastAsia="ru-RU"/>
              </w:rPr>
              <w:t xml:space="preserve"> миллион семьсот</w:t>
            </w:r>
            <w:r w:rsidRPr="00594105">
              <w:rPr>
                <w:rFonts w:ascii="Times New Roman" w:eastAsia="Times New Roman" w:hAnsi="Times New Roman" w:cs="Times New Roman"/>
                <w:sz w:val="20"/>
                <w:szCs w:val="20"/>
                <w:lang w:eastAsia="ru-RU"/>
              </w:rPr>
              <w:t xml:space="preserve"> тысяч) рублей.</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_Ref126728008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283350">
            <w:pPr>
              <w:spacing w:after="0" w:line="240" w:lineRule="auto"/>
              <w:jc w:val="both"/>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 xml:space="preserve"> Источник выделенных средств</w:t>
            </w:r>
            <w:r w:rsidRPr="001F5AD3">
              <w:rPr>
                <w:rFonts w:ascii="Times New Roman" w:eastAsia="Times New Roman" w:hAnsi="Times New Roman" w:cs="Times New Roman"/>
                <w:sz w:val="20"/>
                <w:szCs w:val="24"/>
                <w:lang w:eastAsia="ru-RU"/>
              </w:rPr>
              <w:t xml:space="preserve">: </w:t>
            </w:r>
            <w:r w:rsidR="00283350">
              <w:rPr>
                <w:rFonts w:ascii="Times New Roman" w:eastAsia="Times New Roman" w:hAnsi="Times New Roman" w:cs="Times New Roman"/>
                <w:sz w:val="20"/>
                <w:szCs w:val="24"/>
                <w:lang w:eastAsia="ru-RU"/>
              </w:rPr>
              <w:t>б</w:t>
            </w:r>
            <w:r w:rsidRPr="001F5AD3">
              <w:rPr>
                <w:rFonts w:ascii="Times New Roman" w:eastAsia="Times New Roman" w:hAnsi="Times New Roman" w:cs="Times New Roman"/>
                <w:sz w:val="20"/>
                <w:szCs w:val="24"/>
                <w:lang w:eastAsia="ru-RU"/>
              </w:rPr>
              <w:t>юджет Союзного государства</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p>
        </w:tc>
        <w:tc>
          <w:tcPr>
            <w:tcW w:w="9165" w:type="dxa"/>
          </w:tcPr>
          <w:p w:rsidR="00A45AF1" w:rsidRPr="00594105" w:rsidRDefault="001F5AD3" w:rsidP="001F5AD3">
            <w:pPr>
              <w:spacing w:after="0" w:line="240" w:lineRule="auto"/>
              <w:jc w:val="both"/>
              <w:rPr>
                <w:rFonts w:ascii="Times New Roman" w:eastAsia="Times New Roman" w:hAnsi="Times New Roman" w:cs="Times New Roman"/>
                <w:sz w:val="20"/>
                <w:szCs w:val="20"/>
                <w:lang w:eastAsia="ru-RU"/>
              </w:rPr>
            </w:pPr>
            <w:r w:rsidRPr="00594105">
              <w:rPr>
                <w:rFonts w:ascii="Times New Roman" w:eastAsia="Times New Roman" w:hAnsi="Times New Roman" w:cs="Times New Roman"/>
                <w:b/>
                <w:sz w:val="20"/>
                <w:szCs w:val="24"/>
                <w:lang w:eastAsia="ru-RU"/>
              </w:rPr>
              <w:t>Адрес Заказчика</w:t>
            </w:r>
            <w:r w:rsidRPr="00594105">
              <w:rPr>
                <w:rFonts w:ascii="Times New Roman" w:eastAsia="Times New Roman" w:hAnsi="Times New Roman" w:cs="Times New Roman"/>
                <w:sz w:val="20"/>
                <w:szCs w:val="24"/>
                <w:lang w:eastAsia="ru-RU"/>
              </w:rPr>
              <w:t xml:space="preserve">: </w:t>
            </w:r>
            <w:r w:rsidR="00594105" w:rsidRPr="00594105">
              <w:rPr>
                <w:rFonts w:ascii="Times New Roman" w:eastAsia="Times New Roman" w:hAnsi="Times New Roman" w:cs="Times New Roman"/>
                <w:sz w:val="20"/>
                <w:szCs w:val="20"/>
                <w:lang w:eastAsia="ru-RU"/>
              </w:rPr>
              <w:t xml:space="preserve">Россия, 119034, г. Москва, </w:t>
            </w:r>
            <w:proofErr w:type="spellStart"/>
            <w:r w:rsidR="00594105" w:rsidRPr="00594105">
              <w:rPr>
                <w:rFonts w:ascii="Times New Roman" w:eastAsia="Times New Roman" w:hAnsi="Times New Roman" w:cs="Times New Roman"/>
                <w:sz w:val="20"/>
                <w:szCs w:val="20"/>
                <w:lang w:eastAsia="ru-RU"/>
              </w:rPr>
              <w:t>Еропкинский</w:t>
            </w:r>
            <w:proofErr w:type="spellEnd"/>
            <w:r w:rsidR="00594105" w:rsidRPr="00594105">
              <w:rPr>
                <w:rFonts w:ascii="Times New Roman" w:eastAsia="Times New Roman" w:hAnsi="Times New Roman" w:cs="Times New Roman"/>
                <w:sz w:val="20"/>
                <w:szCs w:val="20"/>
                <w:lang w:eastAsia="ru-RU"/>
              </w:rPr>
              <w:t xml:space="preserve"> переулок, д.5, стр.1</w:t>
            </w:r>
            <w:r w:rsidRPr="00594105">
              <w:rPr>
                <w:rFonts w:ascii="Times New Roman" w:eastAsia="Times New Roman" w:hAnsi="Times New Roman" w:cs="Times New Roman"/>
                <w:sz w:val="20"/>
                <w:szCs w:val="20"/>
                <w:lang w:eastAsia="ru-RU"/>
              </w:rPr>
              <w:t xml:space="preserve"> </w:t>
            </w:r>
          </w:p>
          <w:p w:rsidR="001F5AD3" w:rsidRPr="00594105" w:rsidRDefault="001F5AD3" w:rsidP="001F5AD3">
            <w:pPr>
              <w:spacing w:after="0" w:line="240" w:lineRule="auto"/>
              <w:jc w:val="both"/>
              <w:rPr>
                <w:rFonts w:ascii="Times New Roman" w:eastAsia="Times New Roman" w:hAnsi="Times New Roman" w:cs="Times New Roman"/>
                <w:color w:val="FF0000"/>
                <w:sz w:val="20"/>
                <w:szCs w:val="20"/>
                <w:lang w:eastAsia="ru-RU"/>
              </w:rPr>
            </w:pPr>
            <w:r w:rsidRPr="00594105">
              <w:rPr>
                <w:rFonts w:ascii="Times New Roman" w:eastAsia="Times New Roman" w:hAnsi="Times New Roman" w:cs="Times New Roman"/>
                <w:b/>
                <w:sz w:val="20"/>
                <w:szCs w:val="24"/>
                <w:lang w:eastAsia="ru-RU"/>
              </w:rPr>
              <w:t>Номера телефонов</w:t>
            </w:r>
            <w:r w:rsidRPr="00594105">
              <w:rPr>
                <w:rFonts w:ascii="Times New Roman" w:eastAsia="Times New Roman" w:hAnsi="Times New Roman" w:cs="Times New Roman"/>
                <w:sz w:val="20"/>
                <w:szCs w:val="24"/>
                <w:lang w:eastAsia="ru-RU"/>
              </w:rPr>
              <w:t xml:space="preserve">: </w:t>
            </w:r>
            <w:r w:rsidR="00594105" w:rsidRPr="00594105">
              <w:rPr>
                <w:rFonts w:ascii="Times New Roman" w:eastAsia="Times New Roman" w:hAnsi="Times New Roman" w:cs="Times New Roman"/>
                <w:sz w:val="20"/>
                <w:szCs w:val="20"/>
                <w:lang w:eastAsia="ru-RU"/>
              </w:rPr>
              <w:t xml:space="preserve">(495) 986-27-35; </w:t>
            </w:r>
            <w:r w:rsidR="00283350">
              <w:rPr>
                <w:rFonts w:ascii="Times New Roman" w:eastAsia="Times New Roman" w:hAnsi="Times New Roman" w:cs="Times New Roman"/>
                <w:sz w:val="20"/>
                <w:szCs w:val="20"/>
                <w:lang w:eastAsia="ru-RU"/>
              </w:rPr>
              <w:t xml:space="preserve">(495) </w:t>
            </w:r>
            <w:r w:rsidR="00594105" w:rsidRPr="00594105">
              <w:rPr>
                <w:rFonts w:ascii="Times New Roman" w:eastAsia="Times New Roman" w:hAnsi="Times New Roman" w:cs="Times New Roman"/>
                <w:sz w:val="20"/>
                <w:szCs w:val="20"/>
                <w:lang w:eastAsia="ru-RU"/>
              </w:rPr>
              <w:t>986-</w:t>
            </w:r>
            <w:r w:rsidR="00283350">
              <w:rPr>
                <w:rFonts w:ascii="Times New Roman" w:eastAsia="Times New Roman" w:hAnsi="Times New Roman" w:cs="Times New Roman"/>
                <w:sz w:val="20"/>
                <w:szCs w:val="20"/>
                <w:lang w:eastAsia="ru-RU"/>
              </w:rPr>
              <w:t>27-20</w:t>
            </w:r>
            <w:r w:rsidR="00594105" w:rsidRPr="00594105">
              <w:rPr>
                <w:rFonts w:ascii="Times New Roman" w:eastAsia="Times New Roman" w:hAnsi="Times New Roman" w:cs="Times New Roman"/>
                <w:sz w:val="20"/>
                <w:szCs w:val="20"/>
                <w:lang w:eastAsia="ru-RU"/>
              </w:rPr>
              <w:t>; Факс: (495) 986-27-34</w:t>
            </w:r>
            <w:r w:rsidR="00594105" w:rsidRPr="00594105">
              <w:rPr>
                <w:rFonts w:ascii="Times New Roman" w:eastAsia="Times New Roman" w:hAnsi="Times New Roman" w:cs="Times New Roman"/>
                <w:color w:val="FF0000"/>
                <w:sz w:val="20"/>
                <w:szCs w:val="20"/>
                <w:lang w:eastAsia="ru-RU"/>
              </w:rPr>
              <w:t xml:space="preserve"> </w:t>
            </w:r>
          </w:p>
          <w:p w:rsidR="001F5AD3" w:rsidRPr="001F5AD3" w:rsidRDefault="001F5AD3" w:rsidP="001F5AD3">
            <w:pPr>
              <w:spacing w:after="0" w:line="240" w:lineRule="auto"/>
              <w:rPr>
                <w:rFonts w:ascii="Times New Roman" w:eastAsia="Times New Roman" w:hAnsi="Times New Roman" w:cs="Times New Roman"/>
                <w:b/>
                <w:color w:val="FF0000"/>
                <w:sz w:val="20"/>
                <w:szCs w:val="24"/>
                <w:lang w:eastAsia="ru-RU"/>
              </w:rPr>
            </w:pPr>
            <w:r w:rsidRPr="001F5AD3">
              <w:rPr>
                <w:rFonts w:ascii="Times New Roman" w:eastAsia="Times New Roman" w:hAnsi="Times New Roman" w:cs="Times New Roman"/>
                <w:b/>
                <w:sz w:val="20"/>
                <w:szCs w:val="24"/>
                <w:lang w:eastAsia="ru-RU"/>
              </w:rPr>
              <w:t xml:space="preserve">Адрес электронной почты: </w:t>
            </w:r>
            <w:proofErr w:type="spellStart"/>
            <w:r w:rsidRPr="001F5AD3">
              <w:rPr>
                <w:rFonts w:ascii="Times New Roman" w:eastAsia="Times New Roman" w:hAnsi="Times New Roman" w:cs="Times New Roman"/>
                <w:sz w:val="20"/>
                <w:szCs w:val="20"/>
                <w:lang w:val="en-US" w:eastAsia="ru-RU"/>
              </w:rPr>
              <w:t>pksg</w:t>
            </w:r>
            <w:proofErr w:type="spellEnd"/>
            <w:r w:rsidRPr="001F5AD3">
              <w:rPr>
                <w:rFonts w:ascii="Times New Roman" w:eastAsia="Times New Roman" w:hAnsi="Times New Roman" w:cs="Times New Roman"/>
                <w:sz w:val="20"/>
                <w:szCs w:val="20"/>
                <w:lang w:eastAsia="ru-RU"/>
              </w:rPr>
              <w:t>@</w:t>
            </w:r>
            <w:proofErr w:type="spellStart"/>
            <w:r w:rsidRPr="001F5AD3">
              <w:rPr>
                <w:rFonts w:ascii="Times New Roman" w:eastAsia="Times New Roman" w:hAnsi="Times New Roman" w:cs="Times New Roman"/>
                <w:sz w:val="20"/>
                <w:szCs w:val="20"/>
                <w:lang w:val="en-US" w:eastAsia="ru-RU"/>
              </w:rPr>
              <w:t>bk</w:t>
            </w:r>
            <w:proofErr w:type="spellEnd"/>
            <w:r w:rsidRPr="001F5AD3">
              <w:rPr>
                <w:rFonts w:ascii="Times New Roman" w:eastAsia="Times New Roman" w:hAnsi="Times New Roman" w:cs="Times New Roman"/>
                <w:sz w:val="20"/>
                <w:szCs w:val="20"/>
                <w:lang w:eastAsia="ru-RU"/>
              </w:rPr>
              <w:t>.</w:t>
            </w:r>
            <w:proofErr w:type="spellStart"/>
            <w:r w:rsidRPr="001F5AD3">
              <w:rPr>
                <w:rFonts w:ascii="Times New Roman" w:eastAsia="Times New Roman" w:hAnsi="Times New Roman" w:cs="Times New Roman"/>
                <w:sz w:val="20"/>
                <w:szCs w:val="20"/>
                <w:lang w:val="en-US" w:eastAsia="ru-RU"/>
              </w:rPr>
              <w:t>ru</w:t>
            </w:r>
            <w:proofErr w:type="spellEnd"/>
            <w:r w:rsidRPr="001F5AD3">
              <w:rPr>
                <w:rFonts w:ascii="Times New Roman" w:eastAsia="Times New Roman" w:hAnsi="Times New Roman" w:cs="Times New Roman"/>
                <w:sz w:val="24"/>
                <w:szCs w:val="24"/>
                <w:lang w:eastAsia="ru-RU"/>
              </w:rPr>
              <w:t xml:space="preserve">  </w:t>
            </w:r>
          </w:p>
          <w:p w:rsidR="001F5AD3" w:rsidRPr="001F5AD3" w:rsidRDefault="001F5AD3" w:rsidP="001F5AD3">
            <w:pPr>
              <w:spacing w:after="0" w:line="240" w:lineRule="auto"/>
              <w:jc w:val="both"/>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bCs/>
                <w:sz w:val="20"/>
                <w:szCs w:val="24"/>
                <w:lang w:eastAsia="ru-RU"/>
              </w:rPr>
              <w:t>Интернет-сайт Заказчика</w:t>
            </w:r>
            <w:r w:rsidRPr="001F5AD3">
              <w:rPr>
                <w:rFonts w:ascii="Times New Roman" w:eastAsia="Times New Roman" w:hAnsi="Times New Roman" w:cs="Times New Roman"/>
                <w:sz w:val="20"/>
                <w:szCs w:val="24"/>
                <w:lang w:eastAsia="ru-RU"/>
              </w:rPr>
              <w:t xml:space="preserve">: </w:t>
            </w:r>
            <w:r w:rsidRPr="001F5AD3">
              <w:rPr>
                <w:rFonts w:ascii="Times New Roman" w:eastAsia="Times New Roman" w:hAnsi="Times New Roman" w:cs="Times New Roman"/>
                <w:sz w:val="20"/>
                <w:szCs w:val="24"/>
                <w:u w:val="single"/>
                <w:lang w:val="en-US" w:eastAsia="ru-RU"/>
              </w:rPr>
              <w:t>www</w:t>
            </w:r>
            <w:r w:rsidRPr="001F5AD3">
              <w:rPr>
                <w:rFonts w:ascii="Times New Roman" w:eastAsia="Times New Roman" w:hAnsi="Times New Roman" w:cs="Times New Roman"/>
                <w:sz w:val="20"/>
                <w:szCs w:val="24"/>
                <w:u w:val="single"/>
                <w:lang w:eastAsia="ru-RU"/>
              </w:rPr>
              <w:t>.</w:t>
            </w:r>
            <w:proofErr w:type="spellStart"/>
            <w:r w:rsidRPr="001F5AD3">
              <w:rPr>
                <w:rFonts w:ascii="Times New Roman" w:eastAsia="Times New Roman" w:hAnsi="Times New Roman" w:cs="Times New Roman"/>
                <w:sz w:val="20"/>
                <w:szCs w:val="24"/>
                <w:u w:val="single"/>
                <w:lang w:val="en-US" w:eastAsia="ru-RU"/>
              </w:rPr>
              <w:t>postkomsg</w:t>
            </w:r>
            <w:proofErr w:type="spellEnd"/>
            <w:r w:rsidRPr="001F5AD3">
              <w:rPr>
                <w:rFonts w:ascii="Times New Roman" w:eastAsia="Times New Roman" w:hAnsi="Times New Roman" w:cs="Times New Roman"/>
                <w:sz w:val="20"/>
                <w:szCs w:val="24"/>
                <w:u w:val="single"/>
                <w:lang w:eastAsia="ru-RU"/>
              </w:rPr>
              <w:t>.</w:t>
            </w:r>
            <w:r w:rsidRPr="001F5AD3">
              <w:rPr>
                <w:rFonts w:ascii="Times New Roman" w:eastAsia="Times New Roman" w:hAnsi="Times New Roman" w:cs="Times New Roman"/>
                <w:sz w:val="20"/>
                <w:szCs w:val="24"/>
                <w:u w:val="single"/>
                <w:lang w:val="en-US" w:eastAsia="ru-RU"/>
              </w:rPr>
              <w:t>com</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_Ref125341824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6.2</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0E05E7">
            <w:pPr>
              <w:spacing w:after="0" w:line="240" w:lineRule="auto"/>
              <w:jc w:val="both"/>
              <w:rPr>
                <w:rFonts w:ascii="Times New Roman" w:eastAsia="Times New Roman" w:hAnsi="Times New Roman" w:cs="Times New Roman"/>
                <w:sz w:val="20"/>
                <w:szCs w:val="24"/>
                <w:lang w:eastAsia="ru-RU"/>
              </w:rPr>
            </w:pPr>
            <w:r w:rsidRPr="001F5AD3">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1F5AD3">
              <w:rPr>
                <w:rFonts w:ascii="Times New Roman" w:eastAsia="Times New Roman" w:hAnsi="Times New Roman" w:cs="Times New Roman"/>
                <w:sz w:val="20"/>
                <w:szCs w:val="24"/>
                <w:lang w:eastAsia="ru-RU"/>
              </w:rPr>
              <w:t>: 5 дней до истечения окончательного срока подачи заявок на участие в конкурсе</w:t>
            </w:r>
            <w:r w:rsidR="00A45AF1">
              <w:rPr>
                <w:rFonts w:ascii="Times New Roman" w:eastAsia="Times New Roman" w:hAnsi="Times New Roman" w:cs="Times New Roman"/>
                <w:sz w:val="20"/>
                <w:szCs w:val="24"/>
                <w:lang w:eastAsia="ru-RU"/>
              </w:rPr>
              <w:t xml:space="preserve"> в соответствии с </w:t>
            </w:r>
            <w:proofErr w:type="spellStart"/>
            <w:r w:rsidR="00A45AF1">
              <w:rPr>
                <w:rFonts w:ascii="Times New Roman" w:eastAsia="Times New Roman" w:hAnsi="Times New Roman" w:cs="Times New Roman"/>
                <w:sz w:val="20"/>
                <w:szCs w:val="24"/>
                <w:lang w:eastAsia="ru-RU"/>
              </w:rPr>
              <w:t>пп</w:t>
            </w:r>
            <w:proofErr w:type="spellEnd"/>
            <w:r w:rsidR="00A45AF1">
              <w:rPr>
                <w:rFonts w:ascii="Times New Roman" w:eastAsia="Times New Roman" w:hAnsi="Times New Roman" w:cs="Times New Roman"/>
                <w:sz w:val="20"/>
                <w:szCs w:val="24"/>
                <w:lang w:eastAsia="ru-RU"/>
              </w:rPr>
              <w:t>. 6.2. п.6 и</w:t>
            </w:r>
            <w:r w:rsidRPr="001F5AD3">
              <w:rPr>
                <w:rFonts w:ascii="Times New Roman" w:eastAsia="Times New Roman" w:hAnsi="Times New Roman" w:cs="Times New Roman"/>
                <w:sz w:val="20"/>
                <w:szCs w:val="24"/>
                <w:lang w:eastAsia="ru-RU"/>
              </w:rPr>
              <w:t>нструкции</w:t>
            </w:r>
            <w:r w:rsidR="00A45AF1">
              <w:rPr>
                <w:rFonts w:ascii="Times New Roman" w:eastAsia="Times New Roman" w:hAnsi="Times New Roman" w:cs="Times New Roman"/>
                <w:sz w:val="20"/>
                <w:szCs w:val="24"/>
                <w:lang w:eastAsia="ru-RU"/>
              </w:rPr>
              <w:t xml:space="preserve"> </w:t>
            </w:r>
            <w:r w:rsidR="00A45AF1" w:rsidRPr="00A45AF1">
              <w:rPr>
                <w:rFonts w:ascii="Times New Roman" w:eastAsia="Times New Roman" w:hAnsi="Times New Roman" w:cs="Times New Roman"/>
                <w:sz w:val="20"/>
                <w:szCs w:val="20"/>
                <w:lang w:eastAsia="ru-RU"/>
              </w:rPr>
              <w:t>по подготовке заявок</w:t>
            </w:r>
            <w:r w:rsidR="00283350" w:rsidRPr="00283350">
              <w:rPr>
                <w:rFonts w:ascii="Times New Roman" w:eastAsia="Times New Roman" w:hAnsi="Times New Roman" w:cs="Times New Roman"/>
                <w:sz w:val="12"/>
                <w:szCs w:val="12"/>
                <w:lang w:eastAsia="ru-RU"/>
              </w:rPr>
              <w:t xml:space="preserve"> </w:t>
            </w:r>
            <w:r w:rsidR="00283350" w:rsidRPr="00283350">
              <w:rPr>
                <w:rFonts w:ascii="Times New Roman" w:eastAsia="Times New Roman" w:hAnsi="Times New Roman" w:cs="Times New Roman"/>
                <w:sz w:val="20"/>
                <w:szCs w:val="20"/>
                <w:lang w:eastAsia="ru-RU"/>
              </w:rPr>
              <w:t>на участие в кон</w:t>
            </w:r>
            <w:r w:rsidR="008C75B7">
              <w:rPr>
                <w:rFonts w:ascii="Times New Roman" w:eastAsia="Times New Roman" w:hAnsi="Times New Roman" w:cs="Times New Roman"/>
                <w:sz w:val="20"/>
                <w:szCs w:val="20"/>
                <w:lang w:eastAsia="ru-RU"/>
              </w:rPr>
              <w:t>к</w:t>
            </w:r>
            <w:r w:rsidR="00283350" w:rsidRPr="00283350">
              <w:rPr>
                <w:rFonts w:ascii="Times New Roman" w:eastAsia="Times New Roman" w:hAnsi="Times New Roman" w:cs="Times New Roman"/>
                <w:sz w:val="20"/>
                <w:szCs w:val="20"/>
                <w:lang w:eastAsia="ru-RU"/>
              </w:rPr>
              <w:t>урсе</w:t>
            </w:r>
            <w:r w:rsidR="00A45AF1">
              <w:rPr>
                <w:rFonts w:ascii="Times New Roman" w:eastAsia="Times New Roman" w:hAnsi="Times New Roman" w:cs="Times New Roman"/>
                <w:sz w:val="20"/>
                <w:szCs w:val="20"/>
                <w:lang w:eastAsia="ru-RU"/>
              </w:rPr>
              <w:t>.</w:t>
            </w:r>
          </w:p>
        </w:tc>
      </w:tr>
      <w:tr w:rsidR="001F5AD3" w:rsidRPr="001F5AD3" w:rsidTr="006135DF">
        <w:tc>
          <w:tcPr>
            <w:tcW w:w="10173" w:type="dxa"/>
            <w:gridSpan w:val="2"/>
          </w:tcPr>
          <w:p w:rsidR="001F5AD3" w:rsidRPr="001F5AD3" w:rsidRDefault="001F5AD3" w:rsidP="001C3AA8">
            <w:pPr>
              <w:spacing w:after="0" w:line="240" w:lineRule="auto"/>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 xml:space="preserve">Подготовка и подача заявок </w:t>
            </w:r>
            <w:r w:rsidR="00283350" w:rsidRPr="00283350">
              <w:rPr>
                <w:rFonts w:ascii="Times New Roman" w:eastAsia="Times New Roman" w:hAnsi="Times New Roman" w:cs="Times New Roman"/>
                <w:b/>
                <w:sz w:val="20"/>
                <w:szCs w:val="24"/>
                <w:lang w:eastAsia="ru-RU"/>
              </w:rPr>
              <w:t>на участие в кон</w:t>
            </w:r>
            <w:r w:rsidR="008C75B7">
              <w:rPr>
                <w:rFonts w:ascii="Times New Roman" w:eastAsia="Times New Roman" w:hAnsi="Times New Roman" w:cs="Times New Roman"/>
                <w:b/>
                <w:sz w:val="20"/>
                <w:szCs w:val="24"/>
                <w:lang w:eastAsia="ru-RU"/>
              </w:rPr>
              <w:t>к</w:t>
            </w:r>
            <w:r w:rsidR="00283350" w:rsidRPr="00283350">
              <w:rPr>
                <w:rFonts w:ascii="Times New Roman" w:eastAsia="Times New Roman" w:hAnsi="Times New Roman" w:cs="Times New Roman"/>
                <w:b/>
                <w:sz w:val="20"/>
                <w:szCs w:val="24"/>
                <w:lang w:eastAsia="ru-RU"/>
              </w:rPr>
              <w:t>урсе</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_Ref125341869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8.1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0E05E7">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b/>
                <w:sz w:val="20"/>
                <w:szCs w:val="24"/>
                <w:lang w:eastAsia="ru-RU"/>
              </w:rPr>
              <w:t>Язык заявки</w:t>
            </w:r>
            <w:r w:rsidR="00283350" w:rsidRPr="00283350">
              <w:rPr>
                <w:rFonts w:ascii="Times New Roman" w:eastAsia="Times New Roman" w:hAnsi="Times New Roman" w:cs="Times New Roman"/>
                <w:sz w:val="12"/>
                <w:szCs w:val="12"/>
                <w:lang w:eastAsia="ru-RU"/>
              </w:rPr>
              <w:t xml:space="preserve"> </w:t>
            </w:r>
            <w:r w:rsidR="00283350" w:rsidRPr="00283350">
              <w:rPr>
                <w:rFonts w:ascii="Times New Roman" w:eastAsia="Times New Roman" w:hAnsi="Times New Roman" w:cs="Times New Roman"/>
                <w:b/>
                <w:sz w:val="20"/>
                <w:szCs w:val="24"/>
                <w:lang w:eastAsia="ru-RU"/>
              </w:rPr>
              <w:t>на участие в кон</w:t>
            </w:r>
            <w:r w:rsidR="008C75B7">
              <w:rPr>
                <w:rFonts w:ascii="Times New Roman" w:eastAsia="Times New Roman" w:hAnsi="Times New Roman" w:cs="Times New Roman"/>
                <w:b/>
                <w:sz w:val="20"/>
                <w:szCs w:val="24"/>
                <w:lang w:eastAsia="ru-RU"/>
              </w:rPr>
              <w:t>к</w:t>
            </w:r>
            <w:r w:rsidR="00283350" w:rsidRPr="00283350">
              <w:rPr>
                <w:rFonts w:ascii="Times New Roman" w:eastAsia="Times New Roman" w:hAnsi="Times New Roman" w:cs="Times New Roman"/>
                <w:b/>
                <w:sz w:val="20"/>
                <w:szCs w:val="24"/>
                <w:lang w:eastAsia="ru-RU"/>
              </w:rPr>
              <w:t>урсе</w:t>
            </w:r>
            <w:r w:rsidRPr="001F5AD3">
              <w:rPr>
                <w:rFonts w:ascii="Times New Roman" w:eastAsia="Times New Roman" w:hAnsi="Times New Roman" w:cs="Times New Roman"/>
                <w:sz w:val="20"/>
                <w:szCs w:val="24"/>
                <w:lang w:eastAsia="ru-RU"/>
              </w:rPr>
              <w:t xml:space="preserve">: </w:t>
            </w:r>
            <w:r w:rsidRPr="001F5AD3">
              <w:rPr>
                <w:rFonts w:ascii="Times New Roman" w:eastAsia="Times New Roman" w:hAnsi="Times New Roman" w:cs="Times New Roman"/>
                <w:sz w:val="20"/>
                <w:szCs w:val="24"/>
                <w:lang w:eastAsia="ru-RU"/>
              </w:rPr>
              <w:tab/>
              <w:t>русский</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_Ref125342250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11.1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0E05E7">
            <w:pPr>
              <w:tabs>
                <w:tab w:val="left" w:pos="309"/>
              </w:tabs>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b/>
                <w:sz w:val="20"/>
                <w:szCs w:val="24"/>
                <w:lang w:eastAsia="ru-RU"/>
              </w:rPr>
              <w:t>Валюта заявки</w:t>
            </w:r>
            <w:r w:rsidR="00283350" w:rsidRPr="00283350">
              <w:rPr>
                <w:rFonts w:ascii="Times New Roman" w:eastAsia="Times New Roman" w:hAnsi="Times New Roman" w:cs="Times New Roman"/>
                <w:sz w:val="12"/>
                <w:szCs w:val="12"/>
                <w:lang w:eastAsia="ru-RU"/>
              </w:rPr>
              <w:t xml:space="preserve"> </w:t>
            </w:r>
            <w:r w:rsidR="00283350" w:rsidRPr="00283350">
              <w:rPr>
                <w:rFonts w:ascii="Times New Roman" w:eastAsia="Times New Roman" w:hAnsi="Times New Roman" w:cs="Times New Roman"/>
                <w:b/>
                <w:sz w:val="20"/>
                <w:szCs w:val="24"/>
                <w:lang w:eastAsia="ru-RU"/>
              </w:rPr>
              <w:t>на участие в кон</w:t>
            </w:r>
            <w:r w:rsidR="008C75B7">
              <w:rPr>
                <w:rFonts w:ascii="Times New Roman" w:eastAsia="Times New Roman" w:hAnsi="Times New Roman" w:cs="Times New Roman"/>
                <w:b/>
                <w:sz w:val="20"/>
                <w:szCs w:val="24"/>
                <w:lang w:eastAsia="ru-RU"/>
              </w:rPr>
              <w:t>к</w:t>
            </w:r>
            <w:r w:rsidR="00283350" w:rsidRPr="00283350">
              <w:rPr>
                <w:rFonts w:ascii="Times New Roman" w:eastAsia="Times New Roman" w:hAnsi="Times New Roman" w:cs="Times New Roman"/>
                <w:b/>
                <w:sz w:val="20"/>
                <w:szCs w:val="24"/>
                <w:lang w:eastAsia="ru-RU"/>
              </w:rPr>
              <w:t>урсе</w:t>
            </w:r>
            <w:r w:rsidRPr="001F5AD3">
              <w:rPr>
                <w:rFonts w:ascii="Times New Roman" w:eastAsia="Times New Roman" w:hAnsi="Times New Roman" w:cs="Times New Roman"/>
                <w:sz w:val="20"/>
                <w:szCs w:val="24"/>
                <w:lang w:eastAsia="ru-RU"/>
              </w:rPr>
              <w:t>: российский  рубль</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_Ref125342288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12.1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1F5AD3">
            <w:pPr>
              <w:tabs>
                <w:tab w:val="num" w:pos="1515"/>
              </w:tabs>
              <w:spacing w:after="0" w:line="240" w:lineRule="auto"/>
              <w:jc w:val="both"/>
              <w:rPr>
                <w:rFonts w:ascii="Times New Roman" w:eastAsia="Times New Roman" w:hAnsi="Times New Roman" w:cs="Times New Roman"/>
                <w:b/>
                <w:sz w:val="20"/>
                <w:szCs w:val="20"/>
                <w:lang w:eastAsia="ru-RU"/>
              </w:rPr>
            </w:pPr>
            <w:r w:rsidRPr="001F5AD3">
              <w:rPr>
                <w:rFonts w:ascii="Times New Roman" w:eastAsia="Times New Roman" w:hAnsi="Times New Roman" w:cs="Times New Roman"/>
                <w:b/>
                <w:sz w:val="20"/>
                <w:szCs w:val="20"/>
                <w:lang w:eastAsia="ru-RU"/>
              </w:rPr>
              <w:t xml:space="preserve">Документы и формы, подтверждающие  соответствие Участников </w:t>
            </w:r>
            <w:r w:rsidR="00A45AF1">
              <w:rPr>
                <w:rFonts w:ascii="Times New Roman" w:eastAsia="Times New Roman" w:hAnsi="Times New Roman" w:cs="Times New Roman"/>
                <w:b/>
                <w:sz w:val="20"/>
                <w:szCs w:val="20"/>
                <w:lang w:eastAsia="ru-RU"/>
              </w:rPr>
              <w:t>конкурса</w:t>
            </w:r>
            <w:r w:rsidRPr="001F5AD3">
              <w:rPr>
                <w:rFonts w:ascii="Times New Roman" w:eastAsia="Times New Roman" w:hAnsi="Times New Roman" w:cs="Times New Roman"/>
                <w:b/>
                <w:sz w:val="20"/>
                <w:szCs w:val="20"/>
                <w:lang w:eastAsia="ru-RU"/>
              </w:rPr>
              <w:t xml:space="preserve"> установленным требованиям и условиям допуска к участию в конкурсе: </w:t>
            </w:r>
          </w:p>
          <w:p w:rsidR="001F5AD3" w:rsidRPr="001F5AD3" w:rsidRDefault="001F5AD3" w:rsidP="001F5AD3">
            <w:pPr>
              <w:tabs>
                <w:tab w:val="num" w:pos="1080"/>
              </w:tabs>
              <w:spacing w:after="0" w:line="240" w:lineRule="auto"/>
              <w:jc w:val="both"/>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     12.1.</w:t>
            </w:r>
            <w:r w:rsidRPr="001F5AD3">
              <w:rPr>
                <w:rFonts w:ascii="Times New Roman" w:eastAsia="Times New Roman" w:hAnsi="Times New Roman" w:cs="Times New Roman"/>
                <w:sz w:val="20"/>
                <w:szCs w:val="20"/>
                <w:lang w:eastAsia="ru-RU"/>
              </w:rPr>
              <w:tab/>
            </w:r>
            <w:proofErr w:type="gramStart"/>
            <w:r w:rsidRPr="001F5AD3">
              <w:rPr>
                <w:rFonts w:ascii="Times New Roman" w:eastAsia="Times New Roman" w:hAnsi="Times New Roman" w:cs="Times New Roman"/>
                <w:sz w:val="20"/>
                <w:szCs w:val="20"/>
                <w:lang w:eastAsia="ru-RU"/>
              </w:rPr>
              <w:t>Все Участники конкурса должны включить в свои заявки</w:t>
            </w:r>
            <w:r w:rsidR="008C75B7">
              <w:rPr>
                <w:rFonts w:ascii="Times New Roman" w:eastAsia="Times New Roman" w:hAnsi="Times New Roman" w:cs="Times New Roman"/>
                <w:sz w:val="20"/>
                <w:szCs w:val="20"/>
                <w:lang w:eastAsia="ru-RU"/>
              </w:rPr>
              <w:t xml:space="preserve"> </w:t>
            </w:r>
            <w:r w:rsidR="008C75B7" w:rsidRPr="008C75B7">
              <w:rPr>
                <w:rFonts w:ascii="Times New Roman" w:eastAsia="Times New Roman" w:hAnsi="Times New Roman" w:cs="Times New Roman"/>
                <w:sz w:val="20"/>
                <w:szCs w:val="20"/>
                <w:lang w:eastAsia="ru-RU"/>
              </w:rPr>
              <w:t xml:space="preserve">на участие в открытом </w:t>
            </w:r>
            <w:proofErr w:type="spellStart"/>
            <w:r w:rsidR="008C75B7" w:rsidRPr="008C75B7">
              <w:rPr>
                <w:rFonts w:ascii="Times New Roman" w:eastAsia="Times New Roman" w:hAnsi="Times New Roman" w:cs="Times New Roman"/>
                <w:sz w:val="20"/>
                <w:szCs w:val="20"/>
                <w:lang w:eastAsia="ru-RU"/>
              </w:rPr>
              <w:t>конурсе</w:t>
            </w:r>
            <w:proofErr w:type="spellEnd"/>
            <w:r w:rsidRPr="001F5AD3">
              <w:rPr>
                <w:rFonts w:ascii="Times New Roman" w:eastAsia="Times New Roman" w:hAnsi="Times New Roman" w:cs="Times New Roman"/>
                <w:sz w:val="20"/>
                <w:szCs w:val="20"/>
                <w:lang w:eastAsia="ru-RU"/>
              </w:rPr>
              <w:t xml:space="preserve"> информацию и документы, подтверждающие их соответствие установленным требованиям и условиям допуска к участию в конкурсе в соответствии с </w:t>
            </w:r>
            <w:proofErr w:type="spellStart"/>
            <w:r w:rsidRPr="001F5AD3">
              <w:rPr>
                <w:rFonts w:ascii="Times New Roman" w:eastAsia="Times New Roman" w:hAnsi="Times New Roman" w:cs="Times New Roman"/>
                <w:sz w:val="20"/>
                <w:szCs w:val="20"/>
                <w:lang w:eastAsia="ru-RU"/>
              </w:rPr>
              <w:t>пп</w:t>
            </w:r>
            <w:proofErr w:type="spellEnd"/>
            <w:r w:rsidR="00594105">
              <w:rPr>
                <w:rFonts w:ascii="Times New Roman" w:eastAsia="Times New Roman" w:hAnsi="Times New Roman" w:cs="Times New Roman"/>
                <w:sz w:val="20"/>
                <w:szCs w:val="20"/>
                <w:lang w:eastAsia="ru-RU"/>
              </w:rPr>
              <w:t>. 2.3 п.2 раздела II конкурсной документации</w:t>
            </w:r>
            <w:r w:rsidRPr="001F5AD3">
              <w:rPr>
                <w:rFonts w:ascii="Times New Roman" w:eastAsia="Times New Roman" w:hAnsi="Times New Roman" w:cs="Times New Roman"/>
                <w:sz w:val="20"/>
                <w:szCs w:val="20"/>
                <w:lang w:eastAsia="ru-RU"/>
              </w:rPr>
              <w:t xml:space="preserve">: </w:t>
            </w:r>
            <w:proofErr w:type="gramEnd"/>
          </w:p>
          <w:p w:rsidR="001F5AD3" w:rsidRPr="001F5AD3" w:rsidRDefault="001F5AD3" w:rsidP="001F5AD3">
            <w:pPr>
              <w:tabs>
                <w:tab w:val="num" w:pos="1080"/>
              </w:tabs>
              <w:spacing w:after="0" w:line="240" w:lineRule="auto"/>
              <w:jc w:val="both"/>
              <w:rPr>
                <w:rFonts w:ascii="Times New Roman" w:eastAsia="Times New Roman" w:hAnsi="Times New Roman" w:cs="Times New Roman"/>
                <w:sz w:val="20"/>
                <w:szCs w:val="20"/>
                <w:lang w:eastAsia="ru-RU"/>
              </w:rPr>
            </w:pPr>
            <w:proofErr w:type="gramStart"/>
            <w:r w:rsidRPr="001F5AD3">
              <w:rPr>
                <w:rFonts w:ascii="Times New Roman" w:eastAsia="Times New Roman" w:hAnsi="Times New Roman" w:cs="Times New Roman"/>
                <w:sz w:val="20"/>
                <w:szCs w:val="20"/>
                <w:lang w:eastAsia="ru-RU"/>
              </w:rPr>
              <w:t>а) полученную не ранее чем за шесть месяцев до дня</w:t>
            </w:r>
            <w:r w:rsidR="00A45AF1">
              <w:rPr>
                <w:rFonts w:ascii="Times New Roman" w:eastAsia="Times New Roman" w:hAnsi="Times New Roman" w:cs="Times New Roman"/>
                <w:sz w:val="20"/>
                <w:szCs w:val="20"/>
                <w:lang w:eastAsia="ru-RU"/>
              </w:rPr>
              <w:t xml:space="preserve"> размещения на сайте Заказчика и</w:t>
            </w:r>
            <w:r w:rsidRPr="001F5AD3">
              <w:rPr>
                <w:rFonts w:ascii="Times New Roman" w:eastAsia="Times New Roman" w:hAnsi="Times New Roman" w:cs="Times New Roman"/>
                <w:sz w:val="20"/>
                <w:szCs w:val="20"/>
                <w:lang w:eastAsia="ru-RU"/>
              </w:rPr>
              <w:t xml:space="preserve">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w:t>
            </w:r>
            <w:r w:rsidR="000E05E7">
              <w:rPr>
                <w:rFonts w:ascii="Times New Roman" w:eastAsia="Times New Roman" w:hAnsi="Times New Roman" w:cs="Times New Roman"/>
                <w:sz w:val="20"/>
                <w:szCs w:val="20"/>
                <w:lang w:eastAsia="ru-RU"/>
              </w:rPr>
              <w:t>и</w:t>
            </w:r>
            <w:r w:rsidRPr="001F5AD3">
              <w:rPr>
                <w:rFonts w:ascii="Times New Roman" w:eastAsia="Times New Roman" w:hAnsi="Times New Roman" w:cs="Times New Roman"/>
                <w:sz w:val="20"/>
                <w:szCs w:val="20"/>
                <w:lang w:eastAsia="ru-RU"/>
              </w:rPr>
              <w:t>звещения о проведении конкурса выписку (оригинал или нотариально заверенную копию) из Единого государственного</w:t>
            </w:r>
            <w:proofErr w:type="gramEnd"/>
            <w:r w:rsidRPr="001F5AD3">
              <w:rPr>
                <w:rFonts w:ascii="Times New Roman" w:eastAsia="Times New Roman" w:hAnsi="Times New Roman" w:cs="Times New Roman"/>
                <w:sz w:val="20"/>
                <w:szCs w:val="20"/>
                <w:lang w:eastAsia="ru-RU"/>
              </w:rPr>
              <w:t xml:space="preserve"> регистра юридических лиц и индивидуальных предпринимателей  (для белорусских участников конкурса); </w:t>
            </w:r>
          </w:p>
          <w:p w:rsidR="001F5AD3" w:rsidRPr="001F5AD3" w:rsidRDefault="001F5AD3" w:rsidP="001F5AD3">
            <w:pPr>
              <w:tabs>
                <w:tab w:val="num" w:pos="1080"/>
              </w:tabs>
              <w:spacing w:after="0" w:line="240" w:lineRule="auto"/>
              <w:jc w:val="both"/>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б) нотариально заверенные копии учредительных документов участника конкурса; </w:t>
            </w:r>
          </w:p>
          <w:p w:rsidR="001F5AD3" w:rsidRPr="001F5AD3" w:rsidRDefault="001F5AD3" w:rsidP="001F5AD3">
            <w:pPr>
              <w:tabs>
                <w:tab w:val="num" w:pos="1080"/>
              </w:tabs>
              <w:spacing w:after="0" w:line="240" w:lineRule="auto"/>
              <w:jc w:val="both"/>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в)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F5AD3" w:rsidRPr="001F5AD3" w:rsidRDefault="001F5AD3" w:rsidP="001F5AD3">
            <w:pPr>
              <w:tabs>
                <w:tab w:val="num" w:pos="1080"/>
              </w:tabs>
              <w:spacing w:after="0" w:line="240" w:lineRule="auto"/>
              <w:jc w:val="both"/>
              <w:rPr>
                <w:rFonts w:ascii="Times New Roman" w:eastAsia="Times New Roman" w:hAnsi="Times New Roman" w:cs="Times New Roman"/>
                <w:sz w:val="20"/>
                <w:szCs w:val="20"/>
                <w:lang w:eastAsia="ru-RU"/>
              </w:rPr>
            </w:pPr>
            <w:proofErr w:type="gramStart"/>
            <w:r w:rsidRPr="001F5AD3">
              <w:rPr>
                <w:rFonts w:ascii="Times New Roman" w:eastAsia="Times New Roman" w:hAnsi="Times New Roman" w:cs="Times New Roman"/>
                <w:sz w:val="20"/>
                <w:szCs w:val="20"/>
                <w:lang w:eastAsia="ru-RU"/>
              </w:rPr>
              <w:t xml:space="preserve">г) в соответствии с </w:t>
            </w:r>
            <w:proofErr w:type="spellStart"/>
            <w:r w:rsidRPr="001F5AD3">
              <w:rPr>
                <w:rFonts w:ascii="Times New Roman" w:eastAsia="Times New Roman" w:hAnsi="Times New Roman" w:cs="Times New Roman"/>
                <w:sz w:val="20"/>
                <w:szCs w:val="20"/>
                <w:lang w:eastAsia="ru-RU"/>
              </w:rPr>
              <w:t>пп</w:t>
            </w:r>
            <w:proofErr w:type="spellEnd"/>
            <w:r w:rsidRPr="001F5AD3">
              <w:rPr>
                <w:rFonts w:ascii="Times New Roman" w:eastAsia="Times New Roman" w:hAnsi="Times New Roman" w:cs="Times New Roman"/>
                <w:sz w:val="20"/>
                <w:szCs w:val="20"/>
                <w:lang w:eastAsia="ru-RU"/>
              </w:rPr>
              <w:t>.</w:t>
            </w:r>
            <w:r w:rsidR="00CE706E">
              <w:rPr>
                <w:rFonts w:ascii="Times New Roman" w:eastAsia="Times New Roman" w:hAnsi="Times New Roman" w:cs="Times New Roman"/>
                <w:sz w:val="20"/>
                <w:szCs w:val="20"/>
                <w:lang w:eastAsia="ru-RU"/>
              </w:rPr>
              <w:t xml:space="preserve"> 2.5. п.2 раздела II </w:t>
            </w:r>
            <w:r w:rsidR="00594105">
              <w:rPr>
                <w:rFonts w:ascii="Times New Roman" w:eastAsia="Times New Roman" w:hAnsi="Times New Roman" w:cs="Times New Roman"/>
                <w:sz w:val="20"/>
                <w:szCs w:val="20"/>
                <w:lang w:eastAsia="ru-RU"/>
              </w:rPr>
              <w:t>конкурсной документации</w:t>
            </w:r>
            <w:r w:rsidRPr="001F5AD3">
              <w:rPr>
                <w:rFonts w:ascii="Times New Roman" w:eastAsia="Times New Roman" w:hAnsi="Times New Roman" w:cs="Times New Roman"/>
                <w:sz w:val="20"/>
                <w:szCs w:val="20"/>
                <w:lang w:eastAsia="ru-RU"/>
              </w:rPr>
              <w:t>, оригинал или нотариально заверенную копию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другие</w:t>
            </w:r>
            <w:proofErr w:type="gramEnd"/>
            <w:r w:rsidRPr="001F5AD3">
              <w:rPr>
                <w:rFonts w:ascii="Times New Roman" w:eastAsia="Times New Roman" w:hAnsi="Times New Roman" w:cs="Times New Roman"/>
                <w:sz w:val="20"/>
                <w:szCs w:val="20"/>
                <w:lang w:eastAsia="ru-RU"/>
              </w:rPr>
              <w:t xml:space="preserve"> документы в отношении уплаты обязательных платежей по установленной форме для российских и белорусских организаций из налоговых и других органов;</w:t>
            </w:r>
          </w:p>
          <w:p w:rsidR="001F5AD3" w:rsidRPr="001F5AD3" w:rsidRDefault="001F5AD3" w:rsidP="001F5AD3">
            <w:pPr>
              <w:tabs>
                <w:tab w:val="num" w:pos="1080"/>
              </w:tabs>
              <w:spacing w:after="0" w:line="240" w:lineRule="auto"/>
              <w:jc w:val="both"/>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      д) копии документов, подтверждающих соответствие товара, работ, услуг требованиям действующего законодательства, если законодательством  установлены требования к таким  товарам, работам, услугам.</w:t>
            </w:r>
          </w:p>
          <w:p w:rsidR="001F5AD3" w:rsidRPr="001F5AD3" w:rsidRDefault="001F5AD3" w:rsidP="001F5AD3">
            <w:pPr>
              <w:tabs>
                <w:tab w:val="num" w:pos="1080"/>
              </w:tabs>
              <w:spacing w:after="0" w:line="240" w:lineRule="auto"/>
              <w:jc w:val="both"/>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      е) предложение о функциональных характеристиках (потребительских свойствах),  качественных и экологических характеристиках товара, о качестве работ, услуг и иные предложения об условиях исполнения Договора. </w:t>
            </w:r>
          </w:p>
          <w:p w:rsidR="001F5AD3" w:rsidRPr="001F5AD3" w:rsidRDefault="001F5AD3" w:rsidP="00594105">
            <w:pPr>
              <w:tabs>
                <w:tab w:val="num" w:pos="1080"/>
              </w:tabs>
              <w:spacing w:after="0" w:line="240" w:lineRule="auto"/>
              <w:jc w:val="both"/>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0"/>
                <w:lang w:eastAsia="ru-RU"/>
              </w:rPr>
              <w:t xml:space="preserve">   </w:t>
            </w:r>
            <w:r w:rsidRPr="001F5AD3">
              <w:rPr>
                <w:rFonts w:ascii="Times New Roman" w:eastAsia="Times New Roman" w:hAnsi="Times New Roman" w:cs="Times New Roman"/>
                <w:i/>
                <w:sz w:val="20"/>
                <w:szCs w:val="20"/>
                <w:lang w:eastAsia="ru-RU"/>
              </w:rPr>
              <w:t xml:space="preserve">В случае если Участник конкурса в течение указанного срока участвует в нескольких конкурсах проводимых Заказчиком, документы, указанные в </w:t>
            </w:r>
            <w:proofErr w:type="spellStart"/>
            <w:r w:rsidRPr="001F5AD3">
              <w:rPr>
                <w:rFonts w:ascii="Times New Roman" w:eastAsia="Times New Roman" w:hAnsi="Times New Roman" w:cs="Times New Roman"/>
                <w:i/>
                <w:sz w:val="20"/>
                <w:szCs w:val="20"/>
                <w:lang w:eastAsia="ru-RU"/>
              </w:rPr>
              <w:t>пп</w:t>
            </w:r>
            <w:proofErr w:type="spellEnd"/>
            <w:r w:rsidRPr="001F5AD3">
              <w:rPr>
                <w:rFonts w:ascii="Times New Roman" w:eastAsia="Times New Roman" w:hAnsi="Times New Roman" w:cs="Times New Roman"/>
                <w:i/>
                <w:sz w:val="20"/>
                <w:szCs w:val="20"/>
                <w:lang w:eastAsia="ru-RU"/>
              </w:rPr>
              <w:t xml:space="preserve">. 9.1. </w:t>
            </w:r>
            <w:r w:rsidR="00CE706E">
              <w:rPr>
                <w:rFonts w:ascii="Times New Roman" w:eastAsia="Times New Roman" w:hAnsi="Times New Roman" w:cs="Times New Roman"/>
                <w:i/>
                <w:sz w:val="20"/>
                <w:szCs w:val="20"/>
                <w:lang w:eastAsia="ru-RU"/>
              </w:rPr>
              <w:t xml:space="preserve">п. 9 и пп.12.1. п.12 </w:t>
            </w:r>
            <w:r w:rsidR="00594105">
              <w:rPr>
                <w:rFonts w:ascii="Times New Roman" w:eastAsia="Times New Roman" w:hAnsi="Times New Roman" w:cs="Times New Roman"/>
                <w:sz w:val="20"/>
                <w:szCs w:val="20"/>
                <w:lang w:eastAsia="ru-RU"/>
              </w:rPr>
              <w:t>раздела II конкурсной документации</w:t>
            </w:r>
            <w:r w:rsidR="00594105">
              <w:rPr>
                <w:rFonts w:ascii="Times New Roman" w:eastAsia="Times New Roman" w:hAnsi="Times New Roman" w:cs="Times New Roman"/>
                <w:i/>
                <w:sz w:val="20"/>
                <w:szCs w:val="20"/>
                <w:lang w:eastAsia="ru-RU"/>
              </w:rPr>
              <w:t xml:space="preserve"> </w:t>
            </w:r>
            <w:r w:rsidRPr="001F5AD3">
              <w:rPr>
                <w:rFonts w:ascii="Times New Roman" w:eastAsia="Times New Roman" w:hAnsi="Times New Roman" w:cs="Times New Roman"/>
                <w:i/>
                <w:sz w:val="20"/>
                <w:szCs w:val="20"/>
                <w:lang w:eastAsia="ru-RU"/>
              </w:rPr>
              <w:t>представляются один раз, а к заявке на последующие конкурсы  прикладывается соответствующее письменное разъяснение</w:t>
            </w:r>
            <w:r w:rsidRPr="001F5AD3">
              <w:rPr>
                <w:rFonts w:ascii="Times New Roman" w:eastAsia="Times New Roman" w:hAnsi="Times New Roman" w:cs="Times New Roman"/>
                <w:sz w:val="20"/>
                <w:szCs w:val="20"/>
                <w:lang w:eastAsia="ru-RU"/>
              </w:rPr>
              <w:t xml:space="preserve">.   </w:t>
            </w:r>
          </w:p>
        </w:tc>
      </w:tr>
      <w:bookmarkStart w:id="54" w:name="_Hlt440553691"/>
      <w:bookmarkEnd w:id="54"/>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fldChar w:fldCharType="begin"/>
            </w:r>
            <w:r w:rsidRPr="001F5AD3">
              <w:rPr>
                <w:rFonts w:ascii="Times New Roman" w:eastAsia="Times New Roman" w:hAnsi="Times New Roman" w:cs="Times New Roman"/>
                <w:sz w:val="20"/>
                <w:szCs w:val="24"/>
                <w:lang w:eastAsia="ru-RU"/>
              </w:rPr>
              <w:instrText xml:space="preserve"> REF _Ref125801081 \r \h  \* MERGEFORMAT </w:instrText>
            </w:r>
            <w:r w:rsidRPr="001F5AD3">
              <w:rPr>
                <w:rFonts w:ascii="Times New Roman" w:eastAsia="Times New Roman" w:hAnsi="Times New Roman" w:cs="Times New Roman"/>
                <w:sz w:val="20"/>
                <w:szCs w:val="24"/>
                <w:lang w:eastAsia="ru-RU"/>
              </w:rPr>
            </w:r>
            <w:r w:rsidRPr="001F5AD3">
              <w:rPr>
                <w:rFonts w:ascii="Times New Roman" w:eastAsia="Times New Roman" w:hAnsi="Times New Roman" w:cs="Times New Roman"/>
                <w:sz w:val="20"/>
                <w:szCs w:val="24"/>
                <w:lang w:eastAsia="ru-RU"/>
              </w:rPr>
              <w:fldChar w:fldCharType="separate"/>
            </w:r>
            <w:r w:rsidR="00F8313C">
              <w:rPr>
                <w:rFonts w:ascii="Times New Roman" w:eastAsia="Times New Roman" w:hAnsi="Times New Roman" w:cs="Times New Roman"/>
                <w:sz w:val="20"/>
                <w:szCs w:val="24"/>
                <w:lang w:eastAsia="ru-RU"/>
              </w:rPr>
              <w:t>13.2</w:t>
            </w:r>
            <w:r w:rsidRPr="001F5AD3">
              <w:rPr>
                <w:rFonts w:ascii="Times New Roman" w:eastAsia="Times New Roman" w:hAnsi="Times New Roman" w:cs="Times New Roman"/>
                <w:sz w:val="20"/>
                <w:szCs w:val="24"/>
                <w:lang w:eastAsia="ru-RU"/>
              </w:rPr>
              <w:fldChar w:fldCharType="end"/>
            </w:r>
          </w:p>
        </w:tc>
        <w:tc>
          <w:tcPr>
            <w:tcW w:w="9165" w:type="dxa"/>
          </w:tcPr>
          <w:p w:rsidR="001F5AD3" w:rsidRPr="001F5AD3" w:rsidRDefault="001F5AD3" w:rsidP="000E05E7">
            <w:pPr>
              <w:spacing w:after="0" w:line="240" w:lineRule="auto"/>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Срок действия заявки</w:t>
            </w:r>
            <w:r w:rsidR="008C75B7" w:rsidRPr="008C75B7">
              <w:rPr>
                <w:rFonts w:ascii="Times New Roman" w:eastAsia="Times New Roman" w:hAnsi="Times New Roman" w:cs="Times New Roman"/>
                <w:sz w:val="12"/>
                <w:szCs w:val="12"/>
                <w:lang w:eastAsia="ru-RU"/>
              </w:rPr>
              <w:t xml:space="preserve"> </w:t>
            </w:r>
            <w:r w:rsidR="008C75B7" w:rsidRPr="008C75B7">
              <w:rPr>
                <w:rFonts w:ascii="Times New Roman" w:eastAsia="Times New Roman" w:hAnsi="Times New Roman" w:cs="Times New Roman"/>
                <w:b/>
                <w:sz w:val="20"/>
                <w:szCs w:val="24"/>
                <w:lang w:eastAsia="ru-RU"/>
              </w:rPr>
              <w:t>на участие в кон</w:t>
            </w:r>
            <w:r w:rsidR="008C75B7">
              <w:rPr>
                <w:rFonts w:ascii="Times New Roman" w:eastAsia="Times New Roman" w:hAnsi="Times New Roman" w:cs="Times New Roman"/>
                <w:b/>
                <w:sz w:val="20"/>
                <w:szCs w:val="24"/>
                <w:lang w:eastAsia="ru-RU"/>
              </w:rPr>
              <w:t>к</w:t>
            </w:r>
            <w:r w:rsidR="008C75B7" w:rsidRPr="008C75B7">
              <w:rPr>
                <w:rFonts w:ascii="Times New Roman" w:eastAsia="Times New Roman" w:hAnsi="Times New Roman" w:cs="Times New Roman"/>
                <w:b/>
                <w:sz w:val="20"/>
                <w:szCs w:val="24"/>
                <w:lang w:eastAsia="ru-RU"/>
              </w:rPr>
              <w:t>урсе</w:t>
            </w:r>
            <w:r w:rsidRPr="001F5AD3">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lastRenderedPageBreak/>
              <w:fldChar w:fldCharType="begin"/>
            </w:r>
            <w:r w:rsidRPr="001F5AD3">
              <w:rPr>
                <w:rFonts w:ascii="Times New Roman" w:eastAsia="Times New Roman" w:hAnsi="Times New Roman" w:cs="Times New Roman"/>
                <w:sz w:val="24"/>
                <w:szCs w:val="24"/>
                <w:lang w:eastAsia="ru-RU"/>
              </w:rPr>
              <w:instrText xml:space="preserve"> REF _Ref125362183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16.1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1F5AD3">
            <w:pPr>
              <w:spacing w:after="0" w:line="240" w:lineRule="auto"/>
              <w:jc w:val="both"/>
              <w:rPr>
                <w:rFonts w:ascii="Times New Roman" w:eastAsia="Times New Roman" w:hAnsi="Times New Roman" w:cs="Times New Roman"/>
                <w:sz w:val="20"/>
                <w:szCs w:val="24"/>
                <w:lang w:eastAsia="ru-RU"/>
              </w:rPr>
            </w:pPr>
            <w:r w:rsidRPr="001F5AD3">
              <w:rPr>
                <w:rFonts w:ascii="Times New Roman" w:eastAsia="Times New Roman" w:hAnsi="Times New Roman" w:cs="Times New Roman"/>
                <w:b/>
                <w:sz w:val="20"/>
                <w:szCs w:val="24"/>
                <w:lang w:eastAsia="ru-RU"/>
              </w:rPr>
              <w:t>Адрес для представления заявок</w:t>
            </w:r>
            <w:r w:rsidR="008C75B7" w:rsidRPr="008C75B7">
              <w:rPr>
                <w:rFonts w:ascii="Times New Roman" w:eastAsia="Times New Roman" w:hAnsi="Times New Roman" w:cs="Times New Roman"/>
                <w:sz w:val="12"/>
                <w:szCs w:val="12"/>
                <w:lang w:eastAsia="ru-RU"/>
              </w:rPr>
              <w:t xml:space="preserve"> </w:t>
            </w:r>
            <w:r w:rsidR="008C75B7" w:rsidRPr="008C75B7">
              <w:rPr>
                <w:rFonts w:ascii="Times New Roman" w:eastAsia="Times New Roman" w:hAnsi="Times New Roman" w:cs="Times New Roman"/>
                <w:b/>
                <w:sz w:val="20"/>
                <w:szCs w:val="24"/>
                <w:lang w:eastAsia="ru-RU"/>
              </w:rPr>
              <w:t>на участие в кон</w:t>
            </w:r>
            <w:r w:rsidR="008C75B7">
              <w:rPr>
                <w:rFonts w:ascii="Times New Roman" w:eastAsia="Times New Roman" w:hAnsi="Times New Roman" w:cs="Times New Roman"/>
                <w:b/>
                <w:sz w:val="20"/>
                <w:szCs w:val="24"/>
                <w:lang w:eastAsia="ru-RU"/>
              </w:rPr>
              <w:t>к</w:t>
            </w:r>
            <w:r w:rsidR="008C75B7" w:rsidRPr="008C75B7">
              <w:rPr>
                <w:rFonts w:ascii="Times New Roman" w:eastAsia="Times New Roman" w:hAnsi="Times New Roman" w:cs="Times New Roman"/>
                <w:b/>
                <w:sz w:val="20"/>
                <w:szCs w:val="24"/>
                <w:lang w:eastAsia="ru-RU"/>
              </w:rPr>
              <w:t>урсе</w:t>
            </w:r>
            <w:r w:rsidRPr="001F5AD3">
              <w:rPr>
                <w:rFonts w:ascii="Times New Roman" w:eastAsia="Times New Roman" w:hAnsi="Times New Roman" w:cs="Times New Roman"/>
                <w:b/>
                <w:sz w:val="20"/>
                <w:szCs w:val="24"/>
                <w:lang w:eastAsia="ru-RU"/>
              </w:rPr>
              <w:t xml:space="preserve"> в запечатанных конвертах</w:t>
            </w:r>
            <w:r w:rsidRPr="001F5AD3">
              <w:rPr>
                <w:rFonts w:ascii="Times New Roman" w:eastAsia="Times New Roman" w:hAnsi="Times New Roman" w:cs="Times New Roman"/>
                <w:sz w:val="20"/>
                <w:szCs w:val="24"/>
                <w:lang w:eastAsia="ru-RU"/>
              </w:rPr>
              <w:t xml:space="preserve">: </w:t>
            </w:r>
          </w:p>
          <w:p w:rsidR="001F5AD3" w:rsidRPr="001F5AD3" w:rsidRDefault="001F5AD3" w:rsidP="00A45AF1">
            <w:pPr>
              <w:spacing w:after="0" w:line="240" w:lineRule="auto"/>
              <w:jc w:val="both"/>
              <w:rPr>
                <w:rFonts w:ascii="Times New Roman" w:eastAsia="Times New Roman" w:hAnsi="Times New Roman" w:cs="Times New Roman"/>
                <w:color w:val="FF0000"/>
                <w:sz w:val="20"/>
                <w:szCs w:val="24"/>
                <w:lang w:eastAsia="ru-RU"/>
              </w:rPr>
            </w:pPr>
            <w:r w:rsidRPr="001F5AD3">
              <w:rPr>
                <w:rFonts w:ascii="Times New Roman" w:eastAsia="Times New Roman" w:hAnsi="Times New Roman" w:cs="Times New Roman"/>
                <w:sz w:val="20"/>
                <w:szCs w:val="24"/>
                <w:lang w:eastAsia="ru-RU"/>
              </w:rPr>
              <w:t>Россия</w:t>
            </w:r>
            <w:r w:rsidRPr="00A45AF1">
              <w:rPr>
                <w:rFonts w:ascii="Times New Roman" w:eastAsia="Times New Roman" w:hAnsi="Times New Roman" w:cs="Times New Roman"/>
                <w:sz w:val="20"/>
                <w:szCs w:val="20"/>
                <w:lang w:eastAsia="ru-RU"/>
              </w:rPr>
              <w:t xml:space="preserve">, </w:t>
            </w:r>
            <w:r w:rsidR="00A45AF1" w:rsidRPr="00A45AF1">
              <w:rPr>
                <w:rFonts w:ascii="Times New Roman" w:eastAsia="Times New Roman" w:hAnsi="Times New Roman" w:cs="Times New Roman"/>
                <w:sz w:val="20"/>
                <w:szCs w:val="20"/>
                <w:lang w:eastAsia="ru-RU"/>
              </w:rPr>
              <w:t xml:space="preserve">119034, г. Москва, </w:t>
            </w:r>
            <w:proofErr w:type="spellStart"/>
            <w:r w:rsidR="00A45AF1" w:rsidRPr="00A45AF1">
              <w:rPr>
                <w:rFonts w:ascii="Times New Roman" w:eastAsia="Times New Roman" w:hAnsi="Times New Roman" w:cs="Times New Roman"/>
                <w:sz w:val="20"/>
                <w:szCs w:val="20"/>
                <w:lang w:eastAsia="ru-RU"/>
              </w:rPr>
              <w:t>Еропкинский</w:t>
            </w:r>
            <w:proofErr w:type="spellEnd"/>
            <w:r w:rsidR="00A45AF1" w:rsidRPr="00A45AF1">
              <w:rPr>
                <w:rFonts w:ascii="Times New Roman" w:eastAsia="Times New Roman" w:hAnsi="Times New Roman" w:cs="Times New Roman"/>
                <w:sz w:val="20"/>
                <w:szCs w:val="20"/>
                <w:lang w:eastAsia="ru-RU"/>
              </w:rPr>
              <w:t xml:space="preserve"> переулок, д.5, стр.1</w:t>
            </w:r>
            <w:r w:rsidR="00A45AF1">
              <w:rPr>
                <w:rFonts w:ascii="Times New Roman" w:eastAsia="Times New Roman" w:hAnsi="Times New Roman" w:cs="Times New Roman"/>
                <w:sz w:val="20"/>
                <w:szCs w:val="24"/>
                <w:lang w:eastAsia="ru-RU"/>
              </w:rPr>
              <w:t xml:space="preserve"> </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_Ref469756868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16.2</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4122C1">
            <w:pPr>
              <w:spacing w:after="0" w:line="240" w:lineRule="auto"/>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Срок начала приема заявок</w:t>
            </w:r>
            <w:r w:rsidR="008C75B7" w:rsidRPr="008C75B7">
              <w:rPr>
                <w:rFonts w:ascii="Times New Roman" w:eastAsia="Times New Roman" w:hAnsi="Times New Roman" w:cs="Times New Roman"/>
                <w:sz w:val="12"/>
                <w:szCs w:val="12"/>
                <w:lang w:eastAsia="ru-RU"/>
              </w:rPr>
              <w:t xml:space="preserve"> </w:t>
            </w:r>
            <w:r w:rsidR="008C75B7" w:rsidRPr="008C75B7">
              <w:rPr>
                <w:rFonts w:ascii="Times New Roman" w:eastAsia="Times New Roman" w:hAnsi="Times New Roman" w:cs="Times New Roman"/>
                <w:b/>
                <w:sz w:val="20"/>
                <w:szCs w:val="24"/>
                <w:lang w:eastAsia="ru-RU"/>
              </w:rPr>
              <w:t>на участие в  кон</w:t>
            </w:r>
            <w:r w:rsidR="000E05E7">
              <w:rPr>
                <w:rFonts w:ascii="Times New Roman" w:eastAsia="Times New Roman" w:hAnsi="Times New Roman" w:cs="Times New Roman"/>
                <w:b/>
                <w:sz w:val="20"/>
                <w:szCs w:val="24"/>
                <w:lang w:eastAsia="ru-RU"/>
              </w:rPr>
              <w:t>к</w:t>
            </w:r>
            <w:r w:rsidR="008C75B7" w:rsidRPr="008C75B7">
              <w:rPr>
                <w:rFonts w:ascii="Times New Roman" w:eastAsia="Times New Roman" w:hAnsi="Times New Roman" w:cs="Times New Roman"/>
                <w:b/>
                <w:sz w:val="20"/>
                <w:szCs w:val="24"/>
                <w:lang w:eastAsia="ru-RU"/>
              </w:rPr>
              <w:t>урсе</w:t>
            </w:r>
            <w:r w:rsidR="008C75B7">
              <w:rPr>
                <w:rFonts w:ascii="Times New Roman" w:eastAsia="Times New Roman" w:hAnsi="Times New Roman" w:cs="Times New Roman"/>
                <w:b/>
                <w:sz w:val="20"/>
                <w:szCs w:val="24"/>
                <w:lang w:eastAsia="ru-RU"/>
              </w:rPr>
              <w:t xml:space="preserve">: </w:t>
            </w:r>
            <w:r w:rsidRPr="005205DA">
              <w:rPr>
                <w:rFonts w:ascii="Times New Roman" w:eastAsia="Times New Roman" w:hAnsi="Times New Roman" w:cs="Times New Roman"/>
                <w:b/>
                <w:sz w:val="20"/>
                <w:szCs w:val="24"/>
                <w:lang w:eastAsia="ru-RU"/>
              </w:rPr>
              <w:t xml:space="preserve">10.00 </w:t>
            </w:r>
            <w:r w:rsidR="008C75B7">
              <w:rPr>
                <w:rFonts w:ascii="Times New Roman" w:eastAsia="Times New Roman" w:hAnsi="Times New Roman" w:cs="Times New Roman"/>
                <w:b/>
                <w:sz w:val="20"/>
                <w:szCs w:val="24"/>
                <w:lang w:eastAsia="ru-RU"/>
              </w:rPr>
              <w:t xml:space="preserve"> </w:t>
            </w:r>
            <w:r w:rsidRPr="001F5AD3">
              <w:rPr>
                <w:rFonts w:ascii="Times New Roman" w:eastAsia="Times New Roman" w:hAnsi="Times New Roman" w:cs="Times New Roman"/>
                <w:b/>
                <w:sz w:val="20"/>
                <w:szCs w:val="24"/>
                <w:lang w:eastAsia="ru-RU"/>
              </w:rPr>
              <w:t xml:space="preserve"> (время Московское)  </w:t>
            </w:r>
            <w:r w:rsidR="008C75B7" w:rsidRPr="008C75B7">
              <w:rPr>
                <w:rFonts w:ascii="Times New Roman" w:eastAsia="Times New Roman" w:hAnsi="Times New Roman" w:cs="Times New Roman"/>
                <w:b/>
                <w:sz w:val="20"/>
                <w:szCs w:val="24"/>
                <w:lang w:eastAsia="ru-RU"/>
              </w:rPr>
              <w:t>2</w:t>
            </w:r>
            <w:r w:rsidR="004122C1">
              <w:rPr>
                <w:rFonts w:ascii="Times New Roman" w:eastAsia="Times New Roman" w:hAnsi="Times New Roman" w:cs="Times New Roman"/>
                <w:b/>
                <w:sz w:val="20"/>
                <w:szCs w:val="24"/>
                <w:lang w:eastAsia="ru-RU"/>
              </w:rPr>
              <w:t>9</w:t>
            </w:r>
            <w:r w:rsidR="005205DA" w:rsidRPr="008C75B7">
              <w:rPr>
                <w:rFonts w:ascii="Times New Roman" w:eastAsia="Times New Roman" w:hAnsi="Times New Roman" w:cs="Times New Roman"/>
                <w:b/>
                <w:sz w:val="20"/>
                <w:szCs w:val="24"/>
                <w:lang w:eastAsia="ru-RU"/>
              </w:rPr>
              <w:t>.08.2014</w:t>
            </w:r>
          </w:p>
        </w:tc>
      </w:tr>
      <w:bookmarkStart w:id="55" w:name="_Hlt469756710"/>
      <w:bookmarkEnd w:id="55"/>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0"/>
                <w:szCs w:val="24"/>
                <w:lang w:eastAsia="ru-RU"/>
              </w:rPr>
              <w:fldChar w:fldCharType="begin"/>
            </w:r>
            <w:r w:rsidRPr="001F5AD3">
              <w:rPr>
                <w:rFonts w:ascii="Times New Roman" w:eastAsia="Times New Roman" w:hAnsi="Times New Roman" w:cs="Times New Roman"/>
                <w:sz w:val="20"/>
                <w:szCs w:val="24"/>
                <w:lang w:eastAsia="ru-RU"/>
              </w:rPr>
              <w:instrText xml:space="preserve"> REF _Ref469756868 \r \h  \* MERGEFORMAT </w:instrText>
            </w:r>
            <w:r w:rsidRPr="001F5AD3">
              <w:rPr>
                <w:rFonts w:ascii="Times New Roman" w:eastAsia="Times New Roman" w:hAnsi="Times New Roman" w:cs="Times New Roman"/>
                <w:sz w:val="20"/>
                <w:szCs w:val="24"/>
                <w:lang w:eastAsia="ru-RU"/>
              </w:rPr>
            </w:r>
            <w:r w:rsidRPr="001F5AD3">
              <w:rPr>
                <w:rFonts w:ascii="Times New Roman" w:eastAsia="Times New Roman" w:hAnsi="Times New Roman" w:cs="Times New Roman"/>
                <w:sz w:val="20"/>
                <w:szCs w:val="24"/>
                <w:lang w:eastAsia="ru-RU"/>
              </w:rPr>
              <w:fldChar w:fldCharType="separate"/>
            </w:r>
            <w:r w:rsidR="00F8313C">
              <w:rPr>
                <w:rFonts w:ascii="Times New Roman" w:eastAsia="Times New Roman" w:hAnsi="Times New Roman" w:cs="Times New Roman"/>
                <w:sz w:val="20"/>
                <w:szCs w:val="24"/>
                <w:lang w:eastAsia="ru-RU"/>
              </w:rPr>
              <w:t>16.2</w:t>
            </w:r>
            <w:r w:rsidRPr="001F5AD3">
              <w:rPr>
                <w:rFonts w:ascii="Times New Roman" w:eastAsia="Times New Roman" w:hAnsi="Times New Roman" w:cs="Times New Roman"/>
                <w:sz w:val="20"/>
                <w:szCs w:val="24"/>
                <w:lang w:eastAsia="ru-RU"/>
              </w:rPr>
              <w:fldChar w:fldCharType="end"/>
            </w:r>
          </w:p>
        </w:tc>
        <w:tc>
          <w:tcPr>
            <w:tcW w:w="9165" w:type="dxa"/>
          </w:tcPr>
          <w:p w:rsidR="001F5AD3" w:rsidRPr="001F5AD3" w:rsidRDefault="001F5AD3" w:rsidP="004122C1">
            <w:pPr>
              <w:spacing w:after="0" w:line="240" w:lineRule="auto"/>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Срок окончания приема</w:t>
            </w:r>
            <w:bookmarkStart w:id="56" w:name="_Hlt469756895"/>
            <w:bookmarkEnd w:id="56"/>
            <w:r w:rsidRPr="001F5AD3">
              <w:rPr>
                <w:rFonts w:ascii="Times New Roman" w:eastAsia="Times New Roman" w:hAnsi="Times New Roman" w:cs="Times New Roman"/>
                <w:b/>
                <w:sz w:val="20"/>
                <w:szCs w:val="24"/>
                <w:lang w:eastAsia="ru-RU"/>
              </w:rPr>
              <w:t xml:space="preserve"> заявок</w:t>
            </w:r>
            <w:r w:rsidR="008C75B7" w:rsidRPr="008C75B7">
              <w:rPr>
                <w:rFonts w:ascii="Times New Roman" w:eastAsia="Times New Roman" w:hAnsi="Times New Roman" w:cs="Times New Roman"/>
                <w:b/>
                <w:sz w:val="20"/>
                <w:szCs w:val="24"/>
                <w:lang w:eastAsia="ru-RU"/>
              </w:rPr>
              <w:t xml:space="preserve"> на участие в конкурсе</w:t>
            </w:r>
            <w:r w:rsidRPr="001F5AD3">
              <w:rPr>
                <w:rFonts w:ascii="Times New Roman" w:eastAsia="Times New Roman" w:hAnsi="Times New Roman" w:cs="Times New Roman"/>
                <w:b/>
                <w:sz w:val="20"/>
                <w:szCs w:val="24"/>
                <w:lang w:eastAsia="ru-RU"/>
              </w:rPr>
              <w:t xml:space="preserve">:   </w:t>
            </w:r>
            <w:r w:rsidRPr="005205DA">
              <w:rPr>
                <w:rFonts w:ascii="Times New Roman" w:eastAsia="Times New Roman" w:hAnsi="Times New Roman" w:cs="Times New Roman"/>
                <w:b/>
                <w:bCs/>
                <w:sz w:val="20"/>
                <w:szCs w:val="24"/>
                <w:lang w:eastAsia="ru-RU"/>
              </w:rPr>
              <w:t>10.00</w:t>
            </w:r>
            <w:r w:rsidRPr="005205DA">
              <w:rPr>
                <w:rFonts w:ascii="Times New Roman" w:eastAsia="Times New Roman" w:hAnsi="Times New Roman" w:cs="Times New Roman"/>
                <w:b/>
                <w:sz w:val="20"/>
                <w:szCs w:val="24"/>
                <w:lang w:eastAsia="ru-RU"/>
              </w:rPr>
              <w:t xml:space="preserve"> </w:t>
            </w:r>
            <w:r w:rsidR="008C75B7">
              <w:rPr>
                <w:rFonts w:ascii="Times New Roman" w:eastAsia="Times New Roman" w:hAnsi="Times New Roman" w:cs="Times New Roman"/>
                <w:b/>
                <w:sz w:val="20"/>
                <w:szCs w:val="24"/>
                <w:lang w:eastAsia="ru-RU"/>
              </w:rPr>
              <w:t xml:space="preserve"> </w:t>
            </w:r>
            <w:r w:rsidRPr="005205DA">
              <w:rPr>
                <w:rFonts w:ascii="Times New Roman" w:eastAsia="Times New Roman" w:hAnsi="Times New Roman" w:cs="Times New Roman"/>
                <w:b/>
                <w:sz w:val="20"/>
                <w:szCs w:val="24"/>
                <w:lang w:eastAsia="ru-RU"/>
              </w:rPr>
              <w:t xml:space="preserve"> (время Московское)   </w:t>
            </w:r>
            <w:r w:rsidR="004122C1">
              <w:rPr>
                <w:rFonts w:ascii="Times New Roman" w:eastAsia="Times New Roman" w:hAnsi="Times New Roman" w:cs="Times New Roman"/>
                <w:b/>
                <w:sz w:val="20"/>
                <w:szCs w:val="24"/>
                <w:lang w:eastAsia="ru-RU"/>
              </w:rPr>
              <w:t>22</w:t>
            </w:r>
            <w:r w:rsidR="005205DA" w:rsidRPr="008C75B7">
              <w:rPr>
                <w:rFonts w:ascii="Times New Roman" w:eastAsia="Times New Roman" w:hAnsi="Times New Roman" w:cs="Times New Roman"/>
                <w:b/>
                <w:sz w:val="20"/>
                <w:szCs w:val="24"/>
                <w:lang w:eastAsia="ru-RU"/>
              </w:rPr>
              <w:t>.09</w:t>
            </w:r>
            <w:r w:rsidRPr="008C75B7">
              <w:rPr>
                <w:rFonts w:ascii="Times New Roman" w:eastAsia="Times New Roman" w:hAnsi="Times New Roman" w:cs="Times New Roman"/>
                <w:b/>
                <w:sz w:val="20"/>
                <w:szCs w:val="24"/>
                <w:lang w:eastAsia="ru-RU"/>
              </w:rPr>
              <w:t>. 2014</w:t>
            </w: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sz w:val="24"/>
                <w:szCs w:val="24"/>
                <w:lang w:eastAsia="ru-RU"/>
              </w:rPr>
              <w:fldChar w:fldCharType="begin"/>
            </w:r>
            <w:r w:rsidRPr="001F5AD3">
              <w:rPr>
                <w:rFonts w:ascii="Times New Roman" w:eastAsia="Times New Roman" w:hAnsi="Times New Roman" w:cs="Times New Roman"/>
                <w:sz w:val="24"/>
                <w:szCs w:val="24"/>
                <w:lang w:eastAsia="ru-RU"/>
              </w:rPr>
              <w:instrText xml:space="preserve"> REF _Ref125366493 \r \h  \* MERGEFORMAT </w:instrText>
            </w:r>
            <w:r w:rsidRPr="001F5AD3">
              <w:rPr>
                <w:rFonts w:ascii="Times New Roman" w:eastAsia="Times New Roman" w:hAnsi="Times New Roman" w:cs="Times New Roman"/>
                <w:sz w:val="24"/>
                <w:szCs w:val="24"/>
                <w:lang w:eastAsia="ru-RU"/>
              </w:rPr>
            </w:r>
            <w:r w:rsidRPr="001F5AD3">
              <w:rPr>
                <w:rFonts w:ascii="Times New Roman" w:eastAsia="Times New Roman" w:hAnsi="Times New Roman" w:cs="Times New Roman"/>
                <w:sz w:val="24"/>
                <w:szCs w:val="24"/>
                <w:lang w:eastAsia="ru-RU"/>
              </w:rPr>
              <w:fldChar w:fldCharType="separate"/>
            </w:r>
            <w:r w:rsidR="00F8313C" w:rsidRPr="00F8313C">
              <w:rPr>
                <w:rFonts w:ascii="Times New Roman" w:eastAsia="Times New Roman" w:hAnsi="Times New Roman" w:cs="Times New Roman"/>
                <w:sz w:val="20"/>
                <w:szCs w:val="24"/>
                <w:lang w:eastAsia="ru-RU"/>
              </w:rPr>
              <w:t>19.1</w:t>
            </w:r>
            <w:r w:rsidRPr="001F5AD3">
              <w:rPr>
                <w:rFonts w:ascii="Times New Roman" w:eastAsia="Times New Roman" w:hAnsi="Times New Roman" w:cs="Times New Roman"/>
                <w:sz w:val="24"/>
                <w:szCs w:val="24"/>
                <w:lang w:eastAsia="ru-RU"/>
              </w:rPr>
              <w:fldChar w:fldCharType="end"/>
            </w:r>
          </w:p>
        </w:tc>
        <w:tc>
          <w:tcPr>
            <w:tcW w:w="9165" w:type="dxa"/>
          </w:tcPr>
          <w:p w:rsidR="001F5AD3" w:rsidRPr="001F5AD3" w:rsidRDefault="001F5AD3" w:rsidP="004122C1">
            <w:pPr>
              <w:spacing w:after="0" w:line="240" w:lineRule="auto"/>
              <w:rPr>
                <w:rFonts w:ascii="Times New Roman" w:eastAsia="Times New Roman" w:hAnsi="Times New Roman" w:cs="Times New Roman"/>
                <w:sz w:val="20"/>
                <w:szCs w:val="24"/>
                <w:lang w:eastAsia="ru-RU"/>
              </w:rPr>
            </w:pPr>
            <w:r w:rsidRPr="001F5AD3">
              <w:rPr>
                <w:rFonts w:ascii="Times New Roman" w:eastAsia="Times New Roman" w:hAnsi="Times New Roman" w:cs="Times New Roman"/>
                <w:b/>
                <w:sz w:val="20"/>
                <w:szCs w:val="24"/>
                <w:lang w:eastAsia="ru-RU"/>
              </w:rPr>
              <w:t>Дата, время и место вскрытия конвертов с заявками</w:t>
            </w:r>
            <w:r w:rsidR="008C75B7" w:rsidRPr="008C75B7">
              <w:rPr>
                <w:rFonts w:ascii="Times New Roman" w:eastAsia="Times New Roman" w:hAnsi="Times New Roman" w:cs="Times New Roman"/>
                <w:b/>
                <w:sz w:val="20"/>
                <w:szCs w:val="24"/>
                <w:lang w:eastAsia="ru-RU"/>
              </w:rPr>
              <w:t xml:space="preserve"> на участие в конкурсе</w:t>
            </w:r>
            <w:r w:rsidRPr="001F5AD3">
              <w:rPr>
                <w:rFonts w:ascii="Times New Roman" w:eastAsia="Times New Roman" w:hAnsi="Times New Roman" w:cs="Times New Roman"/>
                <w:b/>
                <w:sz w:val="20"/>
                <w:szCs w:val="24"/>
                <w:lang w:eastAsia="ru-RU"/>
              </w:rPr>
              <w:t xml:space="preserve">: </w:t>
            </w:r>
            <w:r w:rsidR="005205DA" w:rsidRPr="005205DA">
              <w:rPr>
                <w:rFonts w:ascii="Times New Roman" w:eastAsia="Times New Roman" w:hAnsi="Times New Roman" w:cs="Times New Roman"/>
                <w:b/>
                <w:sz w:val="20"/>
                <w:szCs w:val="24"/>
                <w:lang w:eastAsia="ru-RU"/>
              </w:rPr>
              <w:t xml:space="preserve"> </w:t>
            </w:r>
            <w:r w:rsidR="008C75B7">
              <w:rPr>
                <w:rFonts w:ascii="Times New Roman" w:eastAsia="Times New Roman" w:hAnsi="Times New Roman" w:cs="Times New Roman"/>
                <w:sz w:val="20"/>
                <w:szCs w:val="24"/>
                <w:lang w:eastAsia="ru-RU"/>
              </w:rPr>
              <w:t xml:space="preserve">10.00 </w:t>
            </w:r>
            <w:r w:rsidR="008C75B7" w:rsidRPr="001F5AD3">
              <w:rPr>
                <w:rFonts w:ascii="Times New Roman" w:eastAsia="Times New Roman" w:hAnsi="Times New Roman" w:cs="Times New Roman"/>
                <w:sz w:val="20"/>
                <w:szCs w:val="24"/>
                <w:lang w:eastAsia="ru-RU"/>
              </w:rPr>
              <w:t>(время Московское)</w:t>
            </w:r>
            <w:r w:rsidR="008C75B7">
              <w:rPr>
                <w:rFonts w:ascii="Times New Roman" w:eastAsia="Times New Roman" w:hAnsi="Times New Roman" w:cs="Times New Roman"/>
                <w:sz w:val="20"/>
                <w:szCs w:val="24"/>
                <w:lang w:eastAsia="ru-RU"/>
              </w:rPr>
              <w:t xml:space="preserve"> </w:t>
            </w:r>
            <w:r w:rsidR="004122C1">
              <w:rPr>
                <w:rFonts w:ascii="Times New Roman" w:eastAsia="Times New Roman" w:hAnsi="Times New Roman" w:cs="Times New Roman"/>
                <w:sz w:val="20"/>
                <w:szCs w:val="24"/>
                <w:lang w:eastAsia="ru-RU"/>
              </w:rPr>
              <w:t>22</w:t>
            </w:r>
            <w:r w:rsidR="005205DA">
              <w:rPr>
                <w:rFonts w:ascii="Times New Roman" w:eastAsia="Times New Roman" w:hAnsi="Times New Roman" w:cs="Times New Roman"/>
                <w:sz w:val="20"/>
                <w:szCs w:val="24"/>
                <w:lang w:eastAsia="ru-RU"/>
              </w:rPr>
              <w:t>.09</w:t>
            </w:r>
            <w:r w:rsidR="005205DA" w:rsidRPr="005205DA">
              <w:rPr>
                <w:rFonts w:ascii="Times New Roman" w:eastAsia="Times New Roman" w:hAnsi="Times New Roman" w:cs="Times New Roman"/>
                <w:sz w:val="20"/>
                <w:szCs w:val="24"/>
                <w:lang w:eastAsia="ru-RU"/>
              </w:rPr>
              <w:t>. 2014</w:t>
            </w:r>
            <w:r w:rsidRPr="001F5AD3">
              <w:rPr>
                <w:rFonts w:ascii="Times New Roman" w:eastAsia="Times New Roman" w:hAnsi="Times New Roman" w:cs="Times New Roman"/>
                <w:sz w:val="20"/>
                <w:szCs w:val="24"/>
                <w:lang w:eastAsia="ru-RU"/>
              </w:rPr>
              <w:t xml:space="preserve">,  Россия, </w:t>
            </w:r>
            <w:r w:rsidR="00A45AF1" w:rsidRPr="00A45AF1">
              <w:rPr>
                <w:rFonts w:ascii="Times New Roman" w:eastAsia="Times New Roman" w:hAnsi="Times New Roman" w:cs="Times New Roman"/>
                <w:sz w:val="20"/>
                <w:szCs w:val="20"/>
                <w:lang w:eastAsia="ru-RU"/>
              </w:rPr>
              <w:t xml:space="preserve">119034, г. Москва, </w:t>
            </w:r>
            <w:proofErr w:type="spellStart"/>
            <w:r w:rsidR="00A45AF1" w:rsidRPr="00A45AF1">
              <w:rPr>
                <w:rFonts w:ascii="Times New Roman" w:eastAsia="Times New Roman" w:hAnsi="Times New Roman" w:cs="Times New Roman"/>
                <w:sz w:val="20"/>
                <w:szCs w:val="20"/>
                <w:lang w:eastAsia="ru-RU"/>
              </w:rPr>
              <w:t>Еропкинский</w:t>
            </w:r>
            <w:proofErr w:type="spellEnd"/>
            <w:r w:rsidR="00A45AF1" w:rsidRPr="00A45AF1">
              <w:rPr>
                <w:rFonts w:ascii="Times New Roman" w:eastAsia="Times New Roman" w:hAnsi="Times New Roman" w:cs="Times New Roman"/>
                <w:sz w:val="20"/>
                <w:szCs w:val="20"/>
                <w:lang w:eastAsia="ru-RU"/>
              </w:rPr>
              <w:t xml:space="preserve"> переулок, д.5, стр.</w:t>
            </w:r>
            <w:r w:rsidR="008C75B7">
              <w:rPr>
                <w:rFonts w:ascii="Times New Roman" w:eastAsia="Times New Roman" w:hAnsi="Times New Roman" w:cs="Times New Roman"/>
                <w:sz w:val="20"/>
                <w:szCs w:val="20"/>
                <w:lang w:eastAsia="ru-RU"/>
              </w:rPr>
              <w:t>1</w:t>
            </w:r>
            <w:r w:rsidR="00AB6310">
              <w:rPr>
                <w:rFonts w:ascii="Times New Roman" w:eastAsia="Times New Roman" w:hAnsi="Times New Roman" w:cs="Times New Roman"/>
                <w:sz w:val="20"/>
                <w:szCs w:val="20"/>
                <w:lang w:eastAsia="ru-RU"/>
              </w:rPr>
              <w:t xml:space="preserve">, </w:t>
            </w:r>
            <w:r w:rsidR="005205DA">
              <w:rPr>
                <w:rFonts w:ascii="Times New Roman" w:eastAsia="Times New Roman" w:hAnsi="Times New Roman" w:cs="Times New Roman"/>
                <w:sz w:val="20"/>
                <w:szCs w:val="20"/>
                <w:lang w:eastAsia="ru-RU"/>
              </w:rPr>
              <w:t>каб.411</w:t>
            </w:r>
          </w:p>
        </w:tc>
      </w:tr>
      <w:tr w:rsidR="001F5AD3" w:rsidRPr="001F5AD3" w:rsidTr="006135DF">
        <w:tc>
          <w:tcPr>
            <w:tcW w:w="10173" w:type="dxa"/>
            <w:gridSpan w:val="2"/>
          </w:tcPr>
          <w:p w:rsidR="001F5AD3" w:rsidRPr="001F5AD3" w:rsidRDefault="001F5AD3" w:rsidP="000E05E7">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Оценка заявок</w:t>
            </w:r>
            <w:r w:rsidR="008C75B7" w:rsidRPr="008C75B7">
              <w:rPr>
                <w:rFonts w:ascii="Times New Roman" w:eastAsia="Times New Roman" w:hAnsi="Times New Roman" w:cs="Times New Roman"/>
                <w:b/>
                <w:sz w:val="20"/>
                <w:szCs w:val="24"/>
                <w:lang w:eastAsia="ru-RU"/>
              </w:rPr>
              <w:t xml:space="preserve"> на участие в конкурсе</w:t>
            </w:r>
          </w:p>
        </w:tc>
      </w:tr>
      <w:tr w:rsidR="001F5AD3" w:rsidRPr="001F5AD3" w:rsidTr="006135DF">
        <w:tc>
          <w:tcPr>
            <w:tcW w:w="1008" w:type="dxa"/>
            <w:tcBorders>
              <w:right w:val="single" w:sz="4" w:space="0" w:color="auto"/>
            </w:tcBorders>
          </w:tcPr>
          <w:p w:rsidR="001F5AD3" w:rsidRPr="001F5AD3" w:rsidRDefault="001F5AD3" w:rsidP="001F5AD3">
            <w:pPr>
              <w:spacing w:after="0" w:line="240" w:lineRule="auto"/>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21</w:t>
            </w:r>
          </w:p>
        </w:tc>
        <w:tc>
          <w:tcPr>
            <w:tcW w:w="9165" w:type="dxa"/>
            <w:tcBorders>
              <w:left w:val="single" w:sz="4" w:space="0" w:color="auto"/>
            </w:tcBorders>
          </w:tcPr>
          <w:p w:rsidR="001F5AD3" w:rsidRPr="00594105" w:rsidRDefault="001F5AD3" w:rsidP="001F5AD3">
            <w:pPr>
              <w:tabs>
                <w:tab w:val="left" w:pos="399"/>
              </w:tabs>
              <w:spacing w:after="0" w:line="240" w:lineRule="auto"/>
              <w:rPr>
                <w:rFonts w:ascii="Times New Roman" w:eastAsia="Times New Roman" w:hAnsi="Times New Roman" w:cs="Times New Roman"/>
                <w:sz w:val="20"/>
                <w:szCs w:val="24"/>
                <w:lang w:eastAsia="ru-RU"/>
              </w:rPr>
            </w:pPr>
            <w:r w:rsidRPr="00594105">
              <w:rPr>
                <w:rFonts w:ascii="Times New Roman" w:eastAsia="Times New Roman" w:hAnsi="Times New Roman" w:cs="Times New Roman"/>
                <w:b/>
                <w:sz w:val="20"/>
                <w:szCs w:val="24"/>
                <w:lang w:eastAsia="ru-RU"/>
              </w:rPr>
              <w:t>Критерии оценки конкурсных заявок</w:t>
            </w:r>
            <w:r w:rsidRPr="00594105">
              <w:rPr>
                <w:rFonts w:ascii="Times New Roman" w:eastAsia="Times New Roman" w:hAnsi="Times New Roman" w:cs="Times New Roman"/>
                <w:sz w:val="20"/>
                <w:szCs w:val="24"/>
                <w:lang w:eastAsia="ru-RU"/>
              </w:rPr>
              <w:t>:</w:t>
            </w:r>
          </w:p>
          <w:p w:rsidR="00AB6310" w:rsidRPr="00594105" w:rsidRDefault="00594105" w:rsidP="001F5AD3">
            <w:pPr>
              <w:keepNext/>
              <w:numPr>
                <w:ilvl w:val="0"/>
                <w:numId w:val="33"/>
              </w:numPr>
              <w:tabs>
                <w:tab w:val="left" w:pos="-1800"/>
              </w:tabs>
              <w:suppressAutoHyphens/>
              <w:spacing w:after="0" w:line="240" w:lineRule="auto"/>
              <w:contextualSpacing/>
              <w:jc w:val="both"/>
              <w:outlineLvl w:val="2"/>
              <w:rPr>
                <w:rFonts w:ascii="Times New Roman" w:eastAsia="Times New Roman" w:hAnsi="Times New Roman" w:cs="Times New Roman"/>
                <w:sz w:val="20"/>
                <w:szCs w:val="28"/>
                <w:lang w:eastAsia="ru-RU"/>
              </w:rPr>
            </w:pPr>
            <w:r w:rsidRPr="00594105">
              <w:rPr>
                <w:rFonts w:ascii="Times New Roman" w:eastAsia="Times New Roman" w:hAnsi="Times New Roman" w:cs="Times New Roman"/>
                <w:sz w:val="20"/>
                <w:szCs w:val="28"/>
                <w:lang w:eastAsia="ru-RU"/>
              </w:rPr>
              <w:t xml:space="preserve">Цена </w:t>
            </w:r>
            <w:r w:rsidR="008C75B7">
              <w:rPr>
                <w:rFonts w:ascii="Times New Roman" w:eastAsia="Times New Roman" w:hAnsi="Times New Roman" w:cs="Times New Roman"/>
                <w:sz w:val="20"/>
                <w:szCs w:val="28"/>
                <w:lang w:eastAsia="ru-RU"/>
              </w:rPr>
              <w:t>Д</w:t>
            </w:r>
            <w:r w:rsidRPr="00594105">
              <w:rPr>
                <w:rFonts w:ascii="Times New Roman" w:eastAsia="Times New Roman" w:hAnsi="Times New Roman" w:cs="Times New Roman"/>
                <w:sz w:val="20"/>
                <w:szCs w:val="28"/>
                <w:lang w:eastAsia="ru-RU"/>
              </w:rPr>
              <w:t>оговора;</w:t>
            </w:r>
          </w:p>
          <w:p w:rsidR="00AB6310" w:rsidRPr="00594105" w:rsidRDefault="00594105" w:rsidP="001F5AD3">
            <w:pPr>
              <w:keepNext/>
              <w:numPr>
                <w:ilvl w:val="0"/>
                <w:numId w:val="33"/>
              </w:numPr>
              <w:tabs>
                <w:tab w:val="left" w:pos="-1800"/>
              </w:tabs>
              <w:suppressAutoHyphens/>
              <w:spacing w:after="0" w:line="240" w:lineRule="auto"/>
              <w:contextualSpacing/>
              <w:jc w:val="both"/>
              <w:outlineLvl w:val="2"/>
              <w:rPr>
                <w:rFonts w:ascii="Times New Roman" w:eastAsia="Times New Roman" w:hAnsi="Times New Roman" w:cs="Times New Roman"/>
                <w:sz w:val="20"/>
                <w:szCs w:val="28"/>
                <w:lang w:eastAsia="ru-RU"/>
              </w:rPr>
            </w:pPr>
            <w:r w:rsidRPr="00594105">
              <w:rPr>
                <w:rFonts w:ascii="Times New Roman" w:eastAsia="Times New Roman" w:hAnsi="Times New Roman" w:cs="Times New Roman"/>
                <w:sz w:val="20"/>
                <w:szCs w:val="28"/>
                <w:lang w:eastAsia="ru-RU"/>
              </w:rPr>
              <w:t>Функциональные и качественные характеристики предоставляемых работ и услуг;</w:t>
            </w:r>
          </w:p>
          <w:p w:rsidR="001F5AD3" w:rsidRPr="00594105" w:rsidRDefault="00594105" w:rsidP="001F5AD3">
            <w:pPr>
              <w:keepNext/>
              <w:numPr>
                <w:ilvl w:val="0"/>
                <w:numId w:val="33"/>
              </w:numPr>
              <w:tabs>
                <w:tab w:val="left" w:pos="-1800"/>
              </w:tabs>
              <w:suppressAutoHyphens/>
              <w:spacing w:after="0" w:line="240" w:lineRule="auto"/>
              <w:contextualSpacing/>
              <w:jc w:val="both"/>
              <w:outlineLvl w:val="2"/>
              <w:rPr>
                <w:rFonts w:ascii="Times New Roman" w:eastAsia="Times New Roman" w:hAnsi="Times New Roman" w:cs="Times New Roman"/>
                <w:sz w:val="20"/>
                <w:szCs w:val="28"/>
                <w:lang w:eastAsia="ru-RU"/>
              </w:rPr>
            </w:pPr>
            <w:r w:rsidRPr="00594105">
              <w:rPr>
                <w:rFonts w:ascii="Times New Roman" w:eastAsia="Times New Roman" w:hAnsi="Times New Roman" w:cs="Times New Roman"/>
                <w:sz w:val="20"/>
                <w:szCs w:val="28"/>
                <w:lang w:eastAsia="ru-RU"/>
              </w:rPr>
              <w:t>Квалификация (опыт работы) участника конкурса;</w:t>
            </w:r>
          </w:p>
          <w:p w:rsidR="001F5AD3" w:rsidRPr="001F5AD3" w:rsidRDefault="001F5AD3" w:rsidP="008C75B7">
            <w:pPr>
              <w:keepNext/>
              <w:tabs>
                <w:tab w:val="left" w:pos="-1800"/>
              </w:tabs>
              <w:suppressAutoHyphens/>
              <w:spacing w:after="0" w:line="240" w:lineRule="auto"/>
              <w:ind w:left="720"/>
              <w:contextualSpacing/>
              <w:jc w:val="both"/>
              <w:outlineLvl w:val="2"/>
              <w:rPr>
                <w:rFonts w:ascii="Times New Roman" w:eastAsia="Times New Roman" w:hAnsi="Times New Roman" w:cs="Times New Roman"/>
                <w:sz w:val="20"/>
                <w:szCs w:val="28"/>
                <w:lang w:eastAsia="ru-RU"/>
              </w:rPr>
            </w:pPr>
          </w:p>
        </w:tc>
      </w:tr>
      <w:tr w:rsidR="001F5AD3" w:rsidRPr="001F5AD3" w:rsidTr="006135DF">
        <w:tc>
          <w:tcPr>
            <w:tcW w:w="1008" w:type="dxa"/>
          </w:tcPr>
          <w:p w:rsidR="001F5AD3" w:rsidRPr="001F5AD3" w:rsidRDefault="001F5AD3" w:rsidP="001F5AD3">
            <w:pPr>
              <w:spacing w:after="0" w:line="240" w:lineRule="auto"/>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24.1</w:t>
            </w:r>
          </w:p>
        </w:tc>
        <w:tc>
          <w:tcPr>
            <w:tcW w:w="9165" w:type="dxa"/>
          </w:tcPr>
          <w:p w:rsidR="001F5AD3" w:rsidRPr="001F5AD3" w:rsidRDefault="001F5AD3" w:rsidP="0007591E">
            <w:pPr>
              <w:tabs>
                <w:tab w:val="left" w:pos="399"/>
              </w:tabs>
              <w:spacing w:after="0" w:line="240" w:lineRule="auto"/>
              <w:rPr>
                <w:rFonts w:ascii="Times New Roman" w:eastAsia="Times New Roman" w:hAnsi="Times New Roman" w:cs="Times New Roman"/>
                <w:b/>
                <w:sz w:val="20"/>
                <w:szCs w:val="24"/>
                <w:lang w:eastAsia="ru-RU"/>
              </w:rPr>
            </w:pPr>
            <w:r w:rsidRPr="001F5AD3">
              <w:rPr>
                <w:rFonts w:ascii="Times New Roman" w:eastAsia="Times New Roman" w:hAnsi="Times New Roman" w:cs="Times New Roman"/>
                <w:b/>
                <w:sz w:val="20"/>
                <w:szCs w:val="24"/>
                <w:lang w:eastAsia="ru-RU"/>
              </w:rPr>
              <w:t xml:space="preserve">Срок, в течение которого победитель </w:t>
            </w:r>
            <w:r w:rsidR="00AB6310">
              <w:rPr>
                <w:rFonts w:ascii="Times New Roman" w:eastAsia="Times New Roman" w:hAnsi="Times New Roman" w:cs="Times New Roman"/>
                <w:b/>
                <w:sz w:val="20"/>
                <w:szCs w:val="24"/>
                <w:lang w:eastAsia="ru-RU"/>
              </w:rPr>
              <w:t xml:space="preserve">состоявшегося </w:t>
            </w:r>
            <w:r w:rsidRPr="001F5AD3">
              <w:rPr>
                <w:rFonts w:ascii="Times New Roman" w:eastAsia="Times New Roman" w:hAnsi="Times New Roman" w:cs="Times New Roman"/>
                <w:b/>
                <w:sz w:val="20"/>
                <w:szCs w:val="24"/>
                <w:lang w:eastAsia="ru-RU"/>
              </w:rPr>
              <w:t xml:space="preserve">конкурса должен подписать Договор: </w:t>
            </w:r>
            <w:r w:rsidRPr="001F5AD3">
              <w:rPr>
                <w:rFonts w:ascii="Times New Roman" w:eastAsia="Times New Roman" w:hAnsi="Times New Roman" w:cs="Times New Roman"/>
                <w:sz w:val="20"/>
                <w:szCs w:val="24"/>
                <w:lang w:eastAsia="ru-RU"/>
              </w:rPr>
              <w:t xml:space="preserve">не ранее </w:t>
            </w:r>
            <w:r w:rsidR="0007591E">
              <w:rPr>
                <w:rFonts w:ascii="Times New Roman" w:eastAsia="Times New Roman" w:hAnsi="Times New Roman" w:cs="Times New Roman"/>
                <w:sz w:val="20"/>
                <w:szCs w:val="24"/>
                <w:lang w:eastAsia="ru-RU"/>
              </w:rPr>
              <w:t xml:space="preserve">чем через </w:t>
            </w:r>
            <w:r w:rsidRPr="001F5AD3">
              <w:rPr>
                <w:rFonts w:ascii="Times New Roman" w:eastAsia="Times New Roman" w:hAnsi="Times New Roman" w:cs="Times New Roman"/>
                <w:sz w:val="20"/>
                <w:szCs w:val="24"/>
                <w:lang w:eastAsia="ru-RU"/>
              </w:rPr>
              <w:t>10</w:t>
            </w:r>
            <w:r w:rsidRPr="001F5AD3">
              <w:rPr>
                <w:rFonts w:ascii="Times New Roman" w:eastAsia="Times New Roman" w:hAnsi="Times New Roman" w:cs="Times New Roman"/>
                <w:b/>
                <w:sz w:val="20"/>
                <w:szCs w:val="24"/>
                <w:lang w:eastAsia="ru-RU"/>
              </w:rPr>
              <w:t xml:space="preserve"> </w:t>
            </w:r>
            <w:r w:rsidRPr="001F5AD3">
              <w:rPr>
                <w:rFonts w:ascii="Times New Roman" w:eastAsia="Times New Roman" w:hAnsi="Times New Roman" w:cs="Times New Roman"/>
                <w:sz w:val="20"/>
                <w:szCs w:val="24"/>
                <w:lang w:eastAsia="ru-RU"/>
              </w:rPr>
              <w:t>дней</w:t>
            </w:r>
            <w:r w:rsidR="0007591E">
              <w:rPr>
                <w:rFonts w:ascii="Times New Roman" w:eastAsia="Times New Roman" w:hAnsi="Times New Roman" w:cs="Times New Roman"/>
                <w:sz w:val="20"/>
                <w:szCs w:val="24"/>
                <w:lang w:eastAsia="ru-RU"/>
              </w:rPr>
              <w:t xml:space="preserve"> и</w:t>
            </w:r>
            <w:r w:rsidRPr="001F5AD3">
              <w:rPr>
                <w:rFonts w:ascii="Times New Roman" w:eastAsia="Times New Roman" w:hAnsi="Times New Roman" w:cs="Times New Roman"/>
                <w:sz w:val="20"/>
                <w:szCs w:val="24"/>
                <w:lang w:eastAsia="ru-RU"/>
              </w:rPr>
              <w:t xml:space="preserve"> не позднее</w:t>
            </w:r>
            <w:r w:rsidR="0007591E">
              <w:rPr>
                <w:rFonts w:ascii="Times New Roman" w:eastAsia="Times New Roman" w:hAnsi="Times New Roman" w:cs="Times New Roman"/>
                <w:sz w:val="20"/>
                <w:szCs w:val="24"/>
                <w:lang w:eastAsia="ru-RU"/>
              </w:rPr>
              <w:t xml:space="preserve"> чем через </w:t>
            </w:r>
            <w:r w:rsidRPr="001F5AD3">
              <w:rPr>
                <w:rFonts w:ascii="Times New Roman" w:eastAsia="Times New Roman" w:hAnsi="Times New Roman" w:cs="Times New Roman"/>
                <w:sz w:val="20"/>
                <w:szCs w:val="24"/>
                <w:lang w:eastAsia="ru-RU"/>
              </w:rPr>
              <w:t xml:space="preserve"> 20 дней </w:t>
            </w:r>
            <w:proofErr w:type="gramStart"/>
            <w:r w:rsidRPr="001F5AD3">
              <w:rPr>
                <w:rFonts w:ascii="Times New Roman" w:eastAsia="Times New Roman" w:hAnsi="Times New Roman" w:cs="Times New Roman"/>
                <w:sz w:val="20"/>
                <w:szCs w:val="24"/>
                <w:lang w:eastAsia="ru-RU"/>
              </w:rPr>
              <w:t xml:space="preserve">с </w:t>
            </w:r>
            <w:r w:rsidRPr="001F5AD3">
              <w:rPr>
                <w:rFonts w:ascii="Times New Roman" w:eastAsia="Times New Roman" w:hAnsi="Times New Roman" w:cs="Times New Roman"/>
                <w:sz w:val="20"/>
                <w:szCs w:val="20"/>
                <w:lang w:eastAsia="ru-RU"/>
              </w:rPr>
              <w:t>даты  размещения</w:t>
            </w:r>
            <w:proofErr w:type="gramEnd"/>
            <w:r w:rsidRPr="001F5AD3">
              <w:rPr>
                <w:rFonts w:ascii="Times New Roman" w:eastAsia="Times New Roman" w:hAnsi="Times New Roman" w:cs="Times New Roman"/>
                <w:sz w:val="20"/>
                <w:szCs w:val="20"/>
                <w:lang w:eastAsia="ru-RU"/>
              </w:rPr>
              <w:t xml:space="preserve"> протокола рассмотрения и оценки  заявок</w:t>
            </w:r>
            <w:r w:rsidR="008C75B7" w:rsidRPr="008C75B7">
              <w:rPr>
                <w:rFonts w:ascii="Times New Roman" w:eastAsia="Times New Roman" w:hAnsi="Times New Roman" w:cs="Times New Roman"/>
                <w:b/>
                <w:sz w:val="20"/>
                <w:szCs w:val="24"/>
                <w:lang w:eastAsia="ru-RU"/>
              </w:rPr>
              <w:t xml:space="preserve"> </w:t>
            </w:r>
            <w:r w:rsidR="008C75B7" w:rsidRPr="008C75B7">
              <w:rPr>
                <w:rFonts w:ascii="Times New Roman" w:eastAsia="Times New Roman" w:hAnsi="Times New Roman" w:cs="Times New Roman"/>
                <w:sz w:val="20"/>
                <w:szCs w:val="20"/>
                <w:lang w:eastAsia="ru-RU"/>
              </w:rPr>
              <w:t>на участие в конкурсе</w:t>
            </w:r>
            <w:r w:rsidRPr="001F5AD3">
              <w:rPr>
                <w:rFonts w:ascii="Times New Roman" w:eastAsia="Times New Roman" w:hAnsi="Times New Roman" w:cs="Times New Roman"/>
                <w:sz w:val="20"/>
                <w:szCs w:val="20"/>
                <w:lang w:eastAsia="ru-RU"/>
              </w:rPr>
              <w:t xml:space="preserve"> на</w:t>
            </w:r>
            <w:r w:rsidR="00594105">
              <w:rPr>
                <w:rFonts w:ascii="Times New Roman" w:eastAsia="Times New Roman" w:hAnsi="Times New Roman" w:cs="Times New Roman"/>
                <w:sz w:val="20"/>
                <w:szCs w:val="20"/>
                <w:lang w:eastAsia="ru-RU"/>
              </w:rPr>
              <w:t xml:space="preserve"> официальном</w:t>
            </w:r>
            <w:r w:rsidRPr="001F5AD3">
              <w:rPr>
                <w:rFonts w:ascii="Times New Roman" w:eastAsia="Times New Roman" w:hAnsi="Times New Roman" w:cs="Times New Roman"/>
                <w:sz w:val="20"/>
                <w:szCs w:val="20"/>
                <w:lang w:eastAsia="ru-RU"/>
              </w:rPr>
              <w:t xml:space="preserve"> сайте Заказчика.</w:t>
            </w:r>
          </w:p>
        </w:tc>
      </w:tr>
    </w:tbl>
    <w:p w:rsidR="001F5AD3" w:rsidRPr="001F5AD3" w:rsidRDefault="001F5AD3" w:rsidP="001F5AD3">
      <w:pPr>
        <w:spacing w:after="0" w:line="240" w:lineRule="auto"/>
        <w:rPr>
          <w:rFonts w:ascii="Times New Roman" w:eastAsia="Times New Roman" w:hAnsi="Times New Roman" w:cs="Times New Roman"/>
          <w:b/>
          <w:bCs/>
          <w:sz w:val="20"/>
          <w:szCs w:val="20"/>
          <w:lang w:eastAsia="ru-RU"/>
        </w:rPr>
      </w:pPr>
      <w:bookmarkStart w:id="57" w:name="_Hlt440553689"/>
      <w:bookmarkEnd w:id="57"/>
      <w:r w:rsidRPr="001F5AD3">
        <w:rPr>
          <w:rFonts w:ascii="Times New Roman" w:eastAsia="Times New Roman" w:hAnsi="Times New Roman" w:cs="Times New Roman"/>
          <w:b/>
          <w:bCs/>
          <w:sz w:val="20"/>
          <w:szCs w:val="20"/>
          <w:lang w:eastAsia="ru-RU"/>
        </w:rPr>
        <w:t xml:space="preserve">Заявки Участников конкурса, не представивших заверенные в установленном порядке документы согласно </w:t>
      </w:r>
    </w:p>
    <w:p w:rsidR="001F5AD3" w:rsidRPr="001F5AD3" w:rsidRDefault="001F5AD3" w:rsidP="001F5AD3">
      <w:pPr>
        <w:spacing w:after="0" w:line="240" w:lineRule="auto"/>
        <w:rPr>
          <w:rFonts w:ascii="Times New Roman" w:eastAsia="Times New Roman" w:hAnsi="Times New Roman" w:cs="Times New Roman"/>
          <w:b/>
          <w:bCs/>
          <w:sz w:val="20"/>
          <w:szCs w:val="20"/>
          <w:lang w:eastAsia="ru-RU"/>
        </w:rPr>
      </w:pPr>
      <w:proofErr w:type="spellStart"/>
      <w:r w:rsidRPr="001F5AD3">
        <w:rPr>
          <w:rFonts w:ascii="Times New Roman" w:eastAsia="Times New Roman" w:hAnsi="Times New Roman" w:cs="Times New Roman"/>
          <w:b/>
          <w:bCs/>
          <w:sz w:val="20"/>
          <w:szCs w:val="20"/>
          <w:lang w:eastAsia="ru-RU"/>
        </w:rPr>
        <w:t>пп</w:t>
      </w:r>
      <w:proofErr w:type="spellEnd"/>
      <w:r w:rsidRPr="001F5AD3">
        <w:rPr>
          <w:rFonts w:ascii="Times New Roman" w:eastAsia="Times New Roman" w:hAnsi="Times New Roman" w:cs="Times New Roman"/>
          <w:b/>
          <w:bCs/>
          <w:sz w:val="20"/>
          <w:szCs w:val="20"/>
          <w:lang w:eastAsia="ru-RU"/>
        </w:rPr>
        <w:t>. 12.2  п.12 конкурсной документации  в требуемом объеме, будут отклонены от участия в конкурсе.</w:t>
      </w:r>
    </w:p>
    <w:p w:rsidR="001F5AD3" w:rsidRPr="00AB6310" w:rsidRDefault="001F5AD3" w:rsidP="001F5AD3">
      <w:pPr>
        <w:spacing w:after="0" w:line="240" w:lineRule="auto"/>
        <w:jc w:val="center"/>
        <w:rPr>
          <w:rFonts w:ascii="Times New Roman" w:eastAsia="Times New Roman" w:hAnsi="Times New Roman" w:cs="Times New Roman"/>
          <w:b/>
          <w:bCs/>
          <w:color w:val="FF0000"/>
          <w:sz w:val="28"/>
          <w:szCs w:val="24"/>
          <w:lang w:eastAsia="ru-RU"/>
        </w:rPr>
      </w:pPr>
      <w:r w:rsidRPr="001F5AD3">
        <w:rPr>
          <w:rFonts w:ascii="Times New Roman" w:eastAsia="Times New Roman" w:hAnsi="Times New Roman" w:cs="Times New Roman"/>
          <w:sz w:val="20"/>
          <w:szCs w:val="20"/>
          <w:lang w:eastAsia="ru-RU"/>
        </w:rPr>
        <w:br w:type="page"/>
      </w:r>
      <w:bookmarkStart w:id="58" w:name="_4._Техническое_задание"/>
      <w:bookmarkStart w:id="59" w:name="_Ref503346574"/>
      <w:bookmarkStart w:id="60" w:name="_Ref5013503"/>
      <w:bookmarkStart w:id="61" w:name="_Ref31643913"/>
      <w:bookmarkEnd w:id="58"/>
      <w:r w:rsidRPr="001F5AD3">
        <w:rPr>
          <w:rFonts w:ascii="Times New Roman" w:eastAsia="Times New Roman" w:hAnsi="Times New Roman" w:cs="Times New Roman"/>
          <w:b/>
          <w:sz w:val="28"/>
          <w:szCs w:val="28"/>
          <w:lang w:val="en-US" w:eastAsia="ru-RU"/>
        </w:rPr>
        <w:lastRenderedPageBreak/>
        <w:t>IV</w:t>
      </w:r>
      <w:r w:rsidRPr="001F5AD3">
        <w:rPr>
          <w:rFonts w:ascii="Times New Roman" w:eastAsia="Times New Roman" w:hAnsi="Times New Roman" w:cs="Times New Roman"/>
          <w:b/>
          <w:sz w:val="28"/>
          <w:szCs w:val="28"/>
          <w:lang w:eastAsia="ru-RU"/>
        </w:rPr>
        <w:t xml:space="preserve">. </w:t>
      </w:r>
      <w:r w:rsidRPr="006A1C34">
        <w:rPr>
          <w:rFonts w:ascii="Times New Roman" w:eastAsia="Times New Roman" w:hAnsi="Times New Roman" w:cs="Times New Roman"/>
          <w:b/>
          <w:bCs/>
          <w:sz w:val="28"/>
          <w:szCs w:val="24"/>
          <w:lang w:eastAsia="ru-RU"/>
        </w:rPr>
        <w:t xml:space="preserve">Техническое задание </w:t>
      </w:r>
    </w:p>
    <w:p w:rsidR="001F5AD3" w:rsidRPr="001F5AD3" w:rsidRDefault="001F5AD3" w:rsidP="001F5AD3">
      <w:pPr>
        <w:spacing w:after="0" w:line="240" w:lineRule="auto"/>
        <w:jc w:val="center"/>
        <w:rPr>
          <w:rFonts w:ascii="Times New Roman" w:eastAsia="Times New Roman" w:hAnsi="Times New Roman" w:cs="Times New Roman"/>
          <w:b/>
          <w:color w:val="00B050"/>
          <w:sz w:val="28"/>
          <w:szCs w:val="28"/>
          <w:lang w:eastAsia="ru-RU"/>
        </w:rPr>
      </w:pPr>
      <w:r w:rsidRPr="001F5AD3">
        <w:rPr>
          <w:rFonts w:ascii="Times New Roman" w:eastAsia="Times New Roman" w:hAnsi="Times New Roman" w:cs="Times New Roman"/>
          <w:b/>
          <w:bCs/>
          <w:color w:val="FF0000"/>
          <w:sz w:val="28"/>
          <w:szCs w:val="24"/>
          <w:lang w:eastAsia="ru-RU"/>
        </w:rPr>
        <w:t xml:space="preserve"> </w:t>
      </w:r>
    </w:p>
    <w:p w:rsidR="006A1C34" w:rsidRPr="00EF7203" w:rsidRDefault="006A1C34" w:rsidP="006A1C34">
      <w:pPr>
        <w:spacing w:after="0" w:line="240" w:lineRule="auto"/>
        <w:jc w:val="center"/>
        <w:rPr>
          <w:rFonts w:ascii="Times New Roman" w:eastAsia="Times New Roman" w:hAnsi="Times New Roman" w:cs="Times New Roman"/>
          <w:b/>
          <w:bCs/>
          <w:sz w:val="28"/>
          <w:szCs w:val="24"/>
          <w:lang w:eastAsia="ru-RU"/>
        </w:rPr>
      </w:pPr>
    </w:p>
    <w:p w:rsidR="006A1C34" w:rsidRPr="008A3F85" w:rsidRDefault="006A1C34" w:rsidP="006A1C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Подготовка и согласование анонса мероприятия и текстов приглашений на мероприятие.</w:t>
      </w:r>
    </w:p>
    <w:p w:rsidR="006A1C34" w:rsidRPr="008A3F85" w:rsidRDefault="006A1C3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A3F85">
        <w:rPr>
          <w:rFonts w:ascii="Times New Roman" w:eastAsia="Times New Roman" w:hAnsi="Times New Roman" w:cs="Times New Roman"/>
          <w:sz w:val="24"/>
          <w:szCs w:val="24"/>
          <w:lang w:eastAsia="ru-RU"/>
        </w:rPr>
        <w:t xml:space="preserve">.Обеспечение научно-технического сопровождения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формирование тематики пленарных и секционных заседаний, «круглых столов»</w:t>
      </w:r>
      <w:r w:rsidR="00FC4EB6">
        <w:rPr>
          <w:rFonts w:ascii="Times New Roman" w:eastAsia="Times New Roman" w:hAnsi="Times New Roman" w:cs="Times New Roman"/>
          <w:sz w:val="24"/>
          <w:szCs w:val="24"/>
          <w:lang w:eastAsia="ru-RU"/>
        </w:rPr>
        <w:t>, конкурса (бизнес-боя)</w:t>
      </w:r>
      <w:r w:rsidR="00353264">
        <w:rPr>
          <w:rFonts w:ascii="Times New Roman" w:eastAsia="Times New Roman" w:hAnsi="Times New Roman" w:cs="Times New Roman"/>
          <w:sz w:val="24"/>
          <w:szCs w:val="24"/>
          <w:lang w:eastAsia="ru-RU"/>
        </w:rPr>
        <w:t xml:space="preserve"> с вручением призов победителям</w:t>
      </w:r>
      <w:r w:rsidR="00FC4EB6">
        <w:rPr>
          <w:rFonts w:ascii="Times New Roman" w:eastAsia="Times New Roman" w:hAnsi="Times New Roman" w:cs="Times New Roman"/>
          <w:sz w:val="24"/>
          <w:szCs w:val="24"/>
          <w:lang w:eastAsia="ru-RU"/>
        </w:rPr>
        <w:t xml:space="preserve">, </w:t>
      </w:r>
      <w:proofErr w:type="gramStart"/>
      <w:r w:rsidR="00FC4EB6">
        <w:rPr>
          <w:rFonts w:ascii="Times New Roman" w:eastAsia="Times New Roman" w:hAnsi="Times New Roman" w:cs="Times New Roman"/>
          <w:sz w:val="24"/>
          <w:szCs w:val="24"/>
          <w:lang w:eastAsia="ru-RU"/>
        </w:rPr>
        <w:t>бизнес-тренинга</w:t>
      </w:r>
      <w:proofErr w:type="gramEnd"/>
      <w:r w:rsidRPr="008A3F85">
        <w:rPr>
          <w:rFonts w:ascii="Times New Roman" w:eastAsia="Times New Roman" w:hAnsi="Times New Roman" w:cs="Times New Roman"/>
          <w:sz w:val="24"/>
          <w:szCs w:val="24"/>
          <w:lang w:eastAsia="ru-RU"/>
        </w:rPr>
        <w:t xml:space="preserve"> и др.</w:t>
      </w:r>
      <w:r w:rsidR="00353264">
        <w:rPr>
          <w:rFonts w:ascii="Times New Roman" w:eastAsia="Times New Roman" w:hAnsi="Times New Roman" w:cs="Times New Roman"/>
          <w:sz w:val="24"/>
          <w:szCs w:val="24"/>
          <w:lang w:eastAsia="ru-RU"/>
        </w:rPr>
        <w:t>, проведение этих мероприятий.</w:t>
      </w:r>
    </w:p>
    <w:p w:rsidR="006A1C34" w:rsidRPr="008A3F85" w:rsidRDefault="006A1C3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A3F85">
        <w:rPr>
          <w:rFonts w:ascii="Times New Roman" w:eastAsia="Times New Roman" w:hAnsi="Times New Roman" w:cs="Times New Roman"/>
          <w:sz w:val="24"/>
          <w:szCs w:val="24"/>
          <w:lang w:eastAsia="ru-RU"/>
        </w:rPr>
        <w:t xml:space="preserve">. Предоставление Заказчику для проведения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w:t>
      </w:r>
    </w:p>
    <w:p w:rsidR="006A1C34" w:rsidRPr="008A3F85" w:rsidRDefault="006A1C34" w:rsidP="006A1C34">
      <w:pPr>
        <w:spacing w:after="0" w:line="240" w:lineRule="auto"/>
        <w:jc w:val="both"/>
        <w:rPr>
          <w:rFonts w:ascii="Times New Roman" w:eastAsia="Times New Roman" w:hAnsi="Times New Roman" w:cs="Times New Roman"/>
          <w:sz w:val="24"/>
          <w:szCs w:val="24"/>
          <w:lang w:eastAsia="ru-RU"/>
        </w:rPr>
      </w:pPr>
      <w:r w:rsidRPr="008A3F85">
        <w:rPr>
          <w:rFonts w:ascii="Times New Roman" w:eastAsia="Times New Roman" w:hAnsi="Times New Roman" w:cs="Times New Roman"/>
          <w:sz w:val="24"/>
          <w:szCs w:val="24"/>
          <w:lang w:eastAsia="ru-RU"/>
        </w:rPr>
        <w:t>-  актов</w:t>
      </w:r>
      <w:r w:rsidR="00FC4EB6">
        <w:rPr>
          <w:rFonts w:ascii="Times New Roman" w:eastAsia="Times New Roman" w:hAnsi="Times New Roman" w:cs="Times New Roman"/>
          <w:sz w:val="24"/>
          <w:szCs w:val="24"/>
          <w:lang w:eastAsia="ru-RU"/>
        </w:rPr>
        <w:t>ого</w:t>
      </w:r>
      <w:r w:rsidRPr="008A3F85">
        <w:rPr>
          <w:rFonts w:ascii="Times New Roman" w:eastAsia="Times New Roman" w:hAnsi="Times New Roman" w:cs="Times New Roman"/>
          <w:sz w:val="24"/>
          <w:szCs w:val="24"/>
          <w:lang w:eastAsia="ru-RU"/>
        </w:rPr>
        <w:t xml:space="preserve"> зал</w:t>
      </w:r>
      <w:r w:rsidR="00FC4EB6">
        <w:rPr>
          <w:rFonts w:ascii="Times New Roman" w:eastAsia="Times New Roman" w:hAnsi="Times New Roman" w:cs="Times New Roman"/>
          <w:sz w:val="24"/>
          <w:szCs w:val="24"/>
          <w:lang w:eastAsia="ru-RU"/>
        </w:rPr>
        <w:t>а</w:t>
      </w:r>
      <w:r w:rsidRPr="008A3F85">
        <w:rPr>
          <w:rFonts w:ascii="Times New Roman" w:eastAsia="Times New Roman" w:hAnsi="Times New Roman" w:cs="Times New Roman"/>
          <w:sz w:val="24"/>
          <w:szCs w:val="24"/>
          <w:lang w:eastAsia="ru-RU"/>
        </w:rPr>
        <w:t xml:space="preserve"> (для пленарных заседаний)</w:t>
      </w:r>
      <w:r w:rsidR="00353264">
        <w:rPr>
          <w:rFonts w:ascii="Times New Roman" w:eastAsia="Times New Roman" w:hAnsi="Times New Roman" w:cs="Times New Roman"/>
          <w:sz w:val="24"/>
          <w:szCs w:val="24"/>
          <w:lang w:eastAsia="ru-RU"/>
        </w:rPr>
        <w:t xml:space="preserve"> с соответствующим его оформлением</w:t>
      </w:r>
      <w:r w:rsidRPr="008A3F85">
        <w:rPr>
          <w:rFonts w:ascii="Times New Roman" w:eastAsia="Times New Roman" w:hAnsi="Times New Roman" w:cs="Times New Roman"/>
          <w:sz w:val="24"/>
          <w:szCs w:val="24"/>
          <w:lang w:eastAsia="ru-RU"/>
        </w:rPr>
        <w:t xml:space="preserve">; </w:t>
      </w:r>
    </w:p>
    <w:p w:rsidR="006A1C34" w:rsidRPr="008A3F85" w:rsidRDefault="006A1C34" w:rsidP="006A1C34">
      <w:pPr>
        <w:spacing w:after="0" w:line="240" w:lineRule="auto"/>
        <w:jc w:val="both"/>
        <w:rPr>
          <w:rFonts w:ascii="Times New Roman" w:eastAsia="Times New Roman" w:hAnsi="Times New Roman" w:cs="Times New Roman"/>
          <w:sz w:val="24"/>
          <w:szCs w:val="24"/>
          <w:lang w:eastAsia="ru-RU"/>
        </w:rPr>
      </w:pPr>
      <w:r w:rsidRPr="008A3F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3F85">
        <w:rPr>
          <w:rFonts w:ascii="Times New Roman" w:eastAsia="Times New Roman" w:hAnsi="Times New Roman" w:cs="Times New Roman"/>
          <w:sz w:val="24"/>
          <w:szCs w:val="24"/>
          <w:lang w:eastAsia="ru-RU"/>
        </w:rPr>
        <w:t>учебны</w:t>
      </w:r>
      <w:r w:rsidR="00FC4EB6">
        <w:rPr>
          <w:rFonts w:ascii="Times New Roman" w:eastAsia="Times New Roman" w:hAnsi="Times New Roman" w:cs="Times New Roman"/>
          <w:sz w:val="24"/>
          <w:szCs w:val="24"/>
          <w:lang w:eastAsia="ru-RU"/>
        </w:rPr>
        <w:t>х</w:t>
      </w:r>
      <w:r w:rsidRPr="008A3F85">
        <w:rPr>
          <w:rFonts w:ascii="Times New Roman" w:eastAsia="Times New Roman" w:hAnsi="Times New Roman" w:cs="Times New Roman"/>
          <w:sz w:val="24"/>
          <w:szCs w:val="24"/>
          <w:lang w:eastAsia="ru-RU"/>
        </w:rPr>
        <w:t xml:space="preserve"> зал</w:t>
      </w:r>
      <w:r w:rsidR="00FC4EB6">
        <w:rPr>
          <w:rFonts w:ascii="Times New Roman" w:eastAsia="Times New Roman" w:hAnsi="Times New Roman" w:cs="Times New Roman"/>
          <w:sz w:val="24"/>
          <w:szCs w:val="24"/>
          <w:lang w:eastAsia="ru-RU"/>
        </w:rPr>
        <w:t>ов</w:t>
      </w:r>
      <w:r w:rsidRPr="008A3F85">
        <w:rPr>
          <w:rFonts w:ascii="Times New Roman" w:eastAsia="Times New Roman" w:hAnsi="Times New Roman" w:cs="Times New Roman"/>
          <w:sz w:val="24"/>
          <w:szCs w:val="24"/>
          <w:lang w:eastAsia="ru-RU"/>
        </w:rPr>
        <w:t xml:space="preserve"> (для проведения секций в соответстви</w:t>
      </w:r>
      <w:r w:rsidR="00FC4EB6">
        <w:rPr>
          <w:rFonts w:ascii="Times New Roman" w:eastAsia="Times New Roman" w:hAnsi="Times New Roman" w:cs="Times New Roman"/>
          <w:sz w:val="24"/>
          <w:szCs w:val="24"/>
          <w:lang w:eastAsia="ru-RU"/>
        </w:rPr>
        <w:t>и</w:t>
      </w:r>
      <w:r w:rsidRPr="008A3F85">
        <w:rPr>
          <w:rFonts w:ascii="Times New Roman" w:eastAsia="Times New Roman" w:hAnsi="Times New Roman" w:cs="Times New Roman"/>
          <w:sz w:val="24"/>
          <w:szCs w:val="24"/>
          <w:lang w:eastAsia="ru-RU"/>
        </w:rPr>
        <w:t xml:space="preserve"> с программой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w:t>
      </w:r>
    </w:p>
    <w:p w:rsidR="006A1C34" w:rsidRPr="008A3F85" w:rsidRDefault="006A1C34" w:rsidP="006A1C34">
      <w:pPr>
        <w:spacing w:after="0" w:line="240" w:lineRule="auto"/>
        <w:jc w:val="both"/>
        <w:rPr>
          <w:rFonts w:ascii="Times New Roman" w:eastAsia="Times New Roman" w:hAnsi="Times New Roman" w:cs="Times New Roman"/>
          <w:sz w:val="24"/>
          <w:szCs w:val="24"/>
          <w:lang w:eastAsia="ru-RU"/>
        </w:rPr>
      </w:pPr>
      <w:r w:rsidRPr="008A3F85">
        <w:rPr>
          <w:rFonts w:ascii="Times New Roman" w:eastAsia="Times New Roman" w:hAnsi="Times New Roman" w:cs="Times New Roman"/>
          <w:sz w:val="24"/>
          <w:szCs w:val="24"/>
          <w:lang w:eastAsia="ru-RU"/>
        </w:rPr>
        <w:t>- необходимы</w:t>
      </w:r>
      <w:r w:rsidR="00FC4EB6">
        <w:rPr>
          <w:rFonts w:ascii="Times New Roman" w:eastAsia="Times New Roman" w:hAnsi="Times New Roman" w:cs="Times New Roman"/>
          <w:sz w:val="24"/>
          <w:szCs w:val="24"/>
          <w:lang w:eastAsia="ru-RU"/>
        </w:rPr>
        <w:t>х</w:t>
      </w:r>
      <w:r w:rsidRPr="008A3F85">
        <w:rPr>
          <w:rFonts w:ascii="Times New Roman" w:eastAsia="Times New Roman" w:hAnsi="Times New Roman" w:cs="Times New Roman"/>
          <w:sz w:val="24"/>
          <w:szCs w:val="24"/>
          <w:lang w:eastAsia="ru-RU"/>
        </w:rPr>
        <w:t xml:space="preserve"> технически</w:t>
      </w:r>
      <w:r w:rsidR="00FC4EB6">
        <w:rPr>
          <w:rFonts w:ascii="Times New Roman" w:eastAsia="Times New Roman" w:hAnsi="Times New Roman" w:cs="Times New Roman"/>
          <w:sz w:val="24"/>
          <w:szCs w:val="24"/>
          <w:lang w:eastAsia="ru-RU"/>
        </w:rPr>
        <w:t>х</w:t>
      </w:r>
      <w:r w:rsidRPr="008A3F85">
        <w:rPr>
          <w:rFonts w:ascii="Times New Roman" w:eastAsia="Times New Roman" w:hAnsi="Times New Roman" w:cs="Times New Roman"/>
          <w:sz w:val="24"/>
          <w:szCs w:val="24"/>
          <w:lang w:eastAsia="ru-RU"/>
        </w:rPr>
        <w:t xml:space="preserve"> средств, в том числе организация фотосъемки и аудиозаписи пленарных и секционных заседаний.</w:t>
      </w:r>
    </w:p>
    <w:p w:rsidR="00353264" w:rsidRDefault="006A1C3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A3F85">
        <w:rPr>
          <w:rFonts w:ascii="Times New Roman" w:eastAsia="Times New Roman" w:hAnsi="Times New Roman" w:cs="Times New Roman"/>
          <w:sz w:val="24"/>
          <w:szCs w:val="24"/>
          <w:lang w:eastAsia="ru-RU"/>
        </w:rPr>
        <w:t xml:space="preserve">. </w:t>
      </w:r>
      <w:r w:rsidR="00353264">
        <w:rPr>
          <w:rFonts w:ascii="Times New Roman" w:eastAsia="Times New Roman" w:hAnsi="Times New Roman" w:cs="Times New Roman"/>
          <w:sz w:val="24"/>
          <w:szCs w:val="24"/>
          <w:lang w:eastAsia="ru-RU"/>
        </w:rPr>
        <w:t>Изготовление соответствующей рекламно-информационной продукции.</w:t>
      </w:r>
    </w:p>
    <w:p w:rsidR="006A1C34" w:rsidRDefault="0035326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A1C34" w:rsidRPr="008A3F85">
        <w:rPr>
          <w:rFonts w:ascii="Times New Roman" w:eastAsia="Times New Roman" w:hAnsi="Times New Roman" w:cs="Times New Roman"/>
          <w:sz w:val="24"/>
          <w:szCs w:val="24"/>
          <w:lang w:eastAsia="ru-RU"/>
        </w:rPr>
        <w:t xml:space="preserve">Формирование списка участников </w:t>
      </w:r>
      <w:r w:rsidR="006A1C34">
        <w:rPr>
          <w:rFonts w:ascii="Times New Roman" w:eastAsia="Times New Roman" w:hAnsi="Times New Roman" w:cs="Times New Roman"/>
          <w:sz w:val="24"/>
          <w:szCs w:val="24"/>
          <w:lang w:eastAsia="ru-RU"/>
        </w:rPr>
        <w:t>Форума</w:t>
      </w:r>
      <w:r w:rsidR="006A1C34" w:rsidRPr="008A3F85">
        <w:rPr>
          <w:rFonts w:ascii="Times New Roman" w:eastAsia="Times New Roman" w:hAnsi="Times New Roman" w:cs="Times New Roman"/>
          <w:sz w:val="24"/>
          <w:szCs w:val="24"/>
          <w:lang w:eastAsia="ru-RU"/>
        </w:rPr>
        <w:t xml:space="preserve">, которые будут проживать в гостинице, даты и время их заезда и отъезда; графика встреч участников </w:t>
      </w:r>
      <w:r w:rsidR="006A1C34">
        <w:rPr>
          <w:rFonts w:ascii="Times New Roman" w:eastAsia="Times New Roman" w:hAnsi="Times New Roman" w:cs="Times New Roman"/>
          <w:sz w:val="24"/>
          <w:szCs w:val="24"/>
          <w:lang w:eastAsia="ru-RU"/>
        </w:rPr>
        <w:t>Форума</w:t>
      </w:r>
      <w:r w:rsidR="006A1C34" w:rsidRPr="008A3F85">
        <w:rPr>
          <w:rFonts w:ascii="Times New Roman" w:eastAsia="Times New Roman" w:hAnsi="Times New Roman" w:cs="Times New Roman"/>
          <w:sz w:val="24"/>
          <w:szCs w:val="24"/>
          <w:lang w:eastAsia="ru-RU"/>
        </w:rPr>
        <w:t xml:space="preserve">; регламента работы </w:t>
      </w:r>
      <w:r w:rsidR="006A1C34">
        <w:rPr>
          <w:rFonts w:ascii="Times New Roman" w:eastAsia="Times New Roman" w:hAnsi="Times New Roman" w:cs="Times New Roman"/>
          <w:sz w:val="24"/>
          <w:szCs w:val="24"/>
          <w:lang w:eastAsia="ru-RU"/>
        </w:rPr>
        <w:t>Форума</w:t>
      </w:r>
      <w:r w:rsidR="006A1C34" w:rsidRPr="008A3F85">
        <w:rPr>
          <w:rFonts w:ascii="Times New Roman" w:eastAsia="Times New Roman" w:hAnsi="Times New Roman" w:cs="Times New Roman"/>
          <w:sz w:val="24"/>
          <w:szCs w:val="24"/>
          <w:lang w:eastAsia="ru-RU"/>
        </w:rPr>
        <w:t xml:space="preserve">; фамилии и телефоны лиц со стороны Заказчика, ответственных за организацию и проведение </w:t>
      </w:r>
      <w:r w:rsidR="006A1C34">
        <w:rPr>
          <w:rFonts w:ascii="Times New Roman" w:eastAsia="Times New Roman" w:hAnsi="Times New Roman" w:cs="Times New Roman"/>
          <w:sz w:val="24"/>
          <w:szCs w:val="24"/>
          <w:lang w:eastAsia="ru-RU"/>
        </w:rPr>
        <w:t>Форума</w:t>
      </w:r>
      <w:r w:rsidR="006A1C34" w:rsidRPr="008A3F85">
        <w:rPr>
          <w:rFonts w:ascii="Times New Roman" w:eastAsia="Times New Roman" w:hAnsi="Times New Roman" w:cs="Times New Roman"/>
          <w:sz w:val="24"/>
          <w:szCs w:val="24"/>
          <w:lang w:eastAsia="ru-RU"/>
        </w:rPr>
        <w:t>.</w:t>
      </w:r>
    </w:p>
    <w:p w:rsidR="006A1C34" w:rsidRDefault="0035326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A1C34" w:rsidRPr="008A3F85">
        <w:rPr>
          <w:rFonts w:ascii="Times New Roman" w:eastAsia="Times New Roman" w:hAnsi="Times New Roman" w:cs="Times New Roman"/>
          <w:sz w:val="24"/>
          <w:szCs w:val="24"/>
          <w:lang w:eastAsia="ru-RU"/>
        </w:rPr>
        <w:t>. Обеспечение проживания в гостинице (в одно</w:t>
      </w:r>
      <w:r w:rsidR="006A1C34">
        <w:rPr>
          <w:rFonts w:ascii="Times New Roman" w:eastAsia="Times New Roman" w:hAnsi="Times New Roman" w:cs="Times New Roman"/>
          <w:sz w:val="24"/>
          <w:szCs w:val="24"/>
          <w:lang w:eastAsia="ru-RU"/>
        </w:rPr>
        <w:t>-</w:t>
      </w:r>
      <w:r w:rsidR="006A1C34" w:rsidRPr="008A3F85">
        <w:rPr>
          <w:rFonts w:ascii="Times New Roman" w:eastAsia="Times New Roman" w:hAnsi="Times New Roman" w:cs="Times New Roman"/>
          <w:sz w:val="24"/>
          <w:szCs w:val="24"/>
          <w:lang w:eastAsia="ru-RU"/>
        </w:rPr>
        <w:t xml:space="preserve"> и двухместных номерах) иногородних участников </w:t>
      </w:r>
      <w:r w:rsidR="006A1C34">
        <w:rPr>
          <w:rFonts w:ascii="Times New Roman" w:eastAsia="Times New Roman" w:hAnsi="Times New Roman" w:cs="Times New Roman"/>
          <w:sz w:val="24"/>
          <w:szCs w:val="24"/>
          <w:lang w:eastAsia="ru-RU"/>
        </w:rPr>
        <w:t>Форума</w:t>
      </w:r>
      <w:r w:rsidR="006A1C34" w:rsidRPr="008A3F85">
        <w:rPr>
          <w:rFonts w:ascii="Times New Roman" w:eastAsia="Times New Roman" w:hAnsi="Times New Roman" w:cs="Times New Roman"/>
          <w:sz w:val="24"/>
          <w:szCs w:val="24"/>
          <w:lang w:eastAsia="ru-RU"/>
        </w:rPr>
        <w:t xml:space="preserve"> в количестве </w:t>
      </w:r>
      <w:r w:rsidR="00FC4EB6">
        <w:rPr>
          <w:rFonts w:ascii="Times New Roman" w:eastAsia="Times New Roman" w:hAnsi="Times New Roman" w:cs="Times New Roman"/>
          <w:sz w:val="24"/>
          <w:szCs w:val="24"/>
          <w:lang w:eastAsia="ru-RU"/>
        </w:rPr>
        <w:t>74</w:t>
      </w:r>
      <w:r w:rsidR="006A1C34" w:rsidRPr="008A3F85">
        <w:rPr>
          <w:rFonts w:ascii="Times New Roman" w:eastAsia="Times New Roman" w:hAnsi="Times New Roman" w:cs="Times New Roman"/>
          <w:sz w:val="24"/>
          <w:szCs w:val="24"/>
          <w:lang w:eastAsia="ru-RU"/>
        </w:rPr>
        <w:t xml:space="preserve"> человек.</w:t>
      </w:r>
    </w:p>
    <w:p w:rsidR="006A1C34" w:rsidRPr="008A3F85" w:rsidRDefault="0035326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A1C34">
        <w:rPr>
          <w:rFonts w:ascii="Times New Roman" w:eastAsia="Times New Roman" w:hAnsi="Times New Roman" w:cs="Times New Roman"/>
          <w:sz w:val="24"/>
          <w:szCs w:val="24"/>
          <w:lang w:eastAsia="ru-RU"/>
        </w:rPr>
        <w:t>. Обеспечение питанием участников Форума</w:t>
      </w:r>
      <w:r w:rsidR="00FC4EB6">
        <w:rPr>
          <w:rFonts w:ascii="Times New Roman" w:eastAsia="Times New Roman" w:hAnsi="Times New Roman" w:cs="Times New Roman"/>
          <w:sz w:val="24"/>
          <w:szCs w:val="24"/>
          <w:lang w:eastAsia="ru-RU"/>
        </w:rPr>
        <w:t xml:space="preserve"> (88 чел.)</w:t>
      </w:r>
      <w:r w:rsidR="006A1C34">
        <w:rPr>
          <w:rFonts w:ascii="Times New Roman" w:eastAsia="Times New Roman" w:hAnsi="Times New Roman" w:cs="Times New Roman"/>
          <w:sz w:val="24"/>
          <w:szCs w:val="24"/>
          <w:lang w:eastAsia="ru-RU"/>
        </w:rPr>
        <w:t>.</w:t>
      </w:r>
    </w:p>
    <w:p w:rsidR="006A1C34" w:rsidRDefault="0035326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A1C34">
        <w:rPr>
          <w:rFonts w:ascii="Times New Roman" w:eastAsia="Times New Roman" w:hAnsi="Times New Roman" w:cs="Times New Roman"/>
          <w:sz w:val="24"/>
          <w:szCs w:val="24"/>
          <w:lang w:eastAsia="ru-RU"/>
        </w:rPr>
        <w:t>. </w:t>
      </w:r>
      <w:r w:rsidR="006A1C34" w:rsidRPr="008A3F85">
        <w:rPr>
          <w:rFonts w:ascii="Times New Roman" w:eastAsia="Times New Roman" w:hAnsi="Times New Roman" w:cs="Times New Roman"/>
          <w:sz w:val="24"/>
          <w:szCs w:val="24"/>
          <w:lang w:eastAsia="ru-RU"/>
        </w:rPr>
        <w:t xml:space="preserve"> Обеспечение участников </w:t>
      </w:r>
      <w:r w:rsidR="006A1C34">
        <w:rPr>
          <w:rFonts w:ascii="Times New Roman" w:eastAsia="Times New Roman" w:hAnsi="Times New Roman" w:cs="Times New Roman"/>
          <w:sz w:val="24"/>
          <w:szCs w:val="24"/>
          <w:lang w:eastAsia="ru-RU"/>
        </w:rPr>
        <w:t>Форума канцелярскими</w:t>
      </w:r>
      <w:r w:rsidR="006A1C34" w:rsidRPr="008A3F85">
        <w:rPr>
          <w:rFonts w:ascii="Times New Roman" w:eastAsia="Times New Roman" w:hAnsi="Times New Roman" w:cs="Times New Roman"/>
          <w:sz w:val="24"/>
          <w:szCs w:val="24"/>
          <w:lang w:eastAsia="ru-RU"/>
        </w:rPr>
        <w:t xml:space="preserve"> принадлежностями (сформированная папка с логотипом </w:t>
      </w:r>
      <w:r w:rsidR="006A1C34">
        <w:rPr>
          <w:rFonts w:ascii="Times New Roman" w:eastAsia="Times New Roman" w:hAnsi="Times New Roman" w:cs="Times New Roman"/>
          <w:sz w:val="24"/>
          <w:szCs w:val="24"/>
          <w:lang w:eastAsia="ru-RU"/>
        </w:rPr>
        <w:t>Форума</w:t>
      </w:r>
      <w:r w:rsidR="006A1C34" w:rsidRPr="008A3F85">
        <w:rPr>
          <w:rFonts w:ascii="Times New Roman" w:eastAsia="Times New Roman" w:hAnsi="Times New Roman" w:cs="Times New Roman"/>
          <w:sz w:val="24"/>
          <w:szCs w:val="24"/>
          <w:lang w:eastAsia="ru-RU"/>
        </w:rPr>
        <w:t xml:space="preserve">, ручка, блокнот, </w:t>
      </w:r>
      <w:proofErr w:type="spellStart"/>
      <w:r w:rsidR="006A1C34" w:rsidRPr="008A3F85">
        <w:rPr>
          <w:rFonts w:ascii="Times New Roman" w:eastAsia="Times New Roman" w:hAnsi="Times New Roman" w:cs="Times New Roman"/>
          <w:sz w:val="24"/>
          <w:szCs w:val="24"/>
          <w:lang w:eastAsia="ru-RU"/>
        </w:rPr>
        <w:t>бейдж</w:t>
      </w:r>
      <w:proofErr w:type="spellEnd"/>
      <w:r w:rsidR="006A1C34">
        <w:rPr>
          <w:rFonts w:ascii="Times New Roman" w:eastAsia="Times New Roman" w:hAnsi="Times New Roman" w:cs="Times New Roman"/>
          <w:sz w:val="24"/>
          <w:szCs w:val="24"/>
          <w:lang w:eastAsia="ru-RU"/>
        </w:rPr>
        <w:t xml:space="preserve"> и т.д.</w:t>
      </w:r>
      <w:r w:rsidR="006A1C34" w:rsidRPr="008A3F85">
        <w:rPr>
          <w:rFonts w:ascii="Times New Roman" w:eastAsia="Times New Roman" w:hAnsi="Times New Roman" w:cs="Times New Roman"/>
          <w:sz w:val="24"/>
          <w:szCs w:val="24"/>
          <w:lang w:eastAsia="ru-RU"/>
        </w:rPr>
        <w:t>).</w:t>
      </w:r>
    </w:p>
    <w:p w:rsidR="006A1C34" w:rsidRDefault="0035326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A1C34" w:rsidRPr="008A3F85">
        <w:rPr>
          <w:rFonts w:ascii="Times New Roman" w:eastAsia="Times New Roman" w:hAnsi="Times New Roman" w:cs="Times New Roman"/>
          <w:sz w:val="24"/>
          <w:szCs w:val="24"/>
          <w:lang w:eastAsia="ru-RU"/>
        </w:rPr>
        <w:t>.</w:t>
      </w:r>
      <w:r w:rsidR="006A1C34" w:rsidRPr="007E6F6E">
        <w:rPr>
          <w:rFonts w:ascii="Times New Roman" w:eastAsia="Times New Roman" w:hAnsi="Times New Roman" w:cs="Times New Roman"/>
          <w:sz w:val="24"/>
          <w:szCs w:val="24"/>
          <w:lang w:eastAsia="ru-RU"/>
        </w:rPr>
        <w:t xml:space="preserve"> </w:t>
      </w:r>
      <w:r w:rsidR="006A1C34">
        <w:rPr>
          <w:rFonts w:ascii="Times New Roman" w:eastAsia="Times New Roman" w:hAnsi="Times New Roman" w:cs="Times New Roman"/>
          <w:sz w:val="24"/>
          <w:szCs w:val="24"/>
          <w:lang w:eastAsia="ru-RU"/>
        </w:rPr>
        <w:t> </w:t>
      </w:r>
      <w:r w:rsidR="006A1C34" w:rsidRPr="008A3F85">
        <w:rPr>
          <w:rFonts w:ascii="Times New Roman" w:eastAsia="Times New Roman" w:hAnsi="Times New Roman" w:cs="Times New Roman"/>
          <w:sz w:val="24"/>
          <w:szCs w:val="24"/>
          <w:lang w:eastAsia="ru-RU"/>
        </w:rPr>
        <w:t>Предоставление транспорта для встречи</w:t>
      </w:r>
      <w:r w:rsidR="00CE169A">
        <w:rPr>
          <w:rFonts w:ascii="Times New Roman" w:eastAsia="Times New Roman" w:hAnsi="Times New Roman" w:cs="Times New Roman"/>
          <w:sz w:val="24"/>
          <w:szCs w:val="24"/>
          <w:lang w:eastAsia="ru-RU"/>
        </w:rPr>
        <w:t xml:space="preserve"> и</w:t>
      </w:r>
      <w:r w:rsidR="006A1C34" w:rsidRPr="008A3F85">
        <w:rPr>
          <w:rFonts w:ascii="Times New Roman" w:eastAsia="Times New Roman" w:hAnsi="Times New Roman" w:cs="Times New Roman"/>
          <w:sz w:val="24"/>
          <w:szCs w:val="24"/>
          <w:lang w:eastAsia="ru-RU"/>
        </w:rPr>
        <w:t xml:space="preserve"> проводов участников </w:t>
      </w:r>
      <w:r w:rsidR="006A1C34">
        <w:rPr>
          <w:rFonts w:ascii="Times New Roman" w:eastAsia="Times New Roman" w:hAnsi="Times New Roman" w:cs="Times New Roman"/>
          <w:sz w:val="24"/>
          <w:szCs w:val="24"/>
          <w:lang w:eastAsia="ru-RU"/>
        </w:rPr>
        <w:t>Форума</w:t>
      </w:r>
      <w:r w:rsidR="006A1C34" w:rsidRPr="008A3F85">
        <w:rPr>
          <w:rFonts w:ascii="Times New Roman" w:eastAsia="Times New Roman" w:hAnsi="Times New Roman" w:cs="Times New Roman"/>
          <w:sz w:val="24"/>
          <w:szCs w:val="24"/>
          <w:lang w:eastAsia="ru-RU"/>
        </w:rPr>
        <w:t>.</w:t>
      </w:r>
    </w:p>
    <w:p w:rsidR="00CE169A" w:rsidRDefault="0035326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A1C34" w:rsidRPr="00904CD0">
        <w:rPr>
          <w:rFonts w:ascii="Times New Roman" w:eastAsia="Times New Roman" w:hAnsi="Times New Roman" w:cs="Times New Roman"/>
          <w:sz w:val="24"/>
          <w:szCs w:val="24"/>
          <w:lang w:eastAsia="ru-RU"/>
        </w:rPr>
        <w:t>.</w:t>
      </w:r>
      <w:r w:rsidR="006A1C34">
        <w:rPr>
          <w:rFonts w:ascii="Times New Roman" w:eastAsia="Times New Roman" w:hAnsi="Times New Roman" w:cs="Times New Roman"/>
          <w:sz w:val="24"/>
          <w:szCs w:val="24"/>
          <w:lang w:eastAsia="ru-RU"/>
        </w:rPr>
        <w:t> </w:t>
      </w:r>
      <w:r w:rsidR="00CE169A">
        <w:rPr>
          <w:rFonts w:ascii="Times New Roman" w:eastAsia="Times New Roman" w:hAnsi="Times New Roman" w:cs="Times New Roman"/>
          <w:sz w:val="24"/>
          <w:szCs w:val="24"/>
          <w:lang w:eastAsia="ru-RU"/>
        </w:rPr>
        <w:t>Организация экскурсионной поездки в Несвиж и Мир (88 чел.)</w:t>
      </w:r>
    </w:p>
    <w:p w:rsidR="006A1C34" w:rsidRDefault="00CE169A"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6A1C34" w:rsidRPr="00904CD0">
        <w:rPr>
          <w:rFonts w:ascii="Times New Roman" w:eastAsia="Times New Roman" w:hAnsi="Times New Roman" w:cs="Times New Roman"/>
          <w:sz w:val="24"/>
          <w:szCs w:val="24"/>
          <w:lang w:eastAsia="ru-RU"/>
        </w:rPr>
        <w:t>Проведение регистрации участников Форума</w:t>
      </w:r>
      <w:r w:rsidR="006A1C34" w:rsidRPr="008A3F85">
        <w:rPr>
          <w:rFonts w:ascii="Times New Roman" w:eastAsia="Times New Roman" w:hAnsi="Times New Roman" w:cs="Times New Roman"/>
          <w:sz w:val="24"/>
          <w:szCs w:val="24"/>
          <w:lang w:eastAsia="ru-RU"/>
        </w:rPr>
        <w:t>.</w:t>
      </w:r>
    </w:p>
    <w:p w:rsidR="006A1C34" w:rsidRDefault="006A1C3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169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7E6F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Подготовка и рассылка пресс-релизов по Итогам Форума.</w:t>
      </w:r>
    </w:p>
    <w:p w:rsidR="006A1C34" w:rsidRPr="008A3F85" w:rsidRDefault="006A1C3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169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Мониторинг российских и белорусских СМИ по итогам Форума с представлением в Постоянный Комитет отчета по публикациям.</w:t>
      </w:r>
    </w:p>
    <w:p w:rsidR="006A1C34" w:rsidRPr="008A3F85" w:rsidRDefault="006A1C34" w:rsidP="006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169A">
        <w:rPr>
          <w:rFonts w:ascii="Times New Roman" w:eastAsia="Times New Roman" w:hAnsi="Times New Roman" w:cs="Times New Roman"/>
          <w:sz w:val="24"/>
          <w:szCs w:val="24"/>
          <w:lang w:eastAsia="ru-RU"/>
        </w:rPr>
        <w:t>4</w:t>
      </w:r>
      <w:r w:rsidRPr="008A3F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8A3F85">
        <w:rPr>
          <w:rFonts w:ascii="Times New Roman" w:eastAsia="Times New Roman" w:hAnsi="Times New Roman" w:cs="Times New Roman"/>
          <w:sz w:val="24"/>
          <w:szCs w:val="24"/>
          <w:lang w:eastAsia="ru-RU"/>
        </w:rPr>
        <w:t>В месячный срок после выполнения работ, предусмотренных настоящим Договором, представление Заказчику статистического отчета по форме № 1-Союз</w:t>
      </w:r>
      <w:r>
        <w:rPr>
          <w:rFonts w:ascii="Times New Roman" w:eastAsia="Times New Roman" w:hAnsi="Times New Roman" w:cs="Times New Roman"/>
          <w:sz w:val="24"/>
          <w:szCs w:val="24"/>
          <w:lang w:eastAsia="ru-RU"/>
        </w:rPr>
        <w:t>.</w:t>
      </w:r>
    </w:p>
    <w:p w:rsidR="006A1C34" w:rsidRPr="008A3F85" w:rsidRDefault="006A1C34" w:rsidP="006A1C34">
      <w:pPr>
        <w:spacing w:after="0" w:line="240" w:lineRule="auto"/>
        <w:rPr>
          <w:rFonts w:ascii="Times New Roman" w:eastAsia="Times New Roman" w:hAnsi="Times New Roman" w:cs="Times New Roman"/>
          <w:sz w:val="24"/>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bCs/>
          <w:color w:val="FF0000"/>
          <w:sz w:val="28"/>
          <w:szCs w:val="24"/>
          <w:lang w:eastAsia="ru-RU"/>
        </w:rPr>
      </w:pPr>
    </w:p>
    <w:p w:rsidR="00AB6310" w:rsidRPr="001F5AD3" w:rsidRDefault="00AB6310" w:rsidP="001F5AD3">
      <w:pPr>
        <w:keepNext/>
        <w:numPr>
          <w:ilvl w:val="4"/>
          <w:numId w:val="0"/>
        </w:numPr>
        <w:spacing w:after="0" w:line="240" w:lineRule="auto"/>
        <w:jc w:val="center"/>
        <w:outlineLvl w:val="4"/>
        <w:rPr>
          <w:rFonts w:ascii="Times New Roman" w:eastAsia="Times New Roman" w:hAnsi="Times New Roman" w:cs="Times New Roman"/>
          <w:b/>
          <w:bCs/>
          <w:color w:val="FF0000"/>
          <w:sz w:val="28"/>
          <w:szCs w:val="24"/>
          <w:lang w:eastAsia="ru-RU"/>
        </w:rPr>
      </w:pPr>
    </w:p>
    <w:tbl>
      <w:tblPr>
        <w:tblW w:w="10080" w:type="dxa"/>
        <w:tblInd w:w="108" w:type="dxa"/>
        <w:tblLook w:val="0000" w:firstRow="0" w:lastRow="0" w:firstColumn="0" w:lastColumn="0" w:noHBand="0" w:noVBand="0"/>
      </w:tblPr>
      <w:tblGrid>
        <w:gridCol w:w="4140"/>
        <w:gridCol w:w="720"/>
        <w:gridCol w:w="5220"/>
      </w:tblGrid>
      <w:tr w:rsidR="001F5AD3" w:rsidRPr="001F5AD3" w:rsidTr="000D4E82">
        <w:tc>
          <w:tcPr>
            <w:tcW w:w="4140" w:type="dxa"/>
          </w:tcPr>
          <w:p w:rsidR="001F5AD3" w:rsidRPr="001F5AD3" w:rsidRDefault="001F5AD3" w:rsidP="001F5AD3">
            <w:pPr>
              <w:spacing w:after="0" w:line="360" w:lineRule="auto"/>
              <w:rPr>
                <w:rFonts w:ascii="Times New Roman" w:eastAsia="Times New Roman" w:hAnsi="Times New Roman" w:cs="Times New Roman"/>
                <w:sz w:val="24"/>
                <w:szCs w:val="24"/>
                <w:lang w:eastAsia="ru-RU"/>
              </w:rPr>
            </w:pPr>
          </w:p>
        </w:tc>
        <w:tc>
          <w:tcPr>
            <w:tcW w:w="720"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p>
        </w:tc>
        <w:tc>
          <w:tcPr>
            <w:tcW w:w="5220" w:type="dxa"/>
          </w:tcPr>
          <w:p w:rsidR="00AB6310" w:rsidRDefault="001F5AD3" w:rsidP="00AB6310">
            <w:pPr>
              <w:spacing w:after="0" w:line="240" w:lineRule="auto"/>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 xml:space="preserve">Исполнитель: </w:t>
            </w:r>
          </w:p>
          <w:p w:rsidR="001F5AD3" w:rsidRPr="001F5AD3" w:rsidRDefault="001F5AD3" w:rsidP="00AB6310">
            <w:pPr>
              <w:spacing w:after="0" w:line="240" w:lineRule="auto"/>
              <w:rPr>
                <w:rFonts w:ascii="Times New Roman" w:eastAsia="Times New Roman" w:hAnsi="Times New Roman" w:cs="Times New Roman"/>
                <w:sz w:val="24"/>
                <w:szCs w:val="24"/>
                <w:lang w:eastAsia="ru-RU"/>
              </w:rPr>
            </w:pPr>
            <w:r w:rsidRPr="001F5AD3">
              <w:rPr>
                <w:rFonts w:ascii="Times New Roman" w:hAnsi="Times New Roman" w:cs="Times New Roman"/>
                <w:sz w:val="24"/>
                <w:szCs w:val="24"/>
              </w:rPr>
              <w:t xml:space="preserve">советник </w:t>
            </w:r>
            <w:r w:rsidR="00AB6310" w:rsidRPr="009C35BE">
              <w:rPr>
                <w:rFonts w:ascii="Times New Roman" w:eastAsia="Times New Roman" w:hAnsi="Times New Roman" w:cs="Times New Roman"/>
                <w:sz w:val="24"/>
                <w:szCs w:val="24"/>
                <w:lang w:eastAsia="ru-RU"/>
              </w:rPr>
              <w:t xml:space="preserve">Департамента </w:t>
            </w:r>
            <w:r w:rsidR="00B40890">
              <w:rPr>
                <w:rFonts w:ascii="Times New Roman" w:eastAsia="Times New Roman" w:hAnsi="Times New Roman" w:cs="Times New Roman"/>
                <w:sz w:val="24"/>
                <w:szCs w:val="24"/>
                <w:lang w:eastAsia="ru-RU"/>
              </w:rPr>
              <w:t>о</w:t>
            </w:r>
            <w:r w:rsidR="00AB6310" w:rsidRPr="009C35BE">
              <w:rPr>
                <w:rFonts w:ascii="Times New Roman" w:eastAsia="Times New Roman" w:hAnsi="Times New Roman" w:cs="Times New Roman"/>
                <w:sz w:val="24"/>
                <w:szCs w:val="24"/>
                <w:lang w:eastAsia="ru-RU"/>
              </w:rPr>
              <w:t>боронной промышленности и военно-технического сотрудничества</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B40890" w:rsidP="001F5A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________________  </w:t>
            </w:r>
            <w:proofErr w:type="spellStart"/>
            <w:r w:rsidRPr="00B40890">
              <w:rPr>
                <w:rFonts w:ascii="Times New Roman" w:eastAsia="Times New Roman" w:hAnsi="Times New Roman" w:cs="Times New Roman"/>
                <w:sz w:val="24"/>
                <w:szCs w:val="24"/>
                <w:lang w:eastAsia="ru-RU"/>
              </w:rPr>
              <w:t>М.Д.Ветров</w:t>
            </w:r>
            <w:proofErr w:type="spellEnd"/>
          </w:p>
        </w:tc>
      </w:tr>
    </w:tbl>
    <w:p w:rsidR="001F5AD3" w:rsidRPr="001F5AD3" w:rsidRDefault="001F5AD3"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bookmarkStart w:id="62" w:name="_Ref503353468"/>
      <w:bookmarkEnd w:id="0"/>
      <w:bookmarkEnd w:id="59"/>
      <w:bookmarkEnd w:id="60"/>
      <w:bookmarkEnd w:id="61"/>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AB6310" w:rsidRPr="001F5AD3" w:rsidRDefault="00AB6310" w:rsidP="001F5AD3">
      <w:pPr>
        <w:keepNext/>
        <w:numPr>
          <w:ilvl w:val="4"/>
          <w:numId w:val="0"/>
        </w:numPr>
        <w:spacing w:after="0" w:line="240" w:lineRule="auto"/>
        <w:jc w:val="center"/>
        <w:outlineLvl w:val="4"/>
        <w:rPr>
          <w:rFonts w:ascii="Times New Roman" w:eastAsia="Times New Roman" w:hAnsi="Times New Roman" w:cs="Times New Roman"/>
          <w:b/>
          <w:sz w:val="28"/>
          <w:szCs w:val="24"/>
          <w:lang w:eastAsia="ru-RU"/>
        </w:rPr>
      </w:pPr>
    </w:p>
    <w:p w:rsidR="001F5AD3" w:rsidRPr="001F5AD3" w:rsidRDefault="001F5AD3" w:rsidP="001F5AD3">
      <w:pPr>
        <w:spacing w:after="0" w:line="240" w:lineRule="auto"/>
        <w:jc w:val="right"/>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right"/>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right"/>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b/>
          <w:sz w:val="28"/>
          <w:szCs w:val="24"/>
          <w:lang w:eastAsia="ru-RU"/>
        </w:rPr>
      </w:pPr>
      <w:r w:rsidRPr="001F5AD3">
        <w:rPr>
          <w:rFonts w:ascii="Times New Roman" w:eastAsia="Times New Roman" w:hAnsi="Times New Roman" w:cs="Times New Roman"/>
          <w:b/>
          <w:sz w:val="28"/>
          <w:szCs w:val="24"/>
          <w:lang w:val="en-US" w:eastAsia="ru-RU"/>
        </w:rPr>
        <w:lastRenderedPageBreak/>
        <w:t>V</w:t>
      </w:r>
      <w:r w:rsidRPr="001F5AD3">
        <w:rPr>
          <w:rFonts w:ascii="Times New Roman" w:eastAsia="Times New Roman" w:hAnsi="Times New Roman" w:cs="Times New Roman"/>
          <w:b/>
          <w:sz w:val="28"/>
          <w:szCs w:val="24"/>
          <w:lang w:eastAsia="ru-RU"/>
        </w:rPr>
        <w:t>.</w:t>
      </w:r>
      <w:r w:rsidRPr="001F5AD3">
        <w:rPr>
          <w:rFonts w:ascii="Times New Roman" w:eastAsia="Times New Roman" w:hAnsi="Times New Roman" w:cs="Times New Roman"/>
          <w:b/>
          <w:sz w:val="28"/>
          <w:szCs w:val="24"/>
          <w:lang w:eastAsia="ru-RU"/>
        </w:rPr>
        <w:tab/>
        <w:t>Образцы форм</w:t>
      </w:r>
      <w:bookmarkEnd w:id="62"/>
    </w:p>
    <w:p w:rsidR="001F5AD3" w:rsidRPr="001F5AD3" w:rsidRDefault="001F5AD3" w:rsidP="001F5AD3">
      <w:pPr>
        <w:tabs>
          <w:tab w:val="left" w:pos="1134"/>
        </w:tabs>
        <w:spacing w:after="0" w:line="240" w:lineRule="auto"/>
        <w:jc w:val="both"/>
        <w:rPr>
          <w:rFonts w:ascii="Times New Roman" w:eastAsia="Times New Roman" w:hAnsi="Times New Roman" w:cs="Times New Roman"/>
          <w:sz w:val="28"/>
          <w:szCs w:val="24"/>
          <w:lang w:eastAsia="ru-RU"/>
        </w:rPr>
      </w:pPr>
    </w:p>
    <w:p w:rsidR="001F5AD3" w:rsidRPr="001F5AD3" w:rsidRDefault="001F5AD3" w:rsidP="001F5AD3">
      <w:pPr>
        <w:tabs>
          <w:tab w:val="left" w:pos="1134"/>
        </w:tabs>
        <w:spacing w:after="0" w:line="240" w:lineRule="auto"/>
        <w:jc w:val="both"/>
        <w:rPr>
          <w:rFonts w:ascii="Times New Roman" w:eastAsia="Times New Roman" w:hAnsi="Times New Roman" w:cs="Times New Roman"/>
          <w:sz w:val="28"/>
          <w:szCs w:val="24"/>
          <w:lang w:eastAsia="ru-RU"/>
        </w:rPr>
      </w:pPr>
    </w:p>
    <w:p w:rsidR="001F5AD3" w:rsidRPr="001F5AD3" w:rsidRDefault="001F5AD3" w:rsidP="001F5AD3">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Конкурсная заявка  — </w:t>
      </w:r>
      <w:r w:rsidRPr="001F5AD3">
        <w:rPr>
          <w:rFonts w:ascii="Times New Roman" w:eastAsia="Times New Roman" w:hAnsi="Times New Roman" w:cs="Times New Roman"/>
          <w:b/>
          <w:sz w:val="24"/>
          <w:szCs w:val="24"/>
          <w:lang w:eastAsia="ru-RU"/>
        </w:rPr>
        <w:t>форма 1</w:t>
      </w:r>
      <w:r w:rsidRPr="001F5AD3">
        <w:rPr>
          <w:rFonts w:ascii="Times New Roman" w:eastAsia="Times New Roman" w:hAnsi="Times New Roman" w:cs="Times New Roman"/>
          <w:sz w:val="24"/>
          <w:szCs w:val="24"/>
          <w:lang w:eastAsia="ru-RU"/>
        </w:rPr>
        <w:t>.</w:t>
      </w:r>
    </w:p>
    <w:p w:rsidR="001F5AD3" w:rsidRPr="001F5AD3" w:rsidRDefault="001F5AD3" w:rsidP="001F5AD3">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Таблица цен конкурсной заявки  – </w:t>
      </w:r>
      <w:r w:rsidRPr="001F5AD3">
        <w:rPr>
          <w:rFonts w:ascii="Times New Roman" w:eastAsia="Times New Roman" w:hAnsi="Times New Roman" w:cs="Times New Roman"/>
          <w:b/>
          <w:sz w:val="24"/>
          <w:szCs w:val="24"/>
          <w:lang w:eastAsia="ru-RU"/>
        </w:rPr>
        <w:t>форма 2</w:t>
      </w:r>
      <w:r w:rsidRPr="001F5AD3">
        <w:rPr>
          <w:rFonts w:ascii="Times New Roman" w:eastAsia="Times New Roman" w:hAnsi="Times New Roman" w:cs="Times New Roman"/>
          <w:sz w:val="24"/>
          <w:szCs w:val="24"/>
          <w:lang w:eastAsia="ru-RU"/>
        </w:rPr>
        <w:t xml:space="preserve"> .</w:t>
      </w:r>
    </w:p>
    <w:p w:rsidR="001F5AD3" w:rsidRPr="001F5AD3" w:rsidRDefault="001F5AD3" w:rsidP="001F5AD3">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Анкета Участника конкурса — </w:t>
      </w:r>
      <w:r w:rsidRPr="001F5AD3">
        <w:rPr>
          <w:rFonts w:ascii="Times New Roman" w:eastAsia="Times New Roman" w:hAnsi="Times New Roman" w:cs="Times New Roman"/>
          <w:b/>
          <w:sz w:val="24"/>
          <w:szCs w:val="24"/>
          <w:lang w:eastAsia="ru-RU"/>
        </w:rPr>
        <w:t>форма 3.</w:t>
      </w:r>
    </w:p>
    <w:p w:rsidR="001F5AD3" w:rsidRPr="001F5AD3" w:rsidRDefault="001F5AD3" w:rsidP="001F5AD3">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Предложение о функциональных, качественных и экологических характеристиках товаров, работ услуг  – </w:t>
      </w:r>
      <w:r w:rsidRPr="001F5AD3">
        <w:rPr>
          <w:rFonts w:ascii="Times New Roman" w:eastAsia="Times New Roman" w:hAnsi="Times New Roman" w:cs="Times New Roman"/>
          <w:b/>
          <w:sz w:val="24"/>
          <w:szCs w:val="24"/>
          <w:lang w:eastAsia="ru-RU"/>
        </w:rPr>
        <w:t>форма 4</w:t>
      </w:r>
      <w:r w:rsidRPr="001F5AD3">
        <w:rPr>
          <w:rFonts w:ascii="Times New Roman" w:eastAsia="Times New Roman" w:hAnsi="Times New Roman" w:cs="Times New Roman"/>
          <w:sz w:val="24"/>
          <w:szCs w:val="24"/>
          <w:lang w:eastAsia="ru-RU"/>
        </w:rPr>
        <w:t>.</w:t>
      </w: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sz w:val="24"/>
          <w:szCs w:val="24"/>
          <w:lang w:eastAsia="ru-RU"/>
        </w:rPr>
        <w:t xml:space="preserve">         5.  Запрос на разъяснение конкурсной документации – </w:t>
      </w:r>
      <w:r w:rsidRPr="001F5AD3">
        <w:rPr>
          <w:rFonts w:ascii="Times New Roman" w:eastAsia="Times New Roman" w:hAnsi="Times New Roman" w:cs="Times New Roman"/>
          <w:b/>
          <w:sz w:val="24"/>
          <w:szCs w:val="24"/>
          <w:lang w:eastAsia="ru-RU"/>
        </w:rPr>
        <w:t>форма 5.</w:t>
      </w: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6.  Направление на процедуру вскрытия конвертов с конкурсными заявками</w:t>
      </w:r>
      <w:r w:rsidR="008B5620">
        <w:rPr>
          <w:rFonts w:ascii="Times New Roman" w:eastAsia="Times New Roman" w:hAnsi="Times New Roman" w:cs="Times New Roman"/>
          <w:sz w:val="24"/>
          <w:szCs w:val="24"/>
          <w:lang w:eastAsia="ru-RU"/>
        </w:rPr>
        <w:t>,</w:t>
      </w:r>
      <w:r w:rsidRPr="001F5AD3">
        <w:rPr>
          <w:rFonts w:ascii="Times New Roman" w:eastAsia="Times New Roman" w:hAnsi="Times New Roman" w:cs="Times New Roman"/>
          <w:sz w:val="24"/>
          <w:szCs w:val="24"/>
          <w:lang w:eastAsia="ru-RU"/>
        </w:rPr>
        <w:t xml:space="preserve"> подтверждающее полномочия лица на осуществление действий от имени Участника конкурса (доверенность для представителей Участника конкурса) – </w:t>
      </w:r>
      <w:r w:rsidRPr="001F5AD3">
        <w:rPr>
          <w:rFonts w:ascii="Times New Roman" w:eastAsia="Times New Roman" w:hAnsi="Times New Roman" w:cs="Times New Roman"/>
          <w:b/>
          <w:sz w:val="24"/>
          <w:szCs w:val="24"/>
          <w:lang w:eastAsia="ru-RU"/>
        </w:rPr>
        <w:t>форма 6</w:t>
      </w:r>
      <w:r w:rsidRPr="001F5AD3">
        <w:rPr>
          <w:rFonts w:ascii="Times New Roman" w:eastAsia="Times New Roman" w:hAnsi="Times New Roman" w:cs="Times New Roman"/>
          <w:sz w:val="24"/>
          <w:szCs w:val="24"/>
          <w:lang w:eastAsia="ru-RU"/>
        </w:rPr>
        <w:t>.</w:t>
      </w: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7.  Проект Договора  – </w:t>
      </w:r>
      <w:r w:rsidRPr="001F5AD3">
        <w:rPr>
          <w:rFonts w:ascii="Times New Roman" w:eastAsia="Times New Roman" w:hAnsi="Times New Roman" w:cs="Times New Roman"/>
          <w:b/>
          <w:sz w:val="24"/>
          <w:szCs w:val="24"/>
          <w:lang w:eastAsia="ru-RU"/>
        </w:rPr>
        <w:t>форма 7.</w:t>
      </w: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1F5AD3" w:rsidRPr="001F5AD3" w:rsidRDefault="001F5AD3" w:rsidP="001F5AD3">
      <w:pPr>
        <w:pageBreakBefore/>
        <w:spacing w:after="0" w:line="240" w:lineRule="auto"/>
        <w:ind w:firstLine="567"/>
        <w:jc w:val="right"/>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lastRenderedPageBreak/>
        <w:t>Форма - 1</w:t>
      </w:r>
    </w:p>
    <w:p w:rsidR="001F5AD3" w:rsidRPr="001F5AD3" w:rsidRDefault="001F5AD3" w:rsidP="001F5AD3">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63" w:name="_Ref503353513"/>
      <w:r w:rsidRPr="001F5AD3">
        <w:rPr>
          <w:rFonts w:ascii="Times New Roman" w:eastAsia="Times New Roman" w:hAnsi="Times New Roman" w:cs="Times New Roman"/>
          <w:b/>
          <w:bCs/>
          <w:sz w:val="24"/>
          <w:szCs w:val="24"/>
          <w:lang w:eastAsia="ru-RU"/>
        </w:rPr>
        <w:t>Конкурсная заявка</w:t>
      </w:r>
      <w:bookmarkEnd w:id="63"/>
      <w:r w:rsidRPr="001F5AD3">
        <w:rPr>
          <w:rFonts w:ascii="Times New Roman" w:eastAsia="Times New Roman" w:hAnsi="Times New Roman" w:cs="Times New Roman"/>
          <w:b/>
          <w:bCs/>
          <w:sz w:val="24"/>
          <w:szCs w:val="24"/>
          <w:lang w:eastAsia="ru-RU"/>
        </w:rPr>
        <w:t xml:space="preserve">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«_____»___________________ 20__ г.</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Исх. № ____________________</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ind w:firstLine="567"/>
        <w:jc w:val="both"/>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Наименование Участника конкурса: ____________________________________</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Адрес Участника конкурса:___________________________________________</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Кому: ___________________________________</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center"/>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Уважаемые господа!</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00AB6310">
        <w:rPr>
          <w:rFonts w:ascii="Times New Roman" w:eastAsia="Times New Roman" w:hAnsi="Times New Roman" w:cs="Times New Roman"/>
          <w:sz w:val="24"/>
          <w:szCs w:val="24"/>
          <w:lang w:eastAsia="ru-RU"/>
        </w:rPr>
        <w:t xml:space="preserve">выполнить работы и оказать услуги </w:t>
      </w:r>
      <w:r w:rsidRPr="001F5AD3">
        <w:rPr>
          <w:rFonts w:ascii="Times New Roman" w:eastAsia="Times New Roman" w:hAnsi="Times New Roman" w:cs="Times New Roman"/>
          <w:sz w:val="24"/>
          <w:szCs w:val="24"/>
          <w:lang w:eastAsia="ru-RU"/>
        </w:rPr>
        <w:t>в соответствии с Техническим заданием  на сумму</w:t>
      </w:r>
      <w:proofErr w:type="gramStart"/>
      <w:r w:rsidRPr="001F5AD3">
        <w:rPr>
          <w:rFonts w:ascii="Times New Roman" w:eastAsia="Times New Roman" w:hAnsi="Times New Roman" w:cs="Times New Roman"/>
          <w:sz w:val="24"/>
          <w:szCs w:val="24"/>
          <w:lang w:eastAsia="ru-RU"/>
        </w:rPr>
        <w:t xml:space="preserve"> _______________ </w:t>
      </w:r>
      <w:r w:rsidRPr="001F5AD3">
        <w:rPr>
          <w:rFonts w:ascii="Times New Roman" w:eastAsia="Times New Roman" w:hAnsi="Times New Roman" w:cs="Times New Roman"/>
          <w:sz w:val="24"/>
          <w:szCs w:val="24"/>
          <w:u w:val="single"/>
          <w:lang w:eastAsia="ru-RU"/>
        </w:rPr>
        <w:t>(</w:t>
      </w:r>
      <w:r w:rsidRPr="001F5AD3">
        <w:rPr>
          <w:rFonts w:ascii="Times New Roman" w:eastAsia="Times New Roman" w:hAnsi="Times New Roman" w:cs="Times New Roman"/>
          <w:sz w:val="24"/>
          <w:szCs w:val="24"/>
          <w:lang w:eastAsia="ru-RU"/>
        </w:rPr>
        <w:t>___________________________</w:t>
      </w:r>
      <w:r w:rsidRPr="001F5AD3">
        <w:rPr>
          <w:rFonts w:ascii="Times New Roman" w:eastAsia="Times New Roman" w:hAnsi="Times New Roman" w:cs="Times New Roman"/>
          <w:sz w:val="24"/>
          <w:szCs w:val="24"/>
          <w:u w:val="single"/>
          <w:lang w:eastAsia="ru-RU"/>
        </w:rPr>
        <w:t xml:space="preserve">) </w:t>
      </w:r>
      <w:proofErr w:type="gramEnd"/>
      <w:r w:rsidRPr="001F5AD3">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w:t>
      </w:r>
      <w:r w:rsidR="00AB6310">
        <w:rPr>
          <w:rFonts w:ascii="Times New Roman" w:eastAsia="Times New Roman" w:hAnsi="Times New Roman" w:cs="Times New Roman"/>
          <w:sz w:val="24"/>
          <w:szCs w:val="24"/>
          <w:lang w:eastAsia="ru-RU"/>
        </w:rPr>
        <w:t>выполнить работы и оказать услуги</w:t>
      </w:r>
      <w:r w:rsidRPr="001F5AD3">
        <w:rPr>
          <w:rFonts w:ascii="Times New Roman" w:eastAsia="Times New Roman" w:hAnsi="Times New Roman" w:cs="Times New Roman"/>
          <w:color w:val="000000" w:themeColor="text1"/>
          <w:sz w:val="24"/>
          <w:szCs w:val="24"/>
          <w:lang w:eastAsia="ru-RU"/>
        </w:rPr>
        <w:t>,</w:t>
      </w:r>
      <w:r w:rsidRPr="001F5AD3">
        <w:rPr>
          <w:rFonts w:ascii="Times New Roman" w:eastAsia="Times New Roman" w:hAnsi="Times New Roman" w:cs="Times New Roman"/>
          <w:color w:val="000000" w:themeColor="text1"/>
          <w:sz w:val="20"/>
          <w:szCs w:val="20"/>
          <w:lang w:eastAsia="ru-RU"/>
        </w:rPr>
        <w:t xml:space="preserve"> </w:t>
      </w:r>
      <w:r w:rsidRPr="001F5AD3">
        <w:rPr>
          <w:rFonts w:ascii="Times New Roman" w:eastAsia="Times New Roman" w:hAnsi="Times New Roman" w:cs="Times New Roman"/>
          <w:color w:val="FF0000"/>
          <w:sz w:val="24"/>
          <w:szCs w:val="24"/>
          <w:lang w:eastAsia="ru-RU"/>
        </w:rPr>
        <w:t xml:space="preserve"> </w:t>
      </w:r>
      <w:r w:rsidRPr="001F5AD3">
        <w:rPr>
          <w:rFonts w:ascii="Times New Roman" w:eastAsia="Times New Roman" w:hAnsi="Times New Roman" w:cs="Times New Roman"/>
          <w:sz w:val="24"/>
          <w:szCs w:val="24"/>
          <w:lang w:eastAsia="ru-RU"/>
        </w:rPr>
        <w:t>в соответствии с условиями, оговоренными в Техническом задании и   Договоре, заключенном по итогам конкурса, а также не изменять указанную стоимость в течение всего периода действия Договора.</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proofErr w:type="gramStart"/>
      <w:r w:rsidRPr="001F5AD3">
        <w:rPr>
          <w:rFonts w:ascii="Times New Roman" w:eastAsia="Times New Roman" w:hAnsi="Times New Roman" w:cs="Times New Roman"/>
          <w:sz w:val="24"/>
          <w:szCs w:val="24"/>
          <w:lang w:eastAsia="ru-RU"/>
        </w:rPr>
        <w:t>Настоящей заявкой подтверждаем, что против</w:t>
      </w:r>
      <w:r w:rsidRPr="001F5AD3">
        <w:rPr>
          <w:rFonts w:ascii="Times New Roman" w:eastAsia="Times New Roman" w:hAnsi="Times New Roman" w:cs="Times New Roman"/>
          <w:color w:val="FF0000"/>
          <w:sz w:val="24"/>
          <w:szCs w:val="24"/>
          <w:lang w:eastAsia="ru-RU"/>
        </w:rPr>
        <w:t>______________(</w:t>
      </w:r>
      <w:r w:rsidRPr="001F5AD3">
        <w:rPr>
          <w:rFonts w:ascii="Times New Roman" w:eastAsia="Times New Roman" w:hAnsi="Times New Roman" w:cs="Times New Roman"/>
          <w:color w:val="FF0000"/>
          <w:sz w:val="20"/>
          <w:szCs w:val="20"/>
          <w:lang w:eastAsia="ru-RU"/>
        </w:rPr>
        <w:t>наименование организации Участника</w:t>
      </w:r>
      <w:r w:rsidRPr="001F5AD3">
        <w:rPr>
          <w:rFonts w:ascii="Times New Roman" w:eastAsia="Times New Roman" w:hAnsi="Times New Roman" w:cs="Times New Roman"/>
          <w:color w:val="FF0000"/>
          <w:sz w:val="24"/>
          <w:szCs w:val="24"/>
          <w:lang w:eastAsia="ru-RU"/>
        </w:rPr>
        <w:t>)_________________</w:t>
      </w:r>
      <w:r w:rsidRPr="001F5AD3">
        <w:rPr>
          <w:rFonts w:ascii="Times New Roman" w:eastAsia="Times New Roman" w:hAnsi="Times New Roman" w:cs="Times New Roman"/>
          <w:sz w:val="24"/>
          <w:szCs w:val="24"/>
          <w:lang w:eastAsia="ru-RU"/>
        </w:rPr>
        <w:t xml:space="preserve">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1F5AD3">
        <w:rPr>
          <w:rFonts w:ascii="Times New Roman" w:eastAsia="Times New Roman" w:hAnsi="Times New Roman" w:cs="Times New Roman"/>
          <w:color w:val="FF0000"/>
          <w:sz w:val="24"/>
          <w:szCs w:val="24"/>
          <w:lang w:eastAsia="ru-RU"/>
        </w:rPr>
        <w:t>______%____(</w:t>
      </w:r>
      <w:r w:rsidRPr="001F5AD3">
        <w:rPr>
          <w:rFonts w:ascii="Times New Roman" w:eastAsia="Times New Roman" w:hAnsi="Times New Roman" w:cs="Times New Roman"/>
          <w:color w:val="FF0000"/>
          <w:sz w:val="20"/>
          <w:szCs w:val="20"/>
          <w:lang w:eastAsia="ru-RU"/>
        </w:rPr>
        <w:t>значение указать цифрами и прописью</w:t>
      </w:r>
      <w:r w:rsidRPr="001F5AD3">
        <w:rPr>
          <w:rFonts w:ascii="Times New Roman" w:eastAsia="Times New Roman" w:hAnsi="Times New Roman" w:cs="Times New Roman"/>
          <w:color w:val="FF0000"/>
          <w:sz w:val="24"/>
          <w:szCs w:val="24"/>
          <w:lang w:eastAsia="ru-RU"/>
        </w:rPr>
        <w:t>)_____________</w:t>
      </w:r>
      <w:r w:rsidRPr="001F5AD3">
        <w:rPr>
          <w:rFonts w:ascii="Times New Roman" w:eastAsia="Times New Roman" w:hAnsi="Times New Roman" w:cs="Times New Roman"/>
          <w:sz w:val="24"/>
          <w:szCs w:val="24"/>
          <w:lang w:eastAsia="ru-RU"/>
        </w:rPr>
        <w:t xml:space="preserve"> балансовой стоимости активов Участника конкурса по данным бухгалтерской отчетности за</w:t>
      </w:r>
      <w:proofErr w:type="gramEnd"/>
      <w:r w:rsidRPr="001F5AD3">
        <w:rPr>
          <w:rFonts w:ascii="Times New Roman" w:eastAsia="Times New Roman" w:hAnsi="Times New Roman" w:cs="Times New Roman"/>
          <w:sz w:val="24"/>
          <w:szCs w:val="24"/>
          <w:lang w:eastAsia="ru-RU"/>
        </w:rPr>
        <w:t xml:space="preserve"> последний завершенный отчетный период.</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1F5AD3">
        <w:rPr>
          <w:rFonts w:ascii="Times New Roman" w:eastAsia="Times New Roman" w:hAnsi="Times New Roman" w:cs="Times New Roman"/>
          <w:sz w:val="24"/>
          <w:szCs w:val="24"/>
          <w:lang w:eastAsia="ru-RU"/>
        </w:rPr>
        <w:t>аффилированности</w:t>
      </w:r>
      <w:proofErr w:type="spellEnd"/>
      <w:r w:rsidRPr="001F5AD3">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1F5AD3">
        <w:rPr>
          <w:rFonts w:ascii="Times New Roman" w:eastAsia="Times New Roman" w:hAnsi="Times New Roman" w:cs="Times New Roman"/>
          <w:color w:val="FF0000"/>
          <w:sz w:val="24"/>
          <w:szCs w:val="24"/>
          <w:lang w:eastAsia="ru-RU"/>
        </w:rPr>
        <w:t>(__ дней</w:t>
      </w:r>
      <w:r w:rsidRPr="001F5AD3">
        <w:rPr>
          <w:rFonts w:ascii="Times New Roman" w:eastAsia="Times New Roman" w:hAnsi="Times New Roman" w:cs="Times New Roman"/>
          <w:sz w:val="24"/>
          <w:szCs w:val="24"/>
          <w:lang w:eastAsia="ru-RU"/>
        </w:rPr>
        <w:t xml:space="preserve">) с момента вскрытия конвертов с конкурсными заявками. </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1)</w:t>
      </w:r>
    </w:p>
    <w:p w:rsidR="001F5AD3" w:rsidRPr="001F5AD3" w:rsidRDefault="001F5AD3" w:rsidP="001F5AD3">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2)</w:t>
      </w:r>
    </w:p>
    <w:p w:rsidR="001F5AD3" w:rsidRPr="001F5AD3" w:rsidRDefault="001F5AD3" w:rsidP="001F5AD3">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3) и т.д.</w:t>
      </w:r>
    </w:p>
    <w:p w:rsidR="001F5AD3" w:rsidRPr="001F5AD3" w:rsidRDefault="001F5AD3" w:rsidP="001F5AD3">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Вашей организацией или ее уполномоченным представителем настоящим предоставляются полномочия наводить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1F5AD3" w:rsidRPr="001F5AD3" w:rsidRDefault="001F5AD3" w:rsidP="001F5AD3">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1F5AD3" w:rsidRPr="001F5AD3" w:rsidRDefault="001F5AD3" w:rsidP="001F5AD3">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1F5AD3" w:rsidRPr="001F5AD3" w:rsidRDefault="001F5AD3" w:rsidP="001F5AD3">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F5AD3" w:rsidRPr="001F5AD3" w:rsidTr="000D4E8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bl>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F5AD3" w:rsidRPr="001F5AD3" w:rsidTr="000D4E8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Справки по техническим вопросам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bl>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F5AD3" w:rsidRPr="001F5AD3" w:rsidTr="000D4E8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Справки по финансовым вопросам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bl>
    <w:p w:rsidR="001F5AD3" w:rsidRPr="001F5AD3" w:rsidRDefault="001F5AD3" w:rsidP="001F5AD3">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F5AD3" w:rsidRPr="001F5AD3" w:rsidTr="000D4E8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Справки по кадровым вопросам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r w:rsidR="001F5AD3" w:rsidRPr="001F5AD3" w:rsidTr="000D4E82">
        <w:trPr>
          <w:trHeight w:val="240"/>
        </w:trPr>
        <w:tc>
          <w:tcPr>
            <w:tcW w:w="4455"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F5AD3" w:rsidRPr="001F5AD3" w:rsidRDefault="001F5AD3" w:rsidP="001F5AD3">
            <w:pPr>
              <w:spacing w:after="0" w:line="240" w:lineRule="auto"/>
              <w:rPr>
                <w:rFonts w:ascii="Times New Roman" w:eastAsia="Times New Roman" w:hAnsi="Times New Roman" w:cs="Times New Roman"/>
                <w:snapToGrid w:val="0"/>
                <w:sz w:val="24"/>
                <w:szCs w:val="20"/>
                <w:lang w:eastAsia="ru-RU"/>
              </w:rPr>
            </w:pPr>
            <w:r w:rsidRPr="001F5AD3">
              <w:rPr>
                <w:rFonts w:ascii="Times New Roman" w:eastAsia="Times New Roman" w:hAnsi="Times New Roman" w:cs="Times New Roman"/>
                <w:snapToGrid w:val="0"/>
                <w:sz w:val="24"/>
                <w:szCs w:val="20"/>
                <w:lang w:eastAsia="ru-RU"/>
              </w:rPr>
              <w:t xml:space="preserve">Телефон                       </w:t>
            </w:r>
          </w:p>
        </w:tc>
      </w:tr>
    </w:tbl>
    <w:p w:rsidR="001F5AD3" w:rsidRPr="001F5AD3" w:rsidRDefault="001F5AD3" w:rsidP="001F5AD3">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1F5AD3" w:rsidRPr="001F5AD3" w:rsidRDefault="001F5AD3" w:rsidP="001F5AD3">
      <w:pPr>
        <w:spacing w:after="0" w:line="240" w:lineRule="auto"/>
        <w:ind w:firstLine="567"/>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ind w:firstLine="567"/>
        <w:jc w:val="both"/>
        <w:rPr>
          <w:rFonts w:ascii="Times New Roman" w:eastAsia="Times New Roman" w:hAnsi="Times New Roman" w:cs="Times New Roman"/>
          <w:sz w:val="28"/>
          <w:szCs w:val="24"/>
          <w:lang w:eastAsia="ru-RU"/>
        </w:rPr>
      </w:pPr>
      <w:r w:rsidRPr="001F5AD3">
        <w:rPr>
          <w:rFonts w:ascii="Times New Roman" w:eastAsia="Times New Roman" w:hAnsi="Times New Roman" w:cs="Times New Roman"/>
          <w:sz w:val="28"/>
          <w:szCs w:val="24"/>
          <w:lang w:eastAsia="ru-RU"/>
        </w:rPr>
        <w:t>________________________________________________________</w:t>
      </w:r>
    </w:p>
    <w:p w:rsidR="001F5AD3" w:rsidRPr="001F5AD3" w:rsidRDefault="001F5AD3" w:rsidP="001F5AD3">
      <w:pPr>
        <w:spacing w:after="0" w:line="240" w:lineRule="auto"/>
        <w:ind w:right="2551" w:firstLine="567"/>
        <w:jc w:val="center"/>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(фамилия, имя, отчество </w:t>
      </w:r>
      <w:proofErr w:type="gramStart"/>
      <w:r w:rsidRPr="001F5AD3">
        <w:rPr>
          <w:rFonts w:ascii="Times New Roman" w:eastAsia="Times New Roman" w:hAnsi="Times New Roman" w:cs="Times New Roman"/>
          <w:sz w:val="24"/>
          <w:szCs w:val="24"/>
          <w:lang w:eastAsia="ru-RU"/>
        </w:rPr>
        <w:t>подписавшего</w:t>
      </w:r>
      <w:proofErr w:type="gramEnd"/>
      <w:r w:rsidRPr="001F5AD3">
        <w:rPr>
          <w:rFonts w:ascii="Times New Roman" w:eastAsia="Times New Roman" w:hAnsi="Times New Roman" w:cs="Times New Roman"/>
          <w:sz w:val="24"/>
          <w:szCs w:val="24"/>
          <w:lang w:eastAsia="ru-RU"/>
        </w:rPr>
        <w:t xml:space="preserve"> заявку, должность)</w:t>
      </w:r>
    </w:p>
    <w:p w:rsidR="001F5AD3" w:rsidRPr="001F5AD3" w:rsidRDefault="001F5AD3" w:rsidP="001F5AD3">
      <w:pPr>
        <w:spacing w:after="0" w:line="240" w:lineRule="auto"/>
        <w:ind w:right="3684" w:firstLine="567"/>
        <w:jc w:val="center"/>
        <w:rPr>
          <w:rFonts w:ascii="Times New Roman" w:eastAsia="Times New Roman" w:hAnsi="Times New Roman" w:cs="Times New Roman"/>
          <w:sz w:val="24"/>
          <w:szCs w:val="24"/>
          <w:lang w:eastAsia="ru-RU"/>
        </w:rPr>
      </w:pPr>
    </w:p>
    <w:p w:rsidR="001F5AD3" w:rsidRPr="001F5AD3" w:rsidRDefault="001F5AD3" w:rsidP="001F5AD3">
      <w:pPr>
        <w:spacing w:after="0" w:line="240" w:lineRule="auto"/>
        <w:ind w:firstLine="567"/>
        <w:jc w:val="both"/>
        <w:rPr>
          <w:rFonts w:ascii="Times New Roman" w:eastAsia="Times New Roman" w:hAnsi="Times New Roman" w:cs="Times New Roman"/>
          <w:sz w:val="28"/>
          <w:szCs w:val="24"/>
          <w:lang w:eastAsia="ru-RU"/>
        </w:rPr>
      </w:pPr>
      <w:r w:rsidRPr="001F5AD3">
        <w:rPr>
          <w:rFonts w:ascii="Times New Roman" w:eastAsia="Times New Roman" w:hAnsi="Times New Roman" w:cs="Times New Roman"/>
          <w:sz w:val="28"/>
          <w:szCs w:val="24"/>
          <w:lang w:eastAsia="ru-RU"/>
        </w:rPr>
        <w:t>____________________________________</w:t>
      </w:r>
    </w:p>
    <w:p w:rsidR="001F5AD3" w:rsidRPr="001F5AD3" w:rsidRDefault="001F5AD3" w:rsidP="001F5AD3">
      <w:pPr>
        <w:spacing w:after="0" w:line="240" w:lineRule="auto"/>
        <w:ind w:right="3684" w:firstLine="567"/>
        <w:jc w:val="center"/>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(подпись, М.П.)</w:t>
      </w:r>
    </w:p>
    <w:p w:rsidR="001F5AD3" w:rsidRPr="001F5AD3" w:rsidRDefault="001F5AD3" w:rsidP="001F5AD3">
      <w:pPr>
        <w:spacing w:after="0" w:line="240" w:lineRule="auto"/>
        <w:ind w:right="3684" w:firstLine="567"/>
        <w:jc w:val="center"/>
        <w:rPr>
          <w:rFonts w:ascii="Times New Roman" w:eastAsia="Times New Roman" w:hAnsi="Times New Roman" w:cs="Times New Roman"/>
          <w:sz w:val="24"/>
          <w:szCs w:val="24"/>
          <w:lang w:eastAsia="ru-RU"/>
        </w:rPr>
      </w:pPr>
    </w:p>
    <w:p w:rsidR="001F5AD3" w:rsidRPr="001F5AD3" w:rsidRDefault="001F5AD3" w:rsidP="001F5AD3">
      <w:pPr>
        <w:spacing w:after="0" w:line="240" w:lineRule="auto"/>
        <w:ind w:right="22" w:firstLine="567"/>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Примечание.</w:t>
      </w:r>
      <w:r w:rsidRPr="001F5AD3">
        <w:rPr>
          <w:rFonts w:ascii="Times New Roman" w:eastAsia="Times New Roman" w:hAnsi="Times New Roman" w:cs="Times New Roman"/>
          <w:sz w:val="24"/>
          <w:szCs w:val="24"/>
          <w:lang w:eastAsia="ru-RU"/>
        </w:rPr>
        <w:t xml:space="preserve"> </w:t>
      </w:r>
      <w:r w:rsidR="008C75B7">
        <w:rPr>
          <w:rFonts w:ascii="Times New Roman" w:eastAsia="Times New Roman" w:hAnsi="Times New Roman" w:cs="Times New Roman"/>
          <w:sz w:val="24"/>
          <w:szCs w:val="24"/>
          <w:lang w:eastAsia="ru-RU"/>
        </w:rPr>
        <w:t>З</w:t>
      </w:r>
      <w:r w:rsidRPr="001F5AD3">
        <w:rPr>
          <w:rFonts w:ascii="Times New Roman" w:eastAsia="Times New Roman" w:hAnsi="Times New Roman" w:cs="Times New Roman"/>
          <w:sz w:val="24"/>
          <w:szCs w:val="24"/>
          <w:lang w:eastAsia="ru-RU"/>
        </w:rPr>
        <w:t>аявка</w:t>
      </w:r>
      <w:r w:rsidR="008C75B7" w:rsidRPr="008C75B7">
        <w:rPr>
          <w:rFonts w:ascii="Times New Roman" w:eastAsia="Times New Roman" w:hAnsi="Times New Roman" w:cs="Times New Roman"/>
          <w:b/>
          <w:sz w:val="20"/>
          <w:szCs w:val="24"/>
          <w:lang w:eastAsia="ru-RU"/>
        </w:rPr>
        <w:t xml:space="preserve"> </w:t>
      </w:r>
      <w:r w:rsidR="008C75B7" w:rsidRPr="008C75B7">
        <w:rPr>
          <w:rFonts w:ascii="Times New Roman" w:eastAsia="Times New Roman" w:hAnsi="Times New Roman" w:cs="Times New Roman"/>
          <w:sz w:val="24"/>
          <w:szCs w:val="24"/>
          <w:lang w:eastAsia="ru-RU"/>
        </w:rPr>
        <w:t>на участие в конкурсе</w:t>
      </w:r>
      <w:r w:rsidRPr="001F5AD3">
        <w:rPr>
          <w:rFonts w:ascii="Times New Roman" w:eastAsia="Times New Roman" w:hAnsi="Times New Roman" w:cs="Times New Roman"/>
          <w:sz w:val="24"/>
          <w:szCs w:val="24"/>
          <w:lang w:eastAsia="ru-RU"/>
        </w:rPr>
        <w:t xml:space="preserve"> оформляется в письменном виде на фирменном бланке Участника конкурса (при его наличии). </w:t>
      </w:r>
    </w:p>
    <w:p w:rsidR="001F5AD3" w:rsidRPr="001F5AD3" w:rsidRDefault="001F5AD3" w:rsidP="001F5AD3">
      <w:pPr>
        <w:spacing w:after="0" w:line="240" w:lineRule="auto"/>
        <w:ind w:right="3684" w:firstLine="567"/>
        <w:jc w:val="center"/>
        <w:rPr>
          <w:rFonts w:ascii="Times New Roman" w:eastAsia="Times New Roman" w:hAnsi="Times New Roman" w:cs="Times New Roman"/>
          <w:sz w:val="24"/>
          <w:szCs w:val="24"/>
          <w:lang w:eastAsia="ru-RU"/>
        </w:rPr>
      </w:pPr>
    </w:p>
    <w:p w:rsidR="001F5AD3" w:rsidRPr="001F5AD3" w:rsidRDefault="001F5AD3" w:rsidP="001F5AD3">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1F5AD3">
        <w:rPr>
          <w:rFonts w:ascii="Times New Roman" w:eastAsia="Times New Roman" w:hAnsi="Times New Roman" w:cs="Times New Roman"/>
          <w:b/>
          <w:sz w:val="24"/>
          <w:szCs w:val="24"/>
          <w:lang w:eastAsia="ru-RU"/>
        </w:rPr>
        <w:lastRenderedPageBreak/>
        <w:tab/>
      </w:r>
      <w:r w:rsidRPr="001F5AD3">
        <w:rPr>
          <w:rFonts w:ascii="Times New Roman" w:eastAsia="Times New Roman" w:hAnsi="Times New Roman" w:cs="Times New Roman"/>
          <w:b/>
          <w:sz w:val="24"/>
          <w:szCs w:val="24"/>
          <w:lang w:eastAsia="ru-RU"/>
        </w:rPr>
        <w:tab/>
        <w:t>Форма - 2.</w:t>
      </w:r>
    </w:p>
    <w:p w:rsidR="001F5AD3" w:rsidRPr="001F5AD3" w:rsidRDefault="001F5AD3" w:rsidP="001F5AD3">
      <w:pPr>
        <w:spacing w:after="0" w:line="240" w:lineRule="auto"/>
        <w:jc w:val="right"/>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Форма - 2</w:t>
      </w:r>
    </w:p>
    <w:p w:rsidR="001F5AD3" w:rsidRPr="00360476" w:rsidRDefault="001F5AD3" w:rsidP="001F5AD3">
      <w:pPr>
        <w:spacing w:after="0" w:line="240" w:lineRule="auto"/>
        <w:jc w:val="center"/>
        <w:rPr>
          <w:rFonts w:ascii="Times New Roman" w:eastAsia="Times New Roman" w:hAnsi="Times New Roman" w:cs="Times New Roman"/>
          <w:sz w:val="24"/>
          <w:szCs w:val="24"/>
          <w:lang w:eastAsia="ru-RU"/>
        </w:rPr>
      </w:pPr>
      <w:r w:rsidRPr="00360476">
        <w:rPr>
          <w:rFonts w:ascii="Times New Roman" w:eastAsia="Times New Roman" w:hAnsi="Times New Roman" w:cs="Times New Roman"/>
          <w:sz w:val="24"/>
          <w:szCs w:val="24"/>
          <w:lang w:eastAsia="ru-RU"/>
        </w:rPr>
        <w:t xml:space="preserve">Таблица цен заявки  </w:t>
      </w:r>
      <w:r w:rsidR="008C75B7" w:rsidRPr="008C75B7">
        <w:rPr>
          <w:rFonts w:ascii="Times New Roman" w:eastAsia="Times New Roman" w:hAnsi="Times New Roman" w:cs="Times New Roman"/>
          <w:sz w:val="24"/>
          <w:szCs w:val="24"/>
          <w:lang w:eastAsia="ru-RU"/>
        </w:rPr>
        <w:t>на участие в конкурсе</w:t>
      </w:r>
    </w:p>
    <w:p w:rsidR="001F5AD3" w:rsidRPr="00360476" w:rsidRDefault="001F5AD3" w:rsidP="001F5AD3">
      <w:pPr>
        <w:spacing w:after="0" w:line="240" w:lineRule="auto"/>
        <w:jc w:val="center"/>
        <w:rPr>
          <w:rFonts w:ascii="Times New Roman" w:eastAsia="Times New Roman" w:hAnsi="Times New Roman" w:cs="Times New Roman"/>
          <w:sz w:val="24"/>
          <w:szCs w:val="24"/>
          <w:lang w:eastAsia="ru-RU"/>
        </w:rPr>
      </w:pPr>
    </w:p>
    <w:p w:rsidR="001F5AD3" w:rsidRPr="00360476" w:rsidRDefault="001F5AD3" w:rsidP="001F5AD3">
      <w:pPr>
        <w:spacing w:after="0" w:line="240" w:lineRule="auto"/>
        <w:ind w:firstLine="720"/>
        <w:jc w:val="center"/>
        <w:rPr>
          <w:rFonts w:ascii="Times New Roman" w:eastAsia="Times New Roman" w:hAnsi="Times New Roman" w:cs="Times New Roman"/>
          <w:sz w:val="24"/>
          <w:szCs w:val="24"/>
          <w:lang w:eastAsia="ru-RU"/>
        </w:rPr>
      </w:pPr>
      <w:r w:rsidRPr="00360476">
        <w:rPr>
          <w:rFonts w:ascii="Times New Roman" w:eastAsia="Times New Roman" w:hAnsi="Times New Roman" w:cs="Times New Roman"/>
          <w:sz w:val="24"/>
          <w:szCs w:val="24"/>
          <w:lang w:eastAsia="ru-RU"/>
        </w:rPr>
        <w:t xml:space="preserve">Настоящей заявкой </w:t>
      </w:r>
      <w:r w:rsidR="00AB6310" w:rsidRPr="00360476">
        <w:rPr>
          <w:rFonts w:ascii="Times New Roman" w:eastAsia="Times New Roman" w:hAnsi="Times New Roman" w:cs="Times New Roman"/>
          <w:sz w:val="24"/>
          <w:szCs w:val="24"/>
          <w:lang w:eastAsia="ru-RU"/>
        </w:rPr>
        <w:t xml:space="preserve">исполнитель </w:t>
      </w:r>
      <w:r w:rsidRPr="00360476">
        <w:rPr>
          <w:rFonts w:ascii="Times New Roman" w:eastAsia="Times New Roman" w:hAnsi="Times New Roman" w:cs="Times New Roman"/>
          <w:sz w:val="24"/>
          <w:szCs w:val="24"/>
          <w:lang w:eastAsia="ru-RU"/>
        </w:rPr>
        <w:t xml:space="preserve">обязуется выполнить </w:t>
      </w:r>
      <w:r w:rsidR="00AB6310" w:rsidRPr="00360476">
        <w:rPr>
          <w:rFonts w:ascii="Times New Roman" w:eastAsia="Times New Roman" w:hAnsi="Times New Roman" w:cs="Times New Roman"/>
          <w:sz w:val="24"/>
          <w:szCs w:val="24"/>
          <w:lang w:eastAsia="ru-RU"/>
        </w:rPr>
        <w:t xml:space="preserve">работы и оказать услуги </w:t>
      </w:r>
      <w:r w:rsidRPr="00360476">
        <w:rPr>
          <w:rFonts w:ascii="Times New Roman" w:eastAsia="Times New Roman" w:hAnsi="Times New Roman" w:cs="Times New Roman"/>
          <w:sz w:val="24"/>
          <w:szCs w:val="24"/>
          <w:lang w:eastAsia="ru-RU"/>
        </w:rPr>
        <w:t>по указанным ценам.</w:t>
      </w:r>
    </w:p>
    <w:p w:rsidR="001F5AD3" w:rsidRPr="00360476" w:rsidRDefault="001F5AD3" w:rsidP="001F5AD3">
      <w:pPr>
        <w:spacing w:after="0" w:line="240" w:lineRule="auto"/>
        <w:rPr>
          <w:rFonts w:ascii="Times New Roman" w:eastAsia="Times New Roman" w:hAnsi="Times New Roman" w:cs="Times New Roman"/>
          <w:sz w:val="24"/>
          <w:szCs w:val="24"/>
          <w:lang w:eastAsia="ru-RU"/>
        </w:rPr>
      </w:pPr>
    </w:p>
    <w:p w:rsidR="00360476" w:rsidRDefault="00360476" w:rsidP="001F5AD3">
      <w:pPr>
        <w:spacing w:after="0" w:line="240" w:lineRule="auto"/>
        <w:ind w:firstLine="567"/>
        <w:jc w:val="both"/>
        <w:rPr>
          <w:rFonts w:ascii="Times New Roman" w:eastAsia="Times New Roman" w:hAnsi="Times New Roman" w:cs="Times New Roman"/>
          <w:color w:val="FF0000"/>
          <w:sz w:val="28"/>
          <w:szCs w:val="24"/>
          <w:lang w:eastAsia="ru-RU"/>
        </w:rPr>
      </w:pP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559"/>
        <w:gridCol w:w="3683"/>
        <w:gridCol w:w="1417"/>
        <w:gridCol w:w="1274"/>
        <w:gridCol w:w="1280"/>
        <w:gridCol w:w="6"/>
      </w:tblGrid>
      <w:tr w:rsidR="00360476" w:rsidRPr="00EF7203" w:rsidTr="00360476">
        <w:trPr>
          <w:gridAfter w:val="1"/>
          <w:wAfter w:w="6" w:type="dxa"/>
        </w:trPr>
        <w:tc>
          <w:tcPr>
            <w:tcW w:w="426" w:type="dxa"/>
          </w:tcPr>
          <w:p w:rsidR="00360476" w:rsidRPr="00EF7203" w:rsidRDefault="00360476" w:rsidP="000766A1">
            <w:pPr>
              <w:spacing w:after="0" w:line="240" w:lineRule="auto"/>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w:t>
            </w:r>
            <w:r w:rsidRPr="00EF7203">
              <w:rPr>
                <w:rFonts w:ascii="Times New Roman" w:eastAsia="Times New Roman" w:hAnsi="Times New Roman" w:cs="Times New Roman"/>
                <w:sz w:val="20"/>
                <w:szCs w:val="20"/>
                <w:lang w:eastAsia="ru-RU"/>
              </w:rPr>
              <w:br/>
            </w:r>
            <w:proofErr w:type="gramStart"/>
            <w:r w:rsidRPr="00EF7203">
              <w:rPr>
                <w:rFonts w:ascii="Times New Roman" w:eastAsia="Times New Roman" w:hAnsi="Times New Roman" w:cs="Times New Roman"/>
                <w:sz w:val="20"/>
                <w:szCs w:val="20"/>
                <w:lang w:eastAsia="ru-RU"/>
              </w:rPr>
              <w:t>п</w:t>
            </w:r>
            <w:proofErr w:type="gramEnd"/>
            <w:r w:rsidRPr="00EF7203">
              <w:rPr>
                <w:rFonts w:ascii="Times New Roman" w:eastAsia="Times New Roman" w:hAnsi="Times New Roman" w:cs="Times New Roman"/>
                <w:sz w:val="20"/>
                <w:szCs w:val="20"/>
                <w:lang w:eastAsia="ru-RU"/>
              </w:rPr>
              <w:t>/п</w:t>
            </w:r>
          </w:p>
        </w:tc>
        <w:tc>
          <w:tcPr>
            <w:tcW w:w="1559" w:type="dxa"/>
          </w:tcPr>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Наименование</w:t>
            </w:r>
          </w:p>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работ (услуг)</w:t>
            </w:r>
          </w:p>
        </w:tc>
        <w:tc>
          <w:tcPr>
            <w:tcW w:w="3683" w:type="dxa"/>
          </w:tcPr>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p>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Характеристики</w:t>
            </w:r>
          </w:p>
        </w:tc>
        <w:tc>
          <w:tcPr>
            <w:tcW w:w="1417" w:type="dxa"/>
          </w:tcPr>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Дата выполнения работ, (оказания услуг)</w:t>
            </w:r>
          </w:p>
        </w:tc>
        <w:tc>
          <w:tcPr>
            <w:tcW w:w="1274" w:type="dxa"/>
          </w:tcPr>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Стоимость  без НДС,</w:t>
            </w:r>
          </w:p>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 xml:space="preserve"> руб.</w:t>
            </w:r>
          </w:p>
        </w:tc>
        <w:tc>
          <w:tcPr>
            <w:tcW w:w="1280" w:type="dxa"/>
          </w:tcPr>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Стоимость</w:t>
            </w:r>
          </w:p>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с НДС,</w:t>
            </w:r>
          </w:p>
          <w:p w:rsidR="00360476" w:rsidRPr="00EF7203" w:rsidRDefault="00360476" w:rsidP="000766A1">
            <w:pPr>
              <w:spacing w:after="0" w:line="240" w:lineRule="auto"/>
              <w:jc w:val="center"/>
              <w:rPr>
                <w:rFonts w:ascii="Times New Roman" w:eastAsia="Times New Roman" w:hAnsi="Times New Roman" w:cs="Times New Roman"/>
                <w:sz w:val="20"/>
                <w:szCs w:val="20"/>
                <w:lang w:eastAsia="ru-RU"/>
              </w:rPr>
            </w:pPr>
            <w:r w:rsidRPr="00EF7203">
              <w:rPr>
                <w:rFonts w:ascii="Times New Roman" w:eastAsia="Times New Roman" w:hAnsi="Times New Roman" w:cs="Times New Roman"/>
                <w:sz w:val="20"/>
                <w:szCs w:val="20"/>
                <w:lang w:eastAsia="ru-RU"/>
              </w:rPr>
              <w:t xml:space="preserve"> </w:t>
            </w:r>
            <w:proofErr w:type="spellStart"/>
            <w:r w:rsidRPr="00EF7203">
              <w:rPr>
                <w:rFonts w:ascii="Times New Roman" w:eastAsia="Times New Roman" w:hAnsi="Times New Roman" w:cs="Times New Roman"/>
                <w:sz w:val="20"/>
                <w:szCs w:val="20"/>
                <w:lang w:eastAsia="ru-RU"/>
              </w:rPr>
              <w:t>руб</w:t>
            </w:r>
            <w:proofErr w:type="spellEnd"/>
          </w:p>
        </w:tc>
      </w:tr>
      <w:tr w:rsidR="00360476" w:rsidRPr="00EF7203" w:rsidTr="00360476">
        <w:trPr>
          <w:gridAfter w:val="1"/>
          <w:wAfter w:w="6" w:type="dxa"/>
        </w:trPr>
        <w:tc>
          <w:tcPr>
            <w:tcW w:w="426" w:type="dxa"/>
          </w:tcPr>
          <w:p w:rsidR="00360476" w:rsidRPr="00EF7203" w:rsidRDefault="00360476" w:rsidP="000766A1">
            <w:pPr>
              <w:spacing w:after="0" w:line="240" w:lineRule="auto"/>
              <w:ind w:left="360"/>
              <w:rPr>
                <w:rFonts w:ascii="Times New Roman" w:eastAsia="Times New Roman" w:hAnsi="Times New Roman" w:cs="Times New Roman"/>
                <w:sz w:val="20"/>
                <w:szCs w:val="20"/>
                <w:lang w:eastAsia="ru-RU"/>
              </w:rPr>
            </w:pPr>
          </w:p>
        </w:tc>
        <w:tc>
          <w:tcPr>
            <w:tcW w:w="1559" w:type="dxa"/>
          </w:tcPr>
          <w:p w:rsidR="00360476" w:rsidRPr="00EF7203" w:rsidRDefault="00360476" w:rsidP="000766A1">
            <w:pPr>
              <w:spacing w:after="0" w:line="240" w:lineRule="auto"/>
              <w:ind w:left="360"/>
              <w:rPr>
                <w:rFonts w:ascii="Times New Roman" w:eastAsia="Times New Roman" w:hAnsi="Times New Roman" w:cs="Times New Roman"/>
                <w:sz w:val="20"/>
                <w:szCs w:val="24"/>
                <w:lang w:eastAsia="ru-RU"/>
              </w:rPr>
            </w:pPr>
          </w:p>
        </w:tc>
        <w:tc>
          <w:tcPr>
            <w:tcW w:w="3683" w:type="dxa"/>
          </w:tcPr>
          <w:p w:rsidR="00360476" w:rsidRPr="00EF7203" w:rsidRDefault="00360476" w:rsidP="000766A1">
            <w:pPr>
              <w:spacing w:after="0" w:line="240" w:lineRule="auto"/>
              <w:ind w:left="360"/>
              <w:rPr>
                <w:rFonts w:ascii="Times New Roman" w:eastAsia="Times New Roman" w:hAnsi="Times New Roman" w:cs="Times New Roman"/>
                <w:sz w:val="20"/>
                <w:szCs w:val="24"/>
                <w:lang w:eastAsia="ru-RU"/>
              </w:rPr>
            </w:pPr>
          </w:p>
        </w:tc>
        <w:tc>
          <w:tcPr>
            <w:tcW w:w="1417" w:type="dxa"/>
          </w:tcPr>
          <w:p w:rsidR="00360476" w:rsidRPr="00EF7203" w:rsidRDefault="00360476" w:rsidP="000766A1">
            <w:pPr>
              <w:spacing w:after="0" w:line="240" w:lineRule="auto"/>
              <w:ind w:left="360"/>
              <w:rPr>
                <w:rFonts w:ascii="Times New Roman" w:eastAsia="Times New Roman" w:hAnsi="Times New Roman" w:cs="Times New Roman"/>
                <w:sz w:val="20"/>
                <w:szCs w:val="24"/>
                <w:lang w:eastAsia="ru-RU"/>
              </w:rPr>
            </w:pPr>
          </w:p>
        </w:tc>
        <w:tc>
          <w:tcPr>
            <w:tcW w:w="1274" w:type="dxa"/>
          </w:tcPr>
          <w:p w:rsidR="00360476" w:rsidRPr="00EF7203" w:rsidRDefault="00360476" w:rsidP="000766A1">
            <w:pPr>
              <w:spacing w:after="0" w:line="240" w:lineRule="auto"/>
              <w:ind w:left="360"/>
              <w:rPr>
                <w:rFonts w:ascii="Times New Roman" w:eastAsia="Times New Roman" w:hAnsi="Times New Roman" w:cs="Times New Roman"/>
                <w:sz w:val="20"/>
                <w:szCs w:val="24"/>
                <w:lang w:eastAsia="ru-RU"/>
              </w:rPr>
            </w:pPr>
          </w:p>
        </w:tc>
        <w:tc>
          <w:tcPr>
            <w:tcW w:w="1280" w:type="dxa"/>
          </w:tcPr>
          <w:p w:rsidR="00360476" w:rsidRPr="00EF7203" w:rsidRDefault="00360476" w:rsidP="000766A1">
            <w:pPr>
              <w:spacing w:after="0" w:line="240" w:lineRule="auto"/>
              <w:ind w:left="360"/>
              <w:rPr>
                <w:rFonts w:ascii="Times New Roman" w:eastAsia="Times New Roman" w:hAnsi="Times New Roman" w:cs="Times New Roman"/>
                <w:sz w:val="20"/>
                <w:szCs w:val="24"/>
                <w:lang w:eastAsia="ru-RU"/>
              </w:rPr>
            </w:pPr>
          </w:p>
        </w:tc>
      </w:tr>
      <w:tr w:rsidR="00360476" w:rsidRPr="00EF7203" w:rsidTr="00360476">
        <w:trPr>
          <w:gridAfter w:val="1"/>
          <w:wAfter w:w="6" w:type="dxa"/>
        </w:trPr>
        <w:tc>
          <w:tcPr>
            <w:tcW w:w="426" w:type="dxa"/>
          </w:tcPr>
          <w:p w:rsidR="00360476" w:rsidRPr="00EF7203" w:rsidRDefault="00360476" w:rsidP="000766A1">
            <w:pPr>
              <w:spacing w:after="0" w:line="240" w:lineRule="auto"/>
              <w:jc w:val="both"/>
              <w:rPr>
                <w:rFonts w:ascii="Times New Roman" w:eastAsia="Times New Roman" w:hAnsi="Times New Roman" w:cs="Times New Roman"/>
                <w:sz w:val="20"/>
                <w:szCs w:val="20"/>
                <w:lang w:eastAsia="ru-RU"/>
              </w:rPr>
            </w:pPr>
          </w:p>
        </w:tc>
        <w:tc>
          <w:tcPr>
            <w:tcW w:w="1559"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3683"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417"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274"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280"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r>
      <w:tr w:rsidR="00360476" w:rsidRPr="00EF7203" w:rsidTr="00360476">
        <w:trPr>
          <w:gridAfter w:val="1"/>
          <w:wAfter w:w="6" w:type="dxa"/>
        </w:trPr>
        <w:tc>
          <w:tcPr>
            <w:tcW w:w="426" w:type="dxa"/>
          </w:tcPr>
          <w:p w:rsidR="00360476" w:rsidRPr="00EF7203" w:rsidRDefault="00360476" w:rsidP="000766A1">
            <w:pPr>
              <w:spacing w:after="0" w:line="240" w:lineRule="auto"/>
              <w:jc w:val="both"/>
              <w:rPr>
                <w:rFonts w:ascii="Times New Roman" w:eastAsia="Times New Roman" w:hAnsi="Times New Roman" w:cs="Times New Roman"/>
                <w:sz w:val="20"/>
                <w:szCs w:val="20"/>
                <w:lang w:eastAsia="ru-RU"/>
              </w:rPr>
            </w:pPr>
          </w:p>
        </w:tc>
        <w:tc>
          <w:tcPr>
            <w:tcW w:w="1559"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3683"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417"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274"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280"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r>
      <w:tr w:rsidR="00360476" w:rsidRPr="00EF7203" w:rsidTr="00360476">
        <w:trPr>
          <w:gridAfter w:val="1"/>
          <w:wAfter w:w="6" w:type="dxa"/>
        </w:trPr>
        <w:tc>
          <w:tcPr>
            <w:tcW w:w="426" w:type="dxa"/>
          </w:tcPr>
          <w:p w:rsidR="00360476" w:rsidRPr="00EF7203" w:rsidRDefault="00360476" w:rsidP="000766A1">
            <w:pPr>
              <w:spacing w:after="0" w:line="240" w:lineRule="auto"/>
              <w:jc w:val="both"/>
              <w:rPr>
                <w:rFonts w:ascii="Times New Roman" w:eastAsia="Times New Roman" w:hAnsi="Times New Roman" w:cs="Times New Roman"/>
                <w:sz w:val="20"/>
                <w:szCs w:val="20"/>
                <w:lang w:eastAsia="ru-RU"/>
              </w:rPr>
            </w:pPr>
          </w:p>
        </w:tc>
        <w:tc>
          <w:tcPr>
            <w:tcW w:w="1559"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3683"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417"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274"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c>
          <w:tcPr>
            <w:tcW w:w="1280" w:type="dxa"/>
          </w:tcPr>
          <w:p w:rsidR="00360476" w:rsidRPr="00EF7203" w:rsidRDefault="00360476" w:rsidP="000766A1">
            <w:pPr>
              <w:spacing w:after="0" w:line="240" w:lineRule="auto"/>
              <w:jc w:val="both"/>
              <w:rPr>
                <w:rFonts w:ascii="Times New Roman" w:eastAsia="Times New Roman" w:hAnsi="Times New Roman" w:cs="Times New Roman"/>
                <w:sz w:val="24"/>
                <w:szCs w:val="24"/>
                <w:lang w:eastAsia="ru-RU"/>
              </w:rPr>
            </w:pPr>
          </w:p>
        </w:tc>
      </w:tr>
      <w:tr w:rsidR="00360476" w:rsidRPr="00EF7203" w:rsidTr="00360476">
        <w:trPr>
          <w:cantSplit/>
        </w:trPr>
        <w:tc>
          <w:tcPr>
            <w:tcW w:w="9645" w:type="dxa"/>
            <w:gridSpan w:val="7"/>
          </w:tcPr>
          <w:p w:rsidR="00360476" w:rsidRPr="00EF7203" w:rsidRDefault="00360476" w:rsidP="000766A1">
            <w:pPr>
              <w:spacing w:after="0" w:line="240" w:lineRule="auto"/>
              <w:rPr>
                <w:rFonts w:ascii="Times New Roman" w:eastAsia="Times New Roman" w:hAnsi="Times New Roman" w:cs="Times New Roman"/>
                <w:b/>
                <w:sz w:val="24"/>
                <w:szCs w:val="24"/>
                <w:lang w:eastAsia="ru-RU"/>
              </w:rPr>
            </w:pPr>
            <w:r w:rsidRPr="00EF7203">
              <w:rPr>
                <w:rFonts w:ascii="Times New Roman" w:eastAsia="Times New Roman" w:hAnsi="Times New Roman" w:cs="Times New Roman"/>
                <w:b/>
                <w:sz w:val="24"/>
                <w:szCs w:val="24"/>
                <w:lang w:eastAsia="ru-RU"/>
              </w:rPr>
              <w:t xml:space="preserve">Общая стоимость  </w:t>
            </w:r>
          </w:p>
        </w:tc>
      </w:tr>
    </w:tbl>
    <w:p w:rsidR="00360476" w:rsidRDefault="00360476" w:rsidP="001F5AD3">
      <w:pPr>
        <w:spacing w:after="0" w:line="240" w:lineRule="auto"/>
        <w:ind w:firstLine="567"/>
        <w:jc w:val="both"/>
        <w:rPr>
          <w:rFonts w:ascii="Times New Roman" w:eastAsia="Times New Roman" w:hAnsi="Times New Roman" w:cs="Times New Roman"/>
          <w:color w:val="FF0000"/>
          <w:sz w:val="28"/>
          <w:szCs w:val="24"/>
          <w:lang w:eastAsia="ru-RU"/>
        </w:rPr>
      </w:pPr>
    </w:p>
    <w:p w:rsidR="001F5AD3" w:rsidRPr="00360476" w:rsidRDefault="001F5AD3" w:rsidP="001F5AD3">
      <w:pPr>
        <w:spacing w:after="0" w:line="240" w:lineRule="auto"/>
        <w:ind w:firstLine="567"/>
        <w:jc w:val="both"/>
        <w:rPr>
          <w:rFonts w:ascii="Times New Roman" w:eastAsia="Times New Roman" w:hAnsi="Times New Roman" w:cs="Times New Roman"/>
          <w:sz w:val="28"/>
          <w:szCs w:val="24"/>
          <w:lang w:eastAsia="ru-RU"/>
        </w:rPr>
      </w:pPr>
      <w:r w:rsidRPr="00360476">
        <w:rPr>
          <w:rFonts w:ascii="Times New Roman" w:eastAsia="Times New Roman" w:hAnsi="Times New Roman" w:cs="Times New Roman"/>
          <w:sz w:val="28"/>
          <w:szCs w:val="24"/>
          <w:lang w:eastAsia="ru-RU"/>
        </w:rPr>
        <w:t>____________________________________</w:t>
      </w:r>
    </w:p>
    <w:p w:rsidR="001F5AD3" w:rsidRPr="00360476" w:rsidRDefault="001F5AD3" w:rsidP="001F5AD3">
      <w:pPr>
        <w:spacing w:after="0" w:line="240" w:lineRule="auto"/>
        <w:ind w:right="3684" w:firstLine="567"/>
        <w:rPr>
          <w:rFonts w:ascii="Times New Roman" w:eastAsia="Times New Roman" w:hAnsi="Times New Roman" w:cs="Times New Roman"/>
          <w:sz w:val="24"/>
          <w:szCs w:val="24"/>
          <w:lang w:eastAsia="ru-RU"/>
        </w:rPr>
      </w:pPr>
      <w:r w:rsidRPr="00360476">
        <w:rPr>
          <w:rFonts w:ascii="Times New Roman" w:eastAsia="Times New Roman" w:hAnsi="Times New Roman" w:cs="Times New Roman"/>
          <w:sz w:val="24"/>
          <w:szCs w:val="24"/>
          <w:lang w:eastAsia="ru-RU"/>
        </w:rPr>
        <w:t xml:space="preserve">                         (подпись, М.П.)</w:t>
      </w:r>
    </w:p>
    <w:p w:rsidR="001F5AD3" w:rsidRPr="00360476" w:rsidRDefault="001F5AD3" w:rsidP="001F5AD3">
      <w:pPr>
        <w:spacing w:after="0" w:line="240" w:lineRule="auto"/>
        <w:ind w:firstLine="567"/>
        <w:jc w:val="both"/>
        <w:rPr>
          <w:rFonts w:ascii="Times New Roman" w:eastAsia="Times New Roman" w:hAnsi="Times New Roman" w:cs="Times New Roman"/>
          <w:sz w:val="28"/>
          <w:szCs w:val="24"/>
          <w:lang w:eastAsia="ru-RU"/>
        </w:rPr>
      </w:pPr>
    </w:p>
    <w:p w:rsidR="001F5AD3" w:rsidRPr="00360476" w:rsidRDefault="001F5AD3" w:rsidP="001F5AD3">
      <w:pPr>
        <w:spacing w:after="0" w:line="240" w:lineRule="auto"/>
        <w:ind w:firstLine="567"/>
        <w:jc w:val="both"/>
        <w:rPr>
          <w:rFonts w:ascii="Times New Roman" w:eastAsia="Times New Roman" w:hAnsi="Times New Roman" w:cs="Times New Roman"/>
          <w:sz w:val="28"/>
          <w:szCs w:val="24"/>
          <w:lang w:eastAsia="ru-RU"/>
        </w:rPr>
      </w:pPr>
      <w:r w:rsidRPr="00360476">
        <w:rPr>
          <w:rFonts w:ascii="Times New Roman" w:eastAsia="Times New Roman" w:hAnsi="Times New Roman" w:cs="Times New Roman"/>
          <w:sz w:val="28"/>
          <w:szCs w:val="24"/>
          <w:lang w:eastAsia="ru-RU"/>
        </w:rPr>
        <w:t>_______________________________</w:t>
      </w:r>
    </w:p>
    <w:p w:rsidR="001F5AD3" w:rsidRPr="00360476" w:rsidRDefault="001F5AD3" w:rsidP="001F5AD3">
      <w:pPr>
        <w:spacing w:after="0" w:line="240" w:lineRule="auto"/>
        <w:rPr>
          <w:rFonts w:ascii="Times New Roman" w:eastAsia="Times New Roman" w:hAnsi="Times New Roman" w:cs="Times New Roman"/>
          <w:sz w:val="24"/>
          <w:szCs w:val="24"/>
          <w:lang w:eastAsia="ru-RU"/>
        </w:rPr>
      </w:pPr>
      <w:r w:rsidRPr="00360476">
        <w:rPr>
          <w:rFonts w:ascii="Times New Roman" w:eastAsia="Times New Roman" w:hAnsi="Times New Roman" w:cs="Times New Roman"/>
          <w:sz w:val="24"/>
          <w:szCs w:val="24"/>
          <w:lang w:eastAsia="ru-RU"/>
        </w:rPr>
        <w:t xml:space="preserve">      (фамилия, имя, отчество </w:t>
      </w:r>
      <w:proofErr w:type="gramStart"/>
      <w:r w:rsidRPr="00360476">
        <w:rPr>
          <w:rFonts w:ascii="Times New Roman" w:eastAsia="Times New Roman" w:hAnsi="Times New Roman" w:cs="Times New Roman"/>
          <w:sz w:val="24"/>
          <w:szCs w:val="24"/>
          <w:lang w:eastAsia="ru-RU"/>
        </w:rPr>
        <w:t>подписавшего</w:t>
      </w:r>
      <w:proofErr w:type="gramEnd"/>
      <w:r w:rsidRPr="00360476">
        <w:rPr>
          <w:rFonts w:ascii="Times New Roman" w:eastAsia="Times New Roman" w:hAnsi="Times New Roman" w:cs="Times New Roman"/>
          <w:sz w:val="24"/>
          <w:szCs w:val="24"/>
          <w:lang w:eastAsia="ru-RU"/>
        </w:rPr>
        <w:t>, должность)</w:t>
      </w:r>
    </w:p>
    <w:p w:rsidR="001F5AD3" w:rsidRPr="00360476" w:rsidRDefault="001F5AD3" w:rsidP="001F5AD3">
      <w:pPr>
        <w:spacing w:after="0" w:line="240" w:lineRule="auto"/>
        <w:jc w:val="both"/>
        <w:rPr>
          <w:rFonts w:ascii="Times New Roman" w:eastAsia="Times New Roman" w:hAnsi="Times New Roman" w:cs="Times New Roman"/>
          <w:bCs/>
          <w:sz w:val="24"/>
          <w:szCs w:val="24"/>
          <w:lang w:eastAsia="ru-RU"/>
        </w:rPr>
      </w:pPr>
    </w:p>
    <w:p w:rsidR="001F5AD3" w:rsidRPr="00360476" w:rsidRDefault="001F5AD3" w:rsidP="001F5AD3">
      <w:pPr>
        <w:spacing w:after="0" w:line="240" w:lineRule="auto"/>
        <w:jc w:val="both"/>
        <w:rPr>
          <w:rFonts w:ascii="Times New Roman" w:eastAsia="Times New Roman" w:hAnsi="Times New Roman" w:cs="Times New Roman"/>
          <w:bCs/>
          <w:sz w:val="24"/>
          <w:szCs w:val="24"/>
          <w:lang w:eastAsia="ru-RU"/>
        </w:rPr>
      </w:pPr>
    </w:p>
    <w:p w:rsidR="001F5AD3" w:rsidRPr="001F5AD3" w:rsidRDefault="001F5AD3" w:rsidP="001F5AD3">
      <w:pPr>
        <w:tabs>
          <w:tab w:val="left" w:pos="6780"/>
        </w:tabs>
        <w:spacing w:after="0" w:line="240" w:lineRule="auto"/>
        <w:jc w:val="both"/>
        <w:rPr>
          <w:rFonts w:ascii="Times New Roman" w:eastAsia="Times New Roman" w:hAnsi="Times New Roman" w:cs="Times New Roman"/>
          <w:bCs/>
          <w:sz w:val="24"/>
          <w:szCs w:val="24"/>
          <w:lang w:eastAsia="ru-RU"/>
        </w:rPr>
        <w:sectPr w:rsidR="001F5AD3" w:rsidRPr="001F5AD3" w:rsidSect="000D4E82">
          <w:headerReference w:type="default" r:id="rId16"/>
          <w:footerReference w:type="default" r:id="rId17"/>
          <w:pgSz w:w="11907" w:h="16840" w:code="9"/>
          <w:pgMar w:top="567" w:right="567" w:bottom="567" w:left="1134" w:header="720" w:footer="720" w:gutter="0"/>
          <w:cols w:space="720"/>
        </w:sectPr>
      </w:pPr>
    </w:p>
    <w:p w:rsidR="001F5AD3" w:rsidRPr="001F5AD3" w:rsidRDefault="001F5AD3" w:rsidP="001F5AD3">
      <w:pPr>
        <w:pageBreakBefore/>
        <w:spacing w:after="0" w:line="240" w:lineRule="auto"/>
        <w:jc w:val="right"/>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lastRenderedPageBreak/>
        <w:t>Форма - 3.</w:t>
      </w:r>
    </w:p>
    <w:p w:rsidR="001F5AD3" w:rsidRPr="001F5AD3" w:rsidRDefault="001F5AD3" w:rsidP="001F5AD3">
      <w:pPr>
        <w:keepNext/>
        <w:numPr>
          <w:ilvl w:val="4"/>
          <w:numId w:val="0"/>
        </w:numPr>
        <w:spacing w:after="0" w:line="240" w:lineRule="auto"/>
        <w:jc w:val="center"/>
        <w:outlineLvl w:val="4"/>
        <w:rPr>
          <w:rFonts w:ascii="Times New Roman" w:eastAsia="Times New Roman" w:hAnsi="Times New Roman" w:cs="Times New Roman"/>
          <w:b/>
          <w:bCs/>
          <w:sz w:val="28"/>
          <w:szCs w:val="28"/>
          <w:lang w:eastAsia="ru-RU"/>
        </w:rPr>
      </w:pPr>
      <w:bookmarkStart w:id="64" w:name="_Ref503354062"/>
      <w:r w:rsidRPr="001F5AD3">
        <w:rPr>
          <w:rFonts w:ascii="Times New Roman" w:eastAsia="Times New Roman" w:hAnsi="Times New Roman" w:cs="Times New Roman"/>
          <w:b/>
          <w:bCs/>
          <w:sz w:val="28"/>
          <w:szCs w:val="24"/>
          <w:lang w:eastAsia="ru-RU"/>
        </w:rPr>
        <w:t xml:space="preserve">Анкета </w:t>
      </w:r>
      <w:bookmarkEnd w:id="64"/>
      <w:r w:rsidRPr="001F5AD3">
        <w:rPr>
          <w:rFonts w:ascii="Times New Roman" w:eastAsia="Times New Roman" w:hAnsi="Times New Roman" w:cs="Times New Roman"/>
          <w:b/>
          <w:bCs/>
          <w:sz w:val="28"/>
          <w:szCs w:val="24"/>
          <w:lang w:eastAsia="ru-RU"/>
        </w:rPr>
        <w:t xml:space="preserve">Участника </w:t>
      </w:r>
      <w:r w:rsidRPr="001F5AD3">
        <w:rPr>
          <w:rFonts w:ascii="Times New Roman" w:eastAsia="Times New Roman" w:hAnsi="Times New Roman" w:cs="Times New Roman"/>
          <w:b/>
          <w:bCs/>
          <w:sz w:val="28"/>
          <w:szCs w:val="28"/>
          <w:lang w:eastAsia="ru-RU"/>
        </w:rPr>
        <w:t>конкурса</w:t>
      </w:r>
    </w:p>
    <w:p w:rsidR="001F5AD3" w:rsidRPr="001F5AD3" w:rsidRDefault="001F5AD3" w:rsidP="001F5AD3">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1F5AD3" w:rsidRPr="001F5AD3" w:rsidTr="000D4E82">
        <w:trPr>
          <w:trHeight w:val="240"/>
          <w:tblHeader/>
        </w:trPr>
        <w:tc>
          <w:tcPr>
            <w:tcW w:w="567" w:type="dxa"/>
          </w:tcPr>
          <w:p w:rsidR="001F5AD3" w:rsidRPr="001F5AD3" w:rsidRDefault="001F5AD3" w:rsidP="001F5AD3">
            <w:pPr>
              <w:spacing w:after="60" w:line="220" w:lineRule="exact"/>
              <w:jc w:val="center"/>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 xml:space="preserve">№ </w:t>
            </w:r>
            <w:proofErr w:type="gramStart"/>
            <w:r w:rsidRPr="001F5AD3">
              <w:rPr>
                <w:rFonts w:ascii="Times New Roman" w:eastAsia="Times New Roman" w:hAnsi="Times New Roman" w:cs="Times New Roman"/>
                <w:sz w:val="20"/>
                <w:szCs w:val="20"/>
                <w:lang w:eastAsia="ru-RU"/>
              </w:rPr>
              <w:t>п</w:t>
            </w:r>
            <w:proofErr w:type="gramEnd"/>
            <w:r w:rsidRPr="001F5AD3">
              <w:rPr>
                <w:rFonts w:ascii="Times New Roman" w:eastAsia="Times New Roman" w:hAnsi="Times New Roman" w:cs="Times New Roman"/>
                <w:sz w:val="20"/>
                <w:szCs w:val="20"/>
                <w:lang w:eastAsia="ru-RU"/>
              </w:rPr>
              <w:t>/п</w:t>
            </w:r>
          </w:p>
        </w:tc>
        <w:tc>
          <w:tcPr>
            <w:tcW w:w="4240" w:type="dxa"/>
          </w:tcPr>
          <w:p w:rsidR="001F5AD3" w:rsidRPr="001F5AD3" w:rsidRDefault="001F5AD3" w:rsidP="001F5AD3">
            <w:pPr>
              <w:spacing w:after="60" w:line="220" w:lineRule="exact"/>
              <w:jc w:val="center"/>
              <w:rPr>
                <w:rFonts w:ascii="Times New Roman" w:eastAsia="Times New Roman" w:hAnsi="Times New Roman" w:cs="Times New Roman"/>
                <w:i/>
                <w:sz w:val="24"/>
                <w:szCs w:val="24"/>
                <w:lang w:eastAsia="ru-RU"/>
              </w:rPr>
            </w:pPr>
          </w:p>
          <w:p w:rsidR="001F5AD3" w:rsidRPr="001F5AD3" w:rsidRDefault="001F5AD3" w:rsidP="001F5AD3">
            <w:pPr>
              <w:spacing w:after="60" w:line="220" w:lineRule="exact"/>
              <w:jc w:val="center"/>
              <w:rPr>
                <w:rFonts w:ascii="Times New Roman" w:eastAsia="Times New Roman" w:hAnsi="Times New Roman" w:cs="Times New Roman"/>
                <w:i/>
                <w:sz w:val="24"/>
                <w:szCs w:val="24"/>
                <w:lang w:eastAsia="ru-RU"/>
              </w:rPr>
            </w:pPr>
            <w:r w:rsidRPr="001F5AD3">
              <w:rPr>
                <w:rFonts w:ascii="Times New Roman" w:eastAsia="Times New Roman" w:hAnsi="Times New Roman" w:cs="Times New Roman"/>
                <w:i/>
                <w:sz w:val="24"/>
                <w:szCs w:val="24"/>
                <w:lang w:eastAsia="ru-RU"/>
              </w:rPr>
              <w:t>Наименование</w:t>
            </w:r>
          </w:p>
        </w:tc>
        <w:tc>
          <w:tcPr>
            <w:tcW w:w="4549" w:type="dxa"/>
          </w:tcPr>
          <w:p w:rsidR="001F5AD3" w:rsidRPr="001F5AD3" w:rsidRDefault="001F5AD3" w:rsidP="001F5AD3">
            <w:pPr>
              <w:spacing w:after="60" w:line="220" w:lineRule="exact"/>
              <w:ind w:left="-235" w:right="-112"/>
              <w:jc w:val="center"/>
              <w:rPr>
                <w:rFonts w:ascii="Times New Roman" w:eastAsia="Times New Roman" w:hAnsi="Times New Roman" w:cs="Times New Roman"/>
                <w:sz w:val="24"/>
                <w:szCs w:val="24"/>
                <w:lang w:eastAsia="ru-RU"/>
              </w:rPr>
            </w:pPr>
            <w:r w:rsidRPr="001F5AD3">
              <w:rPr>
                <w:rFonts w:ascii="Times New Roman" w:eastAsia="Times New Roman" w:hAnsi="Times New Roman" w:cs="Times New Roman"/>
                <w:i/>
                <w:sz w:val="24"/>
                <w:szCs w:val="24"/>
                <w:lang w:eastAsia="ru-RU"/>
              </w:rPr>
              <w:t>Сведения об Участнике конкурса (заполняется Участником  конкурса)</w:t>
            </w:r>
          </w:p>
        </w:tc>
      </w:tr>
      <w:tr w:rsidR="001F5AD3" w:rsidRPr="001F5AD3" w:rsidTr="000D4E82">
        <w:tc>
          <w:tcPr>
            <w:tcW w:w="567" w:type="dxa"/>
          </w:tcPr>
          <w:p w:rsidR="001F5AD3" w:rsidRPr="001F5AD3" w:rsidRDefault="001F5AD3" w:rsidP="001F5AD3">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Фирменное наименование Участника конкурса</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p>
        </w:tc>
      </w:tr>
      <w:tr w:rsidR="001F5AD3" w:rsidRPr="001F5AD3" w:rsidTr="000D4E82">
        <w:tc>
          <w:tcPr>
            <w:tcW w:w="567" w:type="dxa"/>
          </w:tcPr>
          <w:p w:rsidR="001F5AD3" w:rsidRPr="001F5AD3" w:rsidRDefault="001F5AD3" w:rsidP="001F5AD3">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Организационно-правовая форма Участника конкурса</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p>
        </w:tc>
      </w:tr>
      <w:tr w:rsidR="001F5AD3" w:rsidRPr="001F5AD3" w:rsidTr="000D4E82">
        <w:tc>
          <w:tcPr>
            <w:tcW w:w="567" w:type="dxa"/>
          </w:tcPr>
          <w:p w:rsidR="001F5AD3" w:rsidRPr="001F5AD3" w:rsidRDefault="001F5AD3" w:rsidP="001F5AD3">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highlight w:val="lightGray"/>
                <w:lang w:eastAsia="ru-RU"/>
              </w:rPr>
            </w:pPr>
          </w:p>
        </w:tc>
      </w:tr>
      <w:tr w:rsidR="001F5AD3" w:rsidRPr="001F5AD3" w:rsidTr="000D4E82">
        <w:trPr>
          <w:trHeight w:val="475"/>
        </w:trPr>
        <w:tc>
          <w:tcPr>
            <w:tcW w:w="567" w:type="dxa"/>
          </w:tcPr>
          <w:p w:rsidR="001F5AD3" w:rsidRPr="001F5AD3" w:rsidRDefault="001F5AD3" w:rsidP="001F5AD3">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60" w:line="220" w:lineRule="exact"/>
              <w:ind w:right="-161"/>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p>
        </w:tc>
      </w:tr>
      <w:tr w:rsidR="001F5AD3" w:rsidRPr="001F5AD3" w:rsidTr="000D4E82">
        <w:trPr>
          <w:trHeight w:val="318"/>
        </w:trPr>
        <w:tc>
          <w:tcPr>
            <w:tcW w:w="567" w:type="dxa"/>
          </w:tcPr>
          <w:p w:rsidR="001F5AD3" w:rsidRPr="001F5AD3" w:rsidRDefault="001F5AD3" w:rsidP="001F5AD3">
            <w:pPr>
              <w:numPr>
                <w:ilvl w:val="0"/>
                <w:numId w:val="3"/>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Юридический адрес</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p>
        </w:tc>
      </w:tr>
      <w:tr w:rsidR="001F5AD3" w:rsidRPr="001F5AD3" w:rsidTr="000D4E82">
        <w:tc>
          <w:tcPr>
            <w:tcW w:w="567" w:type="dxa"/>
          </w:tcPr>
          <w:p w:rsidR="001F5AD3" w:rsidRPr="001F5AD3" w:rsidRDefault="001F5AD3" w:rsidP="001F5AD3">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Фактическое местонахождение</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p>
        </w:tc>
      </w:tr>
      <w:tr w:rsidR="001F5AD3" w:rsidRPr="001F5AD3" w:rsidTr="000D4E82">
        <w:tc>
          <w:tcPr>
            <w:tcW w:w="567" w:type="dxa"/>
          </w:tcPr>
          <w:p w:rsidR="001F5AD3" w:rsidRPr="001F5AD3" w:rsidRDefault="001F5AD3" w:rsidP="001F5AD3">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Банковские реквизиты (наименование банка, БИК, ИНН, </w:t>
            </w:r>
            <w:proofErr w:type="gramStart"/>
            <w:r w:rsidRPr="001F5AD3">
              <w:rPr>
                <w:rFonts w:ascii="Times New Roman" w:eastAsia="Times New Roman" w:hAnsi="Times New Roman" w:cs="Times New Roman"/>
                <w:sz w:val="24"/>
                <w:szCs w:val="24"/>
                <w:lang w:eastAsia="ru-RU"/>
              </w:rPr>
              <w:t>р</w:t>
            </w:r>
            <w:proofErr w:type="gramEnd"/>
            <w:r w:rsidRPr="001F5AD3">
              <w:rPr>
                <w:rFonts w:ascii="Times New Roman" w:eastAsia="Times New Roman" w:hAnsi="Times New Roman" w:cs="Times New Roman"/>
                <w:sz w:val="24"/>
                <w:szCs w:val="24"/>
                <w:lang w:eastAsia="ru-RU"/>
              </w:rPr>
              <w:t>/с и к/с)</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AB6310">
            <w:pPr>
              <w:spacing w:after="0" w:line="240" w:lineRule="auto"/>
              <w:ind w:right="-161"/>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Наличие документов, подтверждающих соответствие </w:t>
            </w:r>
            <w:r w:rsidR="00AB6310">
              <w:rPr>
                <w:rFonts w:ascii="Times New Roman" w:eastAsia="Times New Roman" w:hAnsi="Times New Roman" w:cs="Times New Roman"/>
                <w:sz w:val="24"/>
                <w:szCs w:val="24"/>
                <w:lang w:eastAsia="ru-RU"/>
              </w:rPr>
              <w:t>работ (услуг),  предусмотренных</w:t>
            </w:r>
            <w:r w:rsidRPr="001F5AD3">
              <w:rPr>
                <w:rFonts w:ascii="Times New Roman" w:eastAsia="Times New Roman" w:hAnsi="Times New Roman" w:cs="Times New Roman"/>
                <w:sz w:val="24"/>
                <w:szCs w:val="24"/>
                <w:lang w:eastAsia="ru-RU"/>
              </w:rPr>
              <w:t xml:space="preserve"> предметом конкурса требованиям законодательства, если законодательством  устано</w:t>
            </w:r>
            <w:r w:rsidR="00AB6310">
              <w:rPr>
                <w:rFonts w:ascii="Times New Roman" w:eastAsia="Times New Roman" w:hAnsi="Times New Roman" w:cs="Times New Roman"/>
                <w:sz w:val="24"/>
                <w:szCs w:val="24"/>
                <w:lang w:eastAsia="ru-RU"/>
              </w:rPr>
              <w:t>влены требования к такому работам (услугам)</w:t>
            </w:r>
            <w:r w:rsidRPr="001F5AD3">
              <w:rPr>
                <w:rFonts w:ascii="Times New Roman" w:eastAsia="Times New Roman" w:hAnsi="Times New Roman" w:cs="Times New Roman"/>
                <w:sz w:val="24"/>
                <w:szCs w:val="24"/>
                <w:lang w:eastAsia="ru-RU"/>
              </w:rPr>
              <w:t xml:space="preserve">; (лицензии, сертификаты) </w:t>
            </w: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обязательных  платежей в </w:t>
            </w:r>
            <w:proofErr w:type="spellStart"/>
            <w:proofErr w:type="gramStart"/>
            <w:r w:rsidRPr="001F5AD3">
              <w:rPr>
                <w:rFonts w:ascii="Times New Roman" w:eastAsia="Times New Roman" w:hAnsi="Times New Roman" w:cs="Times New Roman"/>
                <w:sz w:val="24"/>
                <w:szCs w:val="24"/>
                <w:lang w:eastAsia="ru-RU"/>
              </w:rPr>
              <w:t>госу</w:t>
            </w:r>
            <w:proofErr w:type="spellEnd"/>
            <w:r w:rsidRPr="001F5AD3">
              <w:rPr>
                <w:rFonts w:ascii="Times New Roman" w:eastAsia="Times New Roman" w:hAnsi="Times New Roman" w:cs="Times New Roman"/>
                <w:sz w:val="24"/>
                <w:szCs w:val="24"/>
                <w:lang w:eastAsia="ru-RU"/>
              </w:rPr>
              <w:t>-дарственные</w:t>
            </w:r>
            <w:proofErr w:type="gramEnd"/>
            <w:r w:rsidRPr="001F5AD3">
              <w:rPr>
                <w:rFonts w:ascii="Times New Roman" w:eastAsia="Times New Roman" w:hAnsi="Times New Roman" w:cs="Times New Roman"/>
                <w:sz w:val="24"/>
                <w:szCs w:val="24"/>
                <w:lang w:eastAsia="ru-RU"/>
              </w:rPr>
              <w:t xml:space="preserve"> внебюджетные фонды за прошедший календарный год </w:t>
            </w: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Указать сумму задолженности</w:t>
            </w: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Указать сумму активов и строки баланса</w:t>
            </w: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Проведение ликвидации и  процедуры банкротства</w:t>
            </w:r>
          </w:p>
        </w:tc>
        <w:tc>
          <w:tcPr>
            <w:tcW w:w="4549" w:type="dxa"/>
          </w:tcPr>
          <w:p w:rsidR="001F5AD3" w:rsidRPr="001F5AD3" w:rsidRDefault="001F5AD3" w:rsidP="0035342E">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Да/нет (с приложением соответствующ</w:t>
            </w:r>
            <w:r w:rsidR="00CE706E">
              <w:rPr>
                <w:rFonts w:ascii="Times New Roman" w:eastAsia="Times New Roman" w:hAnsi="Times New Roman" w:cs="Times New Roman"/>
                <w:sz w:val="24"/>
                <w:szCs w:val="24"/>
                <w:lang w:eastAsia="ru-RU"/>
              </w:rPr>
              <w:t xml:space="preserve">их документов согласно п. 12.1 </w:t>
            </w:r>
            <w:r w:rsidR="0035342E">
              <w:rPr>
                <w:rFonts w:ascii="Times New Roman" w:eastAsia="Times New Roman" w:hAnsi="Times New Roman" w:cs="Times New Roman"/>
                <w:sz w:val="24"/>
                <w:szCs w:val="24"/>
                <w:lang w:eastAsia="ru-RU"/>
              </w:rPr>
              <w:t>и</w:t>
            </w:r>
            <w:r w:rsidRPr="001F5AD3">
              <w:rPr>
                <w:rFonts w:ascii="Times New Roman" w:eastAsia="Times New Roman" w:hAnsi="Times New Roman" w:cs="Times New Roman"/>
                <w:sz w:val="24"/>
                <w:szCs w:val="24"/>
                <w:lang w:eastAsia="ru-RU"/>
              </w:rPr>
              <w:t>нструкции участникам конкурса)</w:t>
            </w: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Приостановление деятельности в порядке, предусмотренном действующим  законодательством</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Да/нет</w:t>
            </w: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Да/нет</w:t>
            </w: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AB6310">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Опыт работы в качестве исполнителя работ, услуг предусмотренных предметом конкурса, лет</w:t>
            </w: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Объем выполненных </w:t>
            </w:r>
            <w:r w:rsidR="00AB6310">
              <w:rPr>
                <w:rFonts w:ascii="Times New Roman" w:eastAsia="Times New Roman" w:hAnsi="Times New Roman" w:cs="Times New Roman"/>
                <w:sz w:val="24"/>
                <w:szCs w:val="24"/>
                <w:lang w:eastAsia="ru-RU"/>
              </w:rPr>
              <w:t>работ (услуг), аналогичных</w:t>
            </w:r>
            <w:r w:rsidRPr="001F5AD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pacing w:val="-20"/>
                <w:sz w:val="24"/>
                <w:szCs w:val="24"/>
                <w:lang w:eastAsia="ru-RU"/>
              </w:rPr>
              <w:t>предусмотрен</w:t>
            </w:r>
            <w:r w:rsidR="00AB6310">
              <w:rPr>
                <w:rFonts w:ascii="Times New Roman" w:eastAsia="Times New Roman" w:hAnsi="Times New Roman" w:cs="Times New Roman"/>
                <w:sz w:val="24"/>
                <w:szCs w:val="24"/>
                <w:lang w:eastAsia="ru-RU"/>
              </w:rPr>
              <w:t>ным</w:t>
            </w:r>
            <w:r w:rsidRPr="001F5AD3">
              <w:rPr>
                <w:rFonts w:ascii="Times New Roman" w:eastAsia="Times New Roman" w:hAnsi="Times New Roman" w:cs="Times New Roman"/>
                <w:sz w:val="24"/>
                <w:szCs w:val="24"/>
                <w:lang w:eastAsia="ru-RU"/>
              </w:rPr>
              <w:t xml:space="preserve"> предметом конкурса (перечислить наиболее значимые с указанием суммы освоенных средств, сроком и степенью завершенности)</w:t>
            </w: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p>
        </w:tc>
      </w:tr>
      <w:tr w:rsidR="001F5AD3" w:rsidRPr="001F5AD3" w:rsidTr="000D4E82">
        <w:trPr>
          <w:trHeight w:val="116"/>
        </w:trPr>
        <w:tc>
          <w:tcPr>
            <w:tcW w:w="567" w:type="dxa"/>
          </w:tcPr>
          <w:p w:rsidR="001F5AD3" w:rsidRPr="001F5AD3" w:rsidRDefault="001F5AD3" w:rsidP="001F5AD3">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Контактные телефоны, факс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(с указанием кода страны и города)</w:t>
            </w:r>
          </w:p>
        </w:tc>
        <w:tc>
          <w:tcPr>
            <w:tcW w:w="4549" w:type="dxa"/>
          </w:tcPr>
          <w:p w:rsidR="001F5AD3" w:rsidRPr="001F5AD3" w:rsidRDefault="001F5AD3" w:rsidP="001F5AD3">
            <w:pPr>
              <w:spacing w:after="60" w:line="240" w:lineRule="auto"/>
              <w:rPr>
                <w:rFonts w:ascii="Times New Roman" w:eastAsia="Times New Roman" w:hAnsi="Times New Roman" w:cs="Times New Roman"/>
                <w:sz w:val="24"/>
                <w:szCs w:val="24"/>
                <w:lang w:eastAsia="ru-RU"/>
              </w:rPr>
            </w:pPr>
          </w:p>
        </w:tc>
      </w:tr>
      <w:tr w:rsidR="001F5AD3" w:rsidRPr="001F5AD3" w:rsidTr="000D4E82">
        <w:tc>
          <w:tcPr>
            <w:tcW w:w="567" w:type="dxa"/>
          </w:tcPr>
          <w:p w:rsidR="001F5AD3" w:rsidRPr="001F5AD3" w:rsidRDefault="001F5AD3" w:rsidP="001F5AD3">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Адрес электронной почты</w:t>
            </w:r>
          </w:p>
        </w:tc>
        <w:tc>
          <w:tcPr>
            <w:tcW w:w="4549" w:type="dxa"/>
          </w:tcPr>
          <w:p w:rsidR="001F5AD3" w:rsidRPr="001F5AD3" w:rsidRDefault="001F5AD3" w:rsidP="001F5AD3">
            <w:pPr>
              <w:spacing w:after="60" w:line="220" w:lineRule="exact"/>
              <w:rPr>
                <w:rFonts w:ascii="Times New Roman" w:eastAsia="Times New Roman" w:hAnsi="Times New Roman" w:cs="Times New Roman"/>
                <w:sz w:val="24"/>
                <w:szCs w:val="24"/>
                <w:lang w:eastAsia="ru-RU"/>
              </w:rPr>
            </w:pPr>
          </w:p>
        </w:tc>
      </w:tr>
    </w:tbl>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Примечание.</w:t>
      </w:r>
    </w:p>
    <w:p w:rsidR="001F5AD3" w:rsidRPr="001F5AD3" w:rsidRDefault="001F5AD3" w:rsidP="001F5AD3">
      <w:pPr>
        <w:spacing w:after="0" w:line="240" w:lineRule="auto"/>
        <w:ind w:firstLine="708"/>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иным обязательным платежам в бюджеты любого уровня или государственные внебюджетные фонды Участником конкурса должны быть предоставлены документы в соответствии с</w:t>
      </w:r>
      <w:r w:rsidR="00CE706E">
        <w:rPr>
          <w:rFonts w:ascii="Times New Roman" w:eastAsia="Times New Roman" w:hAnsi="Times New Roman" w:cs="Times New Roman"/>
          <w:sz w:val="24"/>
          <w:szCs w:val="24"/>
          <w:lang w:eastAsia="ru-RU"/>
        </w:rPr>
        <w:t xml:space="preserve"> пп.2.5. п.2 </w:t>
      </w:r>
      <w:r w:rsidR="003B6F33">
        <w:rPr>
          <w:rFonts w:ascii="Times New Roman" w:eastAsia="Times New Roman" w:hAnsi="Times New Roman" w:cs="Times New Roman"/>
          <w:sz w:val="24"/>
          <w:szCs w:val="24"/>
          <w:lang w:eastAsia="ru-RU"/>
        </w:rPr>
        <w:t xml:space="preserve">раздела </w:t>
      </w:r>
      <w:r w:rsidR="003B6F33">
        <w:rPr>
          <w:rFonts w:ascii="Times New Roman" w:eastAsia="Times New Roman" w:hAnsi="Times New Roman" w:cs="Times New Roman"/>
          <w:sz w:val="24"/>
          <w:szCs w:val="24"/>
          <w:lang w:val="en-US" w:eastAsia="ru-RU"/>
        </w:rPr>
        <w:t>II</w:t>
      </w:r>
      <w:r w:rsidR="003B6F33">
        <w:rPr>
          <w:rFonts w:ascii="Times New Roman" w:eastAsia="Times New Roman" w:hAnsi="Times New Roman" w:cs="Times New Roman"/>
          <w:sz w:val="24"/>
          <w:szCs w:val="24"/>
          <w:lang w:eastAsia="ru-RU"/>
        </w:rPr>
        <w:t xml:space="preserve"> конкурсной документации</w:t>
      </w:r>
      <w:r w:rsidRPr="001F5AD3">
        <w:rPr>
          <w:rFonts w:ascii="Times New Roman" w:eastAsia="Times New Roman" w:hAnsi="Times New Roman" w:cs="Times New Roman"/>
          <w:sz w:val="24"/>
          <w:szCs w:val="24"/>
          <w:lang w:eastAsia="ru-RU"/>
        </w:rPr>
        <w:t>.</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F5AD3" w:rsidRPr="001F5AD3" w:rsidRDefault="001F5AD3" w:rsidP="001F5A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Участники конкурса – юридические лица, применяющие упрощенную систему налогообложения, должны представить документы, подтверждающие факт применения ими УСН (форма 26.2-1),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w:t>
      </w:r>
      <w:proofErr w:type="gramStart"/>
      <w:r w:rsidRPr="001F5AD3">
        <w:rPr>
          <w:rFonts w:ascii="Times New Roman" w:eastAsia="Times New Roman" w:hAnsi="Times New Roman" w:cs="Times New Roman"/>
          <w:sz w:val="24"/>
          <w:szCs w:val="24"/>
          <w:lang w:eastAsia="ru-RU"/>
        </w:rPr>
        <w:t>с</w:t>
      </w:r>
      <w:proofErr w:type="gramEnd"/>
      <w:r w:rsidRPr="001F5AD3">
        <w:rPr>
          <w:rFonts w:ascii="Times New Roman" w:eastAsia="Times New Roman" w:hAnsi="Times New Roman" w:cs="Times New Roman"/>
          <w:sz w:val="24"/>
          <w:szCs w:val="24"/>
          <w:lang w:eastAsia="ru-RU"/>
        </w:rPr>
        <w:t xml:space="preserve"> связи с применением упрощенной системы налогообложения.</w:t>
      </w:r>
    </w:p>
    <w:p w:rsidR="001F5AD3" w:rsidRPr="001F5AD3" w:rsidRDefault="001F5AD3" w:rsidP="001F5AD3">
      <w:pPr>
        <w:spacing w:after="0" w:line="240" w:lineRule="auto"/>
        <w:ind w:firstLine="567"/>
        <w:jc w:val="both"/>
        <w:rPr>
          <w:rFonts w:ascii="Times New Roman" w:eastAsia="Times New Roman" w:hAnsi="Times New Roman" w:cs="Times New Roman"/>
          <w:sz w:val="28"/>
          <w:szCs w:val="24"/>
          <w:lang w:eastAsia="ru-RU"/>
        </w:rPr>
      </w:pPr>
    </w:p>
    <w:p w:rsidR="001F5AD3" w:rsidRPr="001F5AD3" w:rsidRDefault="001F5AD3" w:rsidP="001F5AD3">
      <w:pPr>
        <w:spacing w:after="0" w:line="240" w:lineRule="auto"/>
        <w:ind w:firstLine="567"/>
        <w:jc w:val="both"/>
        <w:rPr>
          <w:rFonts w:ascii="Times New Roman" w:eastAsia="Times New Roman" w:hAnsi="Times New Roman" w:cs="Times New Roman"/>
          <w:sz w:val="28"/>
          <w:szCs w:val="24"/>
          <w:lang w:eastAsia="ru-RU"/>
        </w:rPr>
      </w:pPr>
    </w:p>
    <w:p w:rsidR="001F5AD3" w:rsidRPr="001F5AD3" w:rsidRDefault="001F5AD3" w:rsidP="001F5AD3">
      <w:pPr>
        <w:spacing w:after="0" w:line="240" w:lineRule="auto"/>
        <w:ind w:firstLine="567"/>
        <w:jc w:val="both"/>
        <w:rPr>
          <w:rFonts w:ascii="Times New Roman" w:eastAsia="Times New Roman" w:hAnsi="Times New Roman" w:cs="Times New Roman"/>
          <w:sz w:val="28"/>
          <w:szCs w:val="24"/>
          <w:lang w:eastAsia="ru-RU"/>
        </w:rPr>
      </w:pPr>
      <w:r w:rsidRPr="001F5AD3">
        <w:rPr>
          <w:rFonts w:ascii="Times New Roman" w:eastAsia="Times New Roman" w:hAnsi="Times New Roman" w:cs="Times New Roman"/>
          <w:sz w:val="28"/>
          <w:szCs w:val="24"/>
          <w:lang w:eastAsia="ru-RU"/>
        </w:rPr>
        <w:t>____________________________________</w:t>
      </w:r>
    </w:p>
    <w:p w:rsidR="001F5AD3" w:rsidRPr="001F5AD3" w:rsidRDefault="001F5AD3" w:rsidP="001F5AD3">
      <w:pPr>
        <w:spacing w:after="0" w:line="240" w:lineRule="auto"/>
        <w:ind w:right="3684" w:firstLine="567"/>
        <w:jc w:val="center"/>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(подпись, М.П.)</w:t>
      </w:r>
    </w:p>
    <w:p w:rsidR="001F5AD3" w:rsidRPr="001F5AD3" w:rsidRDefault="001F5AD3" w:rsidP="001F5AD3">
      <w:pPr>
        <w:spacing w:after="0" w:line="240" w:lineRule="auto"/>
        <w:ind w:firstLine="567"/>
        <w:jc w:val="both"/>
        <w:rPr>
          <w:rFonts w:ascii="Times New Roman" w:eastAsia="Times New Roman" w:hAnsi="Times New Roman" w:cs="Times New Roman"/>
          <w:sz w:val="28"/>
          <w:szCs w:val="24"/>
          <w:lang w:eastAsia="ru-RU"/>
        </w:rPr>
      </w:pPr>
    </w:p>
    <w:p w:rsidR="001F5AD3" w:rsidRPr="001F5AD3" w:rsidRDefault="001F5AD3" w:rsidP="001F5AD3">
      <w:pPr>
        <w:spacing w:after="0" w:line="240" w:lineRule="auto"/>
        <w:ind w:firstLine="567"/>
        <w:jc w:val="both"/>
        <w:rPr>
          <w:rFonts w:ascii="Times New Roman" w:eastAsia="Times New Roman" w:hAnsi="Times New Roman" w:cs="Times New Roman"/>
          <w:sz w:val="28"/>
          <w:szCs w:val="24"/>
          <w:lang w:eastAsia="ru-RU"/>
        </w:rPr>
      </w:pPr>
      <w:r w:rsidRPr="001F5AD3">
        <w:rPr>
          <w:rFonts w:ascii="Times New Roman" w:eastAsia="Times New Roman" w:hAnsi="Times New Roman" w:cs="Times New Roman"/>
          <w:sz w:val="28"/>
          <w:szCs w:val="24"/>
          <w:lang w:eastAsia="ru-RU"/>
        </w:rPr>
        <w:t>____________________________________</w:t>
      </w:r>
    </w:p>
    <w:p w:rsidR="001F5AD3" w:rsidRPr="001F5AD3" w:rsidRDefault="001F5AD3" w:rsidP="001F5AD3">
      <w:pPr>
        <w:spacing w:after="0" w:line="240" w:lineRule="auto"/>
        <w:ind w:right="3684" w:firstLine="567"/>
        <w:jc w:val="center"/>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(фамилия, имя, отчество </w:t>
      </w:r>
      <w:proofErr w:type="gramStart"/>
      <w:r w:rsidRPr="001F5AD3">
        <w:rPr>
          <w:rFonts w:ascii="Times New Roman" w:eastAsia="Times New Roman" w:hAnsi="Times New Roman" w:cs="Times New Roman"/>
          <w:sz w:val="24"/>
          <w:szCs w:val="24"/>
          <w:lang w:eastAsia="ru-RU"/>
        </w:rPr>
        <w:t>подписавшего</w:t>
      </w:r>
      <w:proofErr w:type="gramEnd"/>
      <w:r w:rsidRPr="001F5AD3">
        <w:rPr>
          <w:rFonts w:ascii="Times New Roman" w:eastAsia="Times New Roman" w:hAnsi="Times New Roman" w:cs="Times New Roman"/>
          <w:sz w:val="24"/>
          <w:szCs w:val="24"/>
          <w:lang w:eastAsia="ru-RU"/>
        </w:rPr>
        <w:t>, должность)</w:t>
      </w: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Default="001F5AD3" w:rsidP="001F5AD3">
      <w:pPr>
        <w:spacing w:after="0" w:line="240" w:lineRule="auto"/>
        <w:jc w:val="both"/>
        <w:rPr>
          <w:rFonts w:ascii="Times New Roman" w:eastAsia="Times New Roman" w:hAnsi="Times New Roman" w:cs="Times New Roman"/>
          <w:b/>
          <w:bCs/>
          <w:sz w:val="24"/>
          <w:szCs w:val="29"/>
          <w:lang w:eastAsia="ru-RU"/>
        </w:rPr>
      </w:pPr>
      <w:r w:rsidRPr="001F5AD3">
        <w:rPr>
          <w:rFonts w:ascii="Times New Roman" w:eastAsia="Times New Roman" w:hAnsi="Times New Roman" w:cs="Times New Roman"/>
          <w:b/>
          <w:bCs/>
          <w:sz w:val="24"/>
          <w:szCs w:val="29"/>
          <w:lang w:eastAsia="ru-RU"/>
        </w:rPr>
        <w:t xml:space="preserve">                                                                                                       </w:t>
      </w:r>
    </w:p>
    <w:p w:rsidR="00820E73" w:rsidRPr="001F5AD3" w:rsidRDefault="00820E73"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1F5AD3" w:rsidRDefault="001F5AD3" w:rsidP="001F5AD3">
      <w:pPr>
        <w:spacing w:after="0" w:line="240" w:lineRule="auto"/>
        <w:jc w:val="both"/>
        <w:rPr>
          <w:rFonts w:ascii="Times New Roman" w:eastAsia="Times New Roman" w:hAnsi="Times New Roman" w:cs="Times New Roman"/>
          <w:b/>
          <w:bCs/>
          <w:sz w:val="24"/>
          <w:szCs w:val="29"/>
          <w:lang w:eastAsia="ru-RU"/>
        </w:rPr>
      </w:pPr>
    </w:p>
    <w:p w:rsidR="00BA15E2" w:rsidRDefault="00BA15E2" w:rsidP="001F5AD3">
      <w:pPr>
        <w:spacing w:after="0" w:line="240" w:lineRule="auto"/>
        <w:jc w:val="both"/>
        <w:rPr>
          <w:rFonts w:ascii="Times New Roman" w:eastAsia="Times New Roman" w:hAnsi="Times New Roman" w:cs="Times New Roman"/>
          <w:b/>
          <w:bCs/>
          <w:sz w:val="24"/>
          <w:szCs w:val="29"/>
          <w:lang w:eastAsia="ru-RU"/>
        </w:rPr>
      </w:pPr>
    </w:p>
    <w:p w:rsidR="00BA15E2" w:rsidRDefault="00BA15E2" w:rsidP="001F5AD3">
      <w:pPr>
        <w:spacing w:after="0" w:line="240" w:lineRule="auto"/>
        <w:jc w:val="both"/>
        <w:rPr>
          <w:rFonts w:ascii="Times New Roman" w:eastAsia="Times New Roman" w:hAnsi="Times New Roman" w:cs="Times New Roman"/>
          <w:b/>
          <w:bCs/>
          <w:sz w:val="24"/>
          <w:szCs w:val="29"/>
          <w:lang w:eastAsia="ru-RU"/>
        </w:rPr>
      </w:pPr>
    </w:p>
    <w:p w:rsidR="00BA15E2" w:rsidRPr="001F5AD3" w:rsidRDefault="00BA15E2" w:rsidP="001F5AD3">
      <w:pPr>
        <w:spacing w:after="0" w:line="240" w:lineRule="auto"/>
        <w:jc w:val="both"/>
        <w:rPr>
          <w:rFonts w:ascii="Times New Roman" w:eastAsia="Times New Roman" w:hAnsi="Times New Roman" w:cs="Times New Roman"/>
          <w:b/>
          <w:bCs/>
          <w:sz w:val="24"/>
          <w:szCs w:val="29"/>
          <w:lang w:eastAsia="ru-RU"/>
        </w:rPr>
      </w:pP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r w:rsidRPr="001F5AD3">
        <w:rPr>
          <w:rFonts w:ascii="Times New Roman" w:eastAsia="Times New Roman" w:hAnsi="Times New Roman" w:cs="Times New Roman"/>
          <w:b/>
          <w:bCs/>
          <w:sz w:val="24"/>
          <w:szCs w:val="29"/>
          <w:lang w:eastAsia="ru-RU"/>
        </w:rPr>
        <w:t xml:space="preserve">                                   </w:t>
      </w:r>
    </w:p>
    <w:p w:rsidR="001F5AD3" w:rsidRPr="001F5AD3" w:rsidRDefault="001F5AD3" w:rsidP="001F5AD3">
      <w:pPr>
        <w:spacing w:after="0" w:line="240" w:lineRule="auto"/>
        <w:jc w:val="both"/>
        <w:rPr>
          <w:rFonts w:ascii="Times New Roman" w:eastAsia="Times New Roman" w:hAnsi="Times New Roman" w:cs="Times New Roman"/>
          <w:b/>
          <w:bCs/>
          <w:sz w:val="24"/>
          <w:szCs w:val="29"/>
          <w:lang w:eastAsia="ru-RU"/>
        </w:rPr>
      </w:pPr>
      <w:r w:rsidRPr="001F5AD3">
        <w:rPr>
          <w:rFonts w:ascii="Times New Roman" w:eastAsia="Times New Roman" w:hAnsi="Times New Roman" w:cs="Times New Roman"/>
          <w:b/>
          <w:bCs/>
          <w:sz w:val="24"/>
          <w:szCs w:val="29"/>
          <w:lang w:eastAsia="ru-RU"/>
        </w:rPr>
        <w:lastRenderedPageBreak/>
        <w:t xml:space="preserve">                                                                                                                                                Форма – 4.</w:t>
      </w:r>
    </w:p>
    <w:p w:rsidR="001F5AD3" w:rsidRPr="001F5AD3" w:rsidRDefault="001F5AD3" w:rsidP="001F5AD3">
      <w:pPr>
        <w:spacing w:after="0" w:line="240" w:lineRule="auto"/>
        <w:jc w:val="both"/>
        <w:rPr>
          <w:rFonts w:ascii="Times New Roman" w:eastAsia="Times New Roman" w:hAnsi="Times New Roman" w:cs="Times New Roman"/>
          <w:sz w:val="28"/>
          <w:szCs w:val="29"/>
          <w:lang w:eastAsia="ru-RU"/>
        </w:rPr>
      </w:pPr>
    </w:p>
    <w:p w:rsidR="001F5AD3" w:rsidRPr="001F5AD3" w:rsidRDefault="001F5AD3" w:rsidP="001F5AD3">
      <w:pPr>
        <w:spacing w:after="0" w:line="240" w:lineRule="auto"/>
        <w:ind w:firstLine="709"/>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Дата, исх. Номер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Председателю конкурсной комиссии </w:t>
      </w:r>
    </w:p>
    <w:p w:rsidR="001F5AD3" w:rsidRPr="001F5AD3" w:rsidRDefault="001F5AD3" w:rsidP="001F5AD3">
      <w:pPr>
        <w:spacing w:after="0" w:line="240" w:lineRule="auto"/>
        <w:ind w:left="6120" w:hanging="612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p>
    <w:p w:rsidR="001F5AD3" w:rsidRPr="001F5AD3" w:rsidRDefault="001F5AD3" w:rsidP="001F5AD3">
      <w:pPr>
        <w:spacing w:after="0" w:line="240" w:lineRule="auto"/>
        <w:ind w:left="6120" w:hanging="6120"/>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p>
    <w:p w:rsidR="001F5AD3" w:rsidRPr="001F5AD3" w:rsidRDefault="001F5AD3" w:rsidP="001F5AD3">
      <w:pPr>
        <w:spacing w:after="0" w:line="240" w:lineRule="auto"/>
        <w:ind w:left="4944" w:firstLine="709"/>
        <w:rPr>
          <w:rFonts w:ascii="Times New Roman" w:eastAsia="Times New Roman" w:hAnsi="Times New Roman" w:cs="Times New Roman"/>
          <w:b/>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t xml:space="preserve">ПРЕДЛОЖЕНИЕ О ФУНКЦИОНАЛЬНЫХ, КАЧЕСТВЕННЫХ ХАРАКТЕРИСТИКАХ. </w:t>
      </w:r>
    </w:p>
    <w:p w:rsidR="001F5AD3" w:rsidRPr="001F5AD3" w:rsidRDefault="001F5AD3" w:rsidP="001F5AD3">
      <w:pPr>
        <w:spacing w:after="0" w:line="240" w:lineRule="auto"/>
        <w:jc w:val="both"/>
        <w:rPr>
          <w:rFonts w:ascii="Times New Roman" w:eastAsia="Times New Roman" w:hAnsi="Times New Roman" w:cs="Times New Roman"/>
          <w:sz w:val="24"/>
          <w:szCs w:val="28"/>
          <w:lang w:eastAsia="ru-RU"/>
        </w:rPr>
      </w:pPr>
    </w:p>
    <w:p w:rsidR="001F5AD3" w:rsidRPr="001F5AD3" w:rsidRDefault="001F5AD3" w:rsidP="001F5AD3">
      <w:pPr>
        <w:spacing w:after="0" w:line="240" w:lineRule="auto"/>
        <w:ind w:right="-92"/>
        <w:rPr>
          <w:rFonts w:ascii="Times New Roman" w:eastAsia="Times New Roman" w:hAnsi="Times New Roman" w:cs="Times New Roman"/>
          <w:i/>
          <w:sz w:val="24"/>
          <w:szCs w:val="24"/>
          <w:lang w:eastAsia="ru-RU"/>
        </w:rPr>
      </w:pPr>
      <w:r w:rsidRPr="001F5AD3">
        <w:rPr>
          <w:rFonts w:ascii="Times New Roman" w:eastAsia="Times New Roman" w:hAnsi="Times New Roman" w:cs="Times New Roman"/>
          <w:sz w:val="24"/>
          <w:szCs w:val="24"/>
          <w:lang w:eastAsia="ru-RU"/>
        </w:rPr>
        <w:t xml:space="preserve">Участника конкурса _____________ </w:t>
      </w:r>
      <w:r w:rsidRPr="001F5AD3">
        <w:rPr>
          <w:rFonts w:ascii="Times New Roman" w:eastAsia="Times New Roman" w:hAnsi="Times New Roman" w:cs="Times New Roman"/>
          <w:sz w:val="20"/>
          <w:szCs w:val="20"/>
          <w:lang w:eastAsia="ru-RU"/>
        </w:rPr>
        <w:t>[наименование, Ф.И.О. участника конкурса]</w:t>
      </w:r>
      <w:r w:rsidRPr="001F5AD3">
        <w:rPr>
          <w:rFonts w:ascii="Times New Roman" w:eastAsia="Times New Roman" w:hAnsi="Times New Roman" w:cs="Times New Roman"/>
          <w:sz w:val="24"/>
          <w:szCs w:val="24"/>
          <w:lang w:eastAsia="ru-RU"/>
        </w:rPr>
        <w:t xml:space="preserve"> _______________</w:t>
      </w:r>
    </w:p>
    <w:p w:rsidR="001F5AD3" w:rsidRPr="001F5AD3" w:rsidRDefault="001F5AD3" w:rsidP="001F5AD3">
      <w:pPr>
        <w:numPr>
          <w:ilvl w:val="0"/>
          <w:numId w:val="15"/>
        </w:numPr>
        <w:tabs>
          <w:tab w:val="num" w:pos="0"/>
        </w:tabs>
        <w:spacing w:after="0" w:line="240" w:lineRule="auto"/>
        <w:ind w:firstLine="284"/>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1F5AD3">
        <w:rPr>
          <w:rFonts w:ascii="Times New Roman" w:eastAsia="Times New Roman" w:hAnsi="Times New Roman" w:cs="Times New Roman"/>
          <w:color w:val="000000"/>
          <w:sz w:val="24"/>
          <w:szCs w:val="24"/>
          <w:lang w:eastAsia="ru-RU"/>
        </w:rPr>
        <w:t xml:space="preserve">на право </w:t>
      </w:r>
      <w:r w:rsidRPr="001F5AD3">
        <w:rPr>
          <w:rFonts w:ascii="Times New Roman" w:eastAsia="Times New Roman" w:hAnsi="Times New Roman" w:cs="Times New Roman"/>
          <w:sz w:val="24"/>
          <w:szCs w:val="24"/>
          <w:lang w:eastAsia="ru-RU"/>
        </w:rPr>
        <w:t xml:space="preserve">заключения с Постоянным Комитетом Союзного государства Договора на ________________________________ ___________________________,  установленные </w:t>
      </w:r>
      <w:r w:rsidR="00820E73">
        <w:rPr>
          <w:rFonts w:ascii="Times New Roman" w:eastAsia="Times New Roman" w:hAnsi="Times New Roman" w:cs="Times New Roman"/>
          <w:sz w:val="24"/>
          <w:szCs w:val="24"/>
          <w:lang w:eastAsia="ru-RU"/>
        </w:rPr>
        <w:t>Заказчиком сроки выполнения работ и оказания услуг</w:t>
      </w:r>
      <w:r w:rsidRPr="001F5AD3">
        <w:rPr>
          <w:rFonts w:ascii="Times New Roman" w:eastAsia="Times New Roman" w:hAnsi="Times New Roman" w:cs="Times New Roman"/>
          <w:sz w:val="24"/>
          <w:szCs w:val="24"/>
          <w:lang w:eastAsia="ru-RU"/>
        </w:rPr>
        <w:t>, в том числе условия и порядок проведения настоящего конкурса, а также проект Договора, мы</w:t>
      </w:r>
    </w:p>
    <w:p w:rsidR="001F5AD3" w:rsidRPr="001F5AD3" w:rsidRDefault="001F5AD3" w:rsidP="001F5AD3">
      <w:pPr>
        <w:spacing w:after="0" w:line="240" w:lineRule="auto"/>
        <w:rPr>
          <w:rFonts w:ascii="Times New Roman" w:eastAsia="Times New Roman" w:hAnsi="Times New Roman" w:cs="Times New Roman"/>
          <w:color w:val="000000"/>
          <w:sz w:val="24"/>
          <w:szCs w:val="24"/>
          <w:lang w:eastAsia="ru-RU"/>
        </w:rPr>
      </w:pPr>
      <w:r w:rsidRPr="001F5AD3">
        <w:rPr>
          <w:rFonts w:ascii="Times New Roman" w:eastAsia="Times New Roman" w:hAnsi="Times New Roman" w:cs="Times New Roman"/>
          <w:b/>
          <w:sz w:val="24"/>
          <w:szCs w:val="24"/>
          <w:lang w:eastAsia="ru-RU"/>
        </w:rPr>
        <w:t xml:space="preserve"> __________________________________________________________________________________</w:t>
      </w:r>
    </w:p>
    <w:p w:rsidR="001F5AD3" w:rsidRPr="001F5AD3" w:rsidRDefault="001F5AD3" w:rsidP="001F5AD3">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1F5AD3">
        <w:rPr>
          <w:rFonts w:ascii="Times New Roman" w:eastAsia="Times New Roman" w:hAnsi="Times New Roman" w:cs="Times New Roman"/>
          <w:sz w:val="32"/>
          <w:szCs w:val="20"/>
          <w:vertAlign w:val="superscript"/>
          <w:lang w:eastAsia="ru-RU"/>
        </w:rPr>
        <w:t>(наименование, Ф.И.О. участника конкурса)</w:t>
      </w:r>
    </w:p>
    <w:p w:rsidR="001F5AD3" w:rsidRPr="001F5AD3" w:rsidRDefault="001F5AD3" w:rsidP="001F5AD3">
      <w:pPr>
        <w:keepNext/>
        <w:suppressAutoHyphens/>
        <w:spacing w:after="0" w:line="240" w:lineRule="auto"/>
        <w:outlineLvl w:val="0"/>
        <w:rPr>
          <w:rFonts w:ascii="Times New Roman" w:eastAsia="Times New Roman" w:hAnsi="Times New Roman" w:cs="Times New Roman"/>
          <w:b/>
          <w:sz w:val="32"/>
          <w:szCs w:val="20"/>
          <w:lang w:eastAsia="ru-RU"/>
        </w:rPr>
      </w:pPr>
      <w:r w:rsidRPr="001F5AD3">
        <w:rPr>
          <w:rFonts w:ascii="Times New Roman" w:eastAsia="Times New Roman" w:hAnsi="Times New Roman" w:cs="Times New Roman"/>
          <w:sz w:val="24"/>
          <w:szCs w:val="24"/>
          <w:lang w:eastAsia="ru-RU"/>
        </w:rPr>
        <w:t>в лице</w:t>
      </w:r>
      <w:r w:rsidRPr="001F5AD3">
        <w:rPr>
          <w:rFonts w:ascii="Times New Roman" w:eastAsia="Times New Roman" w:hAnsi="Times New Roman" w:cs="Times New Roman"/>
          <w:b/>
          <w:sz w:val="32"/>
          <w:szCs w:val="20"/>
          <w:lang w:eastAsia="ru-RU"/>
        </w:rPr>
        <w:t xml:space="preserve"> ______________________________________________________________</w:t>
      </w:r>
    </w:p>
    <w:p w:rsidR="001F5AD3" w:rsidRPr="001F5AD3" w:rsidRDefault="001F5AD3" w:rsidP="001F5AD3">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1F5AD3">
        <w:rPr>
          <w:rFonts w:ascii="Times New Roman" w:eastAsia="Times New Roman" w:hAnsi="Times New Roman" w:cs="Times New Roman"/>
          <w:b/>
          <w:sz w:val="32"/>
          <w:szCs w:val="20"/>
          <w:vertAlign w:val="superscript"/>
          <w:lang w:eastAsia="ru-RU"/>
        </w:rPr>
        <w:t>(</w:t>
      </w:r>
      <w:r w:rsidRPr="001F5AD3">
        <w:rPr>
          <w:rFonts w:ascii="Times New Roman" w:eastAsia="Times New Roman" w:hAnsi="Times New Roman" w:cs="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1F5AD3" w:rsidRPr="001F5AD3" w:rsidRDefault="001F5AD3" w:rsidP="001F5AD3">
      <w:pPr>
        <w:keepNext/>
        <w:suppressAutoHyphens/>
        <w:spacing w:after="0" w:line="240" w:lineRule="auto"/>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уполномоченного в случае признания нас победителями конкурса подписать Договор, согласны выполнить</w:t>
      </w:r>
      <w:r w:rsidR="00820E73">
        <w:rPr>
          <w:rFonts w:ascii="Times New Roman" w:eastAsia="Times New Roman" w:hAnsi="Times New Roman" w:cs="Times New Roman"/>
          <w:sz w:val="24"/>
          <w:szCs w:val="24"/>
          <w:lang w:eastAsia="ru-RU"/>
        </w:rPr>
        <w:t xml:space="preserve"> работы и оказать услуги,</w:t>
      </w:r>
      <w:r w:rsidRPr="001F5AD3">
        <w:rPr>
          <w:rFonts w:ascii="Times New Roman" w:eastAsia="Times New Roman" w:hAnsi="Times New Roman" w:cs="Times New Roman"/>
          <w:sz w:val="24"/>
          <w:szCs w:val="24"/>
          <w:lang w:eastAsia="ru-RU"/>
        </w:rPr>
        <w:t xml:space="preserve"> предусмот</w:t>
      </w:r>
      <w:r w:rsidR="00820E73">
        <w:rPr>
          <w:rFonts w:ascii="Times New Roman" w:eastAsia="Times New Roman" w:hAnsi="Times New Roman" w:cs="Times New Roman"/>
          <w:sz w:val="24"/>
          <w:szCs w:val="24"/>
          <w:lang w:eastAsia="ru-RU"/>
        </w:rPr>
        <w:t>ренные конкурсом</w:t>
      </w:r>
      <w:r w:rsidRPr="001F5AD3">
        <w:rPr>
          <w:rFonts w:ascii="Times New Roman" w:eastAsia="Times New Roman" w:hAnsi="Times New Roman" w:cs="Times New Roman"/>
          <w:sz w:val="24"/>
          <w:szCs w:val="24"/>
          <w:lang w:eastAsia="ru-RU"/>
        </w:rPr>
        <w:t>:</w:t>
      </w:r>
    </w:p>
    <w:p w:rsidR="001F5AD3" w:rsidRPr="001F5AD3" w:rsidRDefault="001F5AD3" w:rsidP="001F5AD3">
      <w:pPr>
        <w:keepNext/>
        <w:suppressAutoHyphens/>
        <w:spacing w:after="0" w:line="240" w:lineRule="auto"/>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1.___________</w:t>
      </w:r>
      <w:r w:rsidRPr="00820E73">
        <w:rPr>
          <w:rFonts w:ascii="Times New Roman" w:eastAsia="Times New Roman" w:hAnsi="Times New Roman" w:cs="Times New Roman"/>
          <w:sz w:val="20"/>
          <w:szCs w:val="20"/>
          <w:lang w:eastAsia="ru-RU"/>
        </w:rPr>
        <w:t>заполняется участником конкурса</w:t>
      </w:r>
      <w:r w:rsidRPr="001F5AD3">
        <w:rPr>
          <w:rFonts w:ascii="Times New Roman" w:eastAsia="Times New Roman" w:hAnsi="Times New Roman" w:cs="Times New Roman"/>
          <w:sz w:val="24"/>
          <w:szCs w:val="24"/>
          <w:lang w:eastAsia="ru-RU"/>
        </w:rPr>
        <w:t>____________________________________________;</w:t>
      </w:r>
    </w:p>
    <w:p w:rsidR="001F5AD3" w:rsidRPr="001F5AD3" w:rsidRDefault="001F5AD3" w:rsidP="001F5AD3">
      <w:pPr>
        <w:keepNext/>
        <w:suppressAutoHyphens/>
        <w:spacing w:after="0" w:line="240" w:lineRule="auto"/>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2</w:t>
      </w:r>
      <w:r w:rsidRPr="00820E73">
        <w:rPr>
          <w:rFonts w:ascii="Times New Roman" w:eastAsia="Times New Roman" w:hAnsi="Times New Roman" w:cs="Times New Roman"/>
          <w:sz w:val="24"/>
          <w:szCs w:val="24"/>
          <w:lang w:eastAsia="ru-RU"/>
        </w:rPr>
        <w:t>._____________________</w:t>
      </w:r>
      <w:r w:rsidRPr="00820E73">
        <w:rPr>
          <w:rFonts w:ascii="Times New Roman" w:eastAsia="Times New Roman" w:hAnsi="Times New Roman" w:cs="Times New Roman"/>
          <w:sz w:val="20"/>
          <w:szCs w:val="20"/>
          <w:lang w:eastAsia="ru-RU"/>
        </w:rPr>
        <w:t xml:space="preserve"> заполняется участником конкурса</w:t>
      </w:r>
      <w:r w:rsidRPr="00820E7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__________________________________;</w:t>
      </w:r>
    </w:p>
    <w:p w:rsidR="001F5AD3" w:rsidRPr="001F5AD3" w:rsidRDefault="001F5AD3" w:rsidP="001F5AD3">
      <w:pPr>
        <w:keepNext/>
        <w:suppressAutoHyphens/>
        <w:spacing w:after="0" w:line="240" w:lineRule="auto"/>
        <w:outlineLvl w:val="0"/>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3.________________________</w:t>
      </w:r>
      <w:r w:rsidRPr="001F5AD3">
        <w:rPr>
          <w:rFonts w:ascii="Times New Roman" w:eastAsia="Times New Roman" w:hAnsi="Times New Roman" w:cs="Times New Roman"/>
          <w:color w:val="FF0000"/>
          <w:sz w:val="20"/>
          <w:szCs w:val="20"/>
          <w:lang w:eastAsia="ru-RU"/>
        </w:rPr>
        <w:t xml:space="preserve"> </w:t>
      </w:r>
      <w:r w:rsidRPr="00820E73">
        <w:rPr>
          <w:rFonts w:ascii="Times New Roman" w:eastAsia="Times New Roman" w:hAnsi="Times New Roman" w:cs="Times New Roman"/>
          <w:sz w:val="20"/>
          <w:szCs w:val="20"/>
          <w:lang w:eastAsia="ru-RU"/>
        </w:rPr>
        <w:t>заполняется участником конкурса</w:t>
      </w:r>
      <w:r w:rsidRPr="00820E73">
        <w:rPr>
          <w:rFonts w:ascii="Times New Roman" w:eastAsia="Times New Roman" w:hAnsi="Times New Roman" w:cs="Times New Roman"/>
          <w:sz w:val="24"/>
          <w:szCs w:val="24"/>
          <w:lang w:eastAsia="ru-RU"/>
        </w:rPr>
        <w:t xml:space="preserve"> </w:t>
      </w:r>
      <w:r w:rsidRPr="001F5AD3">
        <w:rPr>
          <w:rFonts w:ascii="Times New Roman" w:eastAsia="Times New Roman" w:hAnsi="Times New Roman" w:cs="Times New Roman"/>
          <w:sz w:val="24"/>
          <w:szCs w:val="24"/>
          <w:lang w:eastAsia="ru-RU"/>
        </w:rPr>
        <w:t>___________________________  и т.д.</w:t>
      </w:r>
    </w:p>
    <w:p w:rsidR="001F5AD3" w:rsidRPr="001F5AD3" w:rsidRDefault="001F5AD3" w:rsidP="001F5AD3">
      <w:pPr>
        <w:spacing w:after="0" w:line="240" w:lineRule="auto"/>
        <w:rPr>
          <w:rFonts w:ascii="Times New Roman" w:eastAsia="Times New Roman" w:hAnsi="Times New Roman" w:cs="Times New Roman"/>
          <w:color w:val="000000"/>
          <w:sz w:val="24"/>
          <w:szCs w:val="24"/>
          <w:lang w:eastAsia="ru-RU"/>
        </w:rPr>
      </w:pPr>
    </w:p>
    <w:p w:rsidR="00820E7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1F5AD3">
        <w:rPr>
          <w:rFonts w:ascii="Times New Roman" w:eastAsia="Times New Roman" w:hAnsi="Times New Roman" w:cs="Times New Roman"/>
          <w:sz w:val="24"/>
          <w:szCs w:val="24"/>
          <w:lang w:eastAsia="ru-RU"/>
        </w:rPr>
        <w:t xml:space="preserve">стоимость </w:t>
      </w:r>
      <w:r w:rsidR="00820E73">
        <w:rPr>
          <w:rFonts w:ascii="Times New Roman" w:eastAsia="Times New Roman" w:hAnsi="Times New Roman" w:cs="Times New Roman"/>
          <w:sz w:val="24"/>
          <w:szCs w:val="24"/>
          <w:lang w:eastAsia="ru-RU"/>
        </w:rPr>
        <w:t>выполнения работ и оказания услуг по Договору.</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Полное наименование организации 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Фактический адрес организации _____________________________________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Банковские реквизиты ____________________________________________________________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Должность руководителя ___________________________________________________________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Адрес электронной почты __________________________________________________________</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Участник конкурса            ____</w:t>
      </w:r>
      <w:r w:rsidRPr="001F5AD3">
        <w:rPr>
          <w:rFonts w:ascii="Times New Roman" w:eastAsia="Times New Roman" w:hAnsi="Times New Roman" w:cs="Times New Roman"/>
          <w:sz w:val="24"/>
          <w:szCs w:val="24"/>
          <w:lang w:eastAsia="ru-RU"/>
        </w:rPr>
        <w:t>__________________ (Ф.И.О.)</w:t>
      </w:r>
    </w:p>
    <w:p w:rsidR="001F5AD3" w:rsidRPr="001F5AD3" w:rsidRDefault="001F5AD3" w:rsidP="001F5AD3">
      <w:pPr>
        <w:spacing w:after="0" w:line="240" w:lineRule="auto"/>
        <w:ind w:left="3540"/>
        <w:rPr>
          <w:rFonts w:ascii="Times New Roman" w:eastAsia="Times New Roman" w:hAnsi="Times New Roman" w:cs="Times New Roman"/>
          <w:i/>
          <w:sz w:val="24"/>
          <w:szCs w:val="24"/>
          <w:vertAlign w:val="superscript"/>
          <w:lang w:eastAsia="ru-RU"/>
        </w:rPr>
      </w:pPr>
      <w:r w:rsidRPr="001F5AD3">
        <w:rPr>
          <w:rFonts w:ascii="Times New Roman" w:eastAsia="Times New Roman" w:hAnsi="Times New Roman" w:cs="Times New Roman"/>
          <w:i/>
          <w:sz w:val="24"/>
          <w:szCs w:val="24"/>
          <w:vertAlign w:val="superscript"/>
          <w:lang w:eastAsia="ru-RU"/>
        </w:rPr>
        <w:t xml:space="preserve">      (подпись)</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b/>
          <w:sz w:val="24"/>
          <w:szCs w:val="24"/>
          <w:lang w:eastAsia="ru-RU"/>
        </w:rPr>
        <w:t>Главный бухгалтер</w:t>
      </w:r>
      <w:r w:rsidRPr="001F5AD3">
        <w:rPr>
          <w:rFonts w:ascii="Times New Roman" w:eastAsia="Times New Roman" w:hAnsi="Times New Roman" w:cs="Times New Roman"/>
          <w:sz w:val="24"/>
          <w:szCs w:val="24"/>
          <w:lang w:eastAsia="ru-RU"/>
        </w:rPr>
        <w:t xml:space="preserve">              ______________________ (Ф. И.О.)</w:t>
      </w:r>
    </w:p>
    <w:p w:rsidR="001F5AD3" w:rsidRPr="001F5AD3" w:rsidRDefault="001F5AD3" w:rsidP="001F5AD3">
      <w:pPr>
        <w:spacing w:after="0" w:line="240" w:lineRule="auto"/>
        <w:rPr>
          <w:rFonts w:ascii="Times New Roman" w:eastAsia="Times New Roman" w:hAnsi="Times New Roman" w:cs="Times New Roman"/>
          <w:sz w:val="24"/>
          <w:szCs w:val="24"/>
          <w:vertAlign w:val="superscript"/>
          <w:lang w:eastAsia="ru-RU"/>
        </w:rPr>
      </w:pPr>
    </w:p>
    <w:p w:rsidR="001F5AD3" w:rsidRPr="001F5AD3" w:rsidRDefault="001F5AD3" w:rsidP="001F5AD3">
      <w:pPr>
        <w:spacing w:after="0" w:line="240" w:lineRule="auto"/>
        <w:rPr>
          <w:rFonts w:ascii="Times New Roman" w:eastAsia="Times New Roman" w:hAnsi="Times New Roman" w:cs="Times New Roman"/>
          <w:i/>
          <w:sz w:val="24"/>
          <w:szCs w:val="24"/>
          <w:vertAlign w:val="superscript"/>
          <w:lang w:eastAsia="ru-RU"/>
        </w:rPr>
      </w:pPr>
      <w:r w:rsidRPr="001F5AD3">
        <w:rPr>
          <w:rFonts w:ascii="Times New Roman" w:eastAsia="Times New Roman" w:hAnsi="Times New Roman" w:cs="Times New Roman"/>
          <w:sz w:val="24"/>
          <w:szCs w:val="24"/>
          <w:vertAlign w:val="superscript"/>
          <w:lang w:eastAsia="ru-RU"/>
        </w:rPr>
        <w:t xml:space="preserve">МП </w:t>
      </w:r>
      <w:r w:rsidRPr="001F5AD3">
        <w:rPr>
          <w:rFonts w:ascii="Times New Roman" w:eastAsia="Times New Roman" w:hAnsi="Times New Roman" w:cs="Times New Roman"/>
          <w:i/>
          <w:sz w:val="24"/>
          <w:szCs w:val="24"/>
          <w:vertAlign w:val="superscript"/>
          <w:lang w:eastAsia="ru-RU"/>
        </w:rPr>
        <w:t xml:space="preserve">                                                                                   (подпись)</w:t>
      </w:r>
    </w:p>
    <w:p w:rsidR="001F5AD3" w:rsidRPr="001F5AD3" w:rsidRDefault="001F5AD3" w:rsidP="001F5AD3">
      <w:pPr>
        <w:spacing w:after="0" w:line="240" w:lineRule="auto"/>
        <w:rPr>
          <w:rFonts w:ascii="Times New Roman" w:eastAsia="Times New Roman" w:hAnsi="Times New Roman" w:cs="Times New Roman"/>
          <w:b/>
          <w:i/>
          <w:sz w:val="24"/>
          <w:szCs w:val="24"/>
          <w:u w:val="single"/>
          <w:lang w:eastAsia="ru-RU"/>
        </w:rPr>
      </w:pPr>
    </w:p>
    <w:p w:rsidR="001F5AD3" w:rsidRPr="001F5AD3" w:rsidRDefault="001F5AD3" w:rsidP="001F5AD3">
      <w:pPr>
        <w:spacing w:after="0" w:line="240" w:lineRule="auto"/>
        <w:rPr>
          <w:rFonts w:ascii="Times New Roman" w:eastAsia="Times New Roman" w:hAnsi="Times New Roman" w:cs="Times New Roman"/>
          <w:b/>
          <w:i/>
          <w:sz w:val="24"/>
          <w:szCs w:val="24"/>
          <w:lang w:eastAsia="ru-RU"/>
        </w:rPr>
      </w:pPr>
      <w:r w:rsidRPr="001F5AD3">
        <w:rPr>
          <w:rFonts w:ascii="Times New Roman" w:eastAsia="Times New Roman" w:hAnsi="Times New Roman" w:cs="Times New Roman"/>
          <w:b/>
          <w:i/>
          <w:sz w:val="24"/>
          <w:szCs w:val="24"/>
          <w:u w:val="single"/>
          <w:lang w:eastAsia="ru-RU"/>
        </w:rPr>
        <w:t>Примечание</w:t>
      </w:r>
      <w:r w:rsidRPr="001F5AD3">
        <w:rPr>
          <w:rFonts w:ascii="Times New Roman" w:eastAsia="Times New Roman" w:hAnsi="Times New Roman" w:cs="Times New Roman"/>
          <w:b/>
          <w:i/>
          <w:sz w:val="24"/>
          <w:szCs w:val="24"/>
          <w:lang w:eastAsia="ru-RU"/>
        </w:rPr>
        <w:t>:</w:t>
      </w:r>
    </w:p>
    <w:p w:rsidR="001F5AD3" w:rsidRPr="001F5AD3" w:rsidRDefault="001F5AD3" w:rsidP="001F5AD3">
      <w:pPr>
        <w:spacing w:after="0" w:line="240" w:lineRule="auto"/>
        <w:jc w:val="both"/>
        <w:rPr>
          <w:rFonts w:ascii="Times New Roman" w:eastAsia="Times New Roman" w:hAnsi="Times New Roman" w:cs="Times New Roman"/>
          <w:sz w:val="20"/>
          <w:szCs w:val="20"/>
          <w:lang w:eastAsia="ru-RU"/>
        </w:rPr>
      </w:pPr>
      <w:r w:rsidRPr="001F5AD3">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r w:rsidR="00820E73">
        <w:rPr>
          <w:rFonts w:ascii="Times New Roman" w:eastAsia="Times New Roman" w:hAnsi="Times New Roman" w:cs="Times New Roman"/>
          <w:sz w:val="20"/>
          <w:szCs w:val="20"/>
          <w:lang w:eastAsia="ru-RU"/>
        </w:rPr>
        <w:t>.</w:t>
      </w:r>
    </w:p>
    <w:p w:rsidR="001F5AD3" w:rsidRPr="001F5AD3" w:rsidRDefault="001F5AD3" w:rsidP="001F5AD3">
      <w:pPr>
        <w:spacing w:after="0" w:line="240" w:lineRule="auto"/>
        <w:jc w:val="both"/>
        <w:rPr>
          <w:rFonts w:ascii="Times New Roman" w:eastAsia="Times New Roman" w:hAnsi="Times New Roman" w:cs="Times New Roman"/>
          <w:sz w:val="29"/>
          <w:szCs w:val="29"/>
          <w:lang w:eastAsia="ru-RU"/>
        </w:rPr>
      </w:pPr>
    </w:p>
    <w:p w:rsidR="001F5AD3" w:rsidRDefault="001F5AD3" w:rsidP="001F5AD3">
      <w:pPr>
        <w:spacing w:after="0" w:line="240" w:lineRule="auto"/>
        <w:ind w:firstLine="709"/>
        <w:rPr>
          <w:rFonts w:ascii="Times New Roman" w:eastAsia="Times New Roman" w:hAnsi="Times New Roman" w:cs="Times New Roman"/>
          <w:sz w:val="24"/>
          <w:szCs w:val="24"/>
          <w:lang w:eastAsia="ru-RU"/>
        </w:rPr>
      </w:pPr>
    </w:p>
    <w:p w:rsidR="00BA15E2" w:rsidRPr="001F5AD3" w:rsidRDefault="00BA15E2" w:rsidP="001F5AD3">
      <w:pPr>
        <w:spacing w:after="0" w:line="240" w:lineRule="auto"/>
        <w:ind w:firstLine="709"/>
        <w:rPr>
          <w:rFonts w:ascii="Times New Roman" w:eastAsia="Times New Roman" w:hAnsi="Times New Roman" w:cs="Times New Roman"/>
          <w:sz w:val="24"/>
          <w:szCs w:val="24"/>
          <w:lang w:eastAsia="ru-RU"/>
        </w:rPr>
      </w:pPr>
    </w:p>
    <w:p w:rsidR="001F5AD3" w:rsidRPr="001F5AD3" w:rsidRDefault="001F5AD3" w:rsidP="001F5AD3">
      <w:pPr>
        <w:spacing w:after="0" w:line="240" w:lineRule="auto"/>
        <w:ind w:firstLine="709"/>
        <w:rPr>
          <w:rFonts w:ascii="Times New Roman" w:eastAsia="Times New Roman" w:hAnsi="Times New Roman" w:cs="Times New Roman"/>
          <w:sz w:val="24"/>
          <w:szCs w:val="24"/>
          <w:lang w:eastAsia="ru-RU"/>
        </w:rPr>
      </w:pPr>
    </w:p>
    <w:p w:rsidR="001F5AD3" w:rsidRPr="001F5AD3" w:rsidRDefault="001F5AD3" w:rsidP="001F5AD3">
      <w:pPr>
        <w:spacing w:after="0" w:line="240" w:lineRule="auto"/>
        <w:ind w:firstLine="709"/>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lastRenderedPageBreak/>
        <w:t xml:space="preserve">                                                                                                                                                   Форма - 5</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9"/>
          <w:szCs w:val="29"/>
          <w:lang w:eastAsia="ru-RU"/>
        </w:rPr>
        <w:t xml:space="preserve">                                                                                    </w:t>
      </w:r>
      <w:r w:rsidRPr="001F5AD3">
        <w:rPr>
          <w:rFonts w:ascii="Times New Roman" w:eastAsia="Times New Roman" w:hAnsi="Times New Roman" w:cs="Times New Roman"/>
          <w:sz w:val="24"/>
          <w:szCs w:val="24"/>
          <w:lang w:eastAsia="ru-RU"/>
        </w:rPr>
        <w:t xml:space="preserve">Председателю конкурсной комиссии </w:t>
      </w:r>
    </w:p>
    <w:p w:rsidR="001F5AD3" w:rsidRPr="001F5AD3" w:rsidRDefault="001F5AD3" w:rsidP="001F5AD3">
      <w:pPr>
        <w:spacing w:after="0" w:line="240" w:lineRule="auto"/>
        <w:jc w:val="right"/>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Запрос на разъяснение конкурсной документации</w:t>
      </w: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tabs>
          <w:tab w:val="center" w:pos="4153"/>
          <w:tab w:val="right" w:pos="8306"/>
        </w:tabs>
        <w:spacing w:after="0" w:line="240" w:lineRule="auto"/>
        <w:rPr>
          <w:rFonts w:ascii="Times New Roman" w:eastAsia="Times New Roman" w:hAnsi="Times New Roman" w:cs="Times New Roman"/>
          <w:sz w:val="20"/>
          <w:szCs w:val="20"/>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8"/>
          <w:szCs w:val="28"/>
          <w:lang w:eastAsia="ru-RU"/>
        </w:rPr>
        <w:tab/>
      </w:r>
      <w:r w:rsidRPr="001F5AD3">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274"/>
        <w:gridCol w:w="3888"/>
        <w:gridCol w:w="3532"/>
      </w:tblGrid>
      <w:tr w:rsidR="001F5AD3" w:rsidRPr="001F5AD3" w:rsidTr="000D4E82">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1F5AD3" w:rsidRPr="001F5AD3" w:rsidTr="000D4E82">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r>
      <w:tr w:rsidR="001F5AD3" w:rsidRPr="001F5AD3" w:rsidTr="000D4E82">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tc>
      </w:tr>
    </w:tbl>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r w:rsidRPr="001F5AD3">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Должность                                                                                                Фамилия Имя Отчество</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r w:rsidR="00DC69E0">
        <w:rPr>
          <w:rFonts w:ascii="Times New Roman" w:eastAsia="Times New Roman" w:hAnsi="Times New Roman" w:cs="Times New Roman"/>
          <w:sz w:val="24"/>
          <w:szCs w:val="24"/>
          <w:lang w:eastAsia="ru-RU"/>
        </w:rPr>
        <w:t>п</w:t>
      </w:r>
      <w:r w:rsidRPr="001F5AD3">
        <w:rPr>
          <w:rFonts w:ascii="Times New Roman" w:eastAsia="Times New Roman" w:hAnsi="Times New Roman" w:cs="Times New Roman"/>
          <w:sz w:val="24"/>
          <w:szCs w:val="24"/>
          <w:lang w:eastAsia="ru-RU"/>
        </w:rPr>
        <w:t>олностью</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М.П.                                                                                                             Дата Подпись</w:t>
      </w:r>
    </w:p>
    <w:p w:rsidR="001F5AD3" w:rsidRPr="001F5AD3" w:rsidRDefault="001F5AD3" w:rsidP="001F5AD3">
      <w:pPr>
        <w:keepNext/>
        <w:numPr>
          <w:ilvl w:val="2"/>
          <w:numId w:val="0"/>
        </w:numPr>
        <w:spacing w:after="0" w:line="240" w:lineRule="auto"/>
        <w:jc w:val="right"/>
        <w:outlineLvl w:val="2"/>
        <w:rPr>
          <w:rFonts w:ascii="Times New Roman" w:eastAsia="Times New Roman" w:hAnsi="Times New Roman" w:cs="Times New Roman"/>
          <w:color w:val="FF0000"/>
          <w:sz w:val="24"/>
          <w:szCs w:val="24"/>
          <w:lang w:eastAsia="ru-RU"/>
        </w:rPr>
      </w:pPr>
      <w:r w:rsidRPr="001F5AD3">
        <w:rPr>
          <w:rFonts w:ascii="Times New Roman" w:eastAsia="Times New Roman" w:hAnsi="Times New Roman" w:cs="Times New Roman"/>
          <w:sz w:val="20"/>
          <w:szCs w:val="24"/>
          <w:lang w:eastAsia="ru-RU"/>
        </w:rPr>
        <w:br w:type="page"/>
      </w:r>
      <w:r w:rsidR="008C75B7">
        <w:rPr>
          <w:rFonts w:ascii="Times New Roman" w:eastAsia="Times New Roman" w:hAnsi="Times New Roman" w:cs="Times New Roman"/>
          <w:b/>
          <w:bCs/>
          <w:sz w:val="24"/>
          <w:szCs w:val="24"/>
          <w:lang w:eastAsia="ru-RU"/>
        </w:rPr>
        <w:lastRenderedPageBreak/>
        <w:t>Форма -</w:t>
      </w:r>
      <w:r w:rsidRPr="001F5AD3">
        <w:rPr>
          <w:rFonts w:ascii="Times New Roman" w:eastAsia="Times New Roman" w:hAnsi="Times New Roman" w:cs="Times New Roman"/>
          <w:b/>
          <w:bCs/>
          <w:sz w:val="24"/>
          <w:szCs w:val="24"/>
          <w:lang w:eastAsia="ru-RU"/>
        </w:rPr>
        <w:t xml:space="preserve"> 6.</w:t>
      </w:r>
    </w:p>
    <w:p w:rsidR="001F5AD3" w:rsidRPr="001F5AD3" w:rsidRDefault="001F5AD3" w:rsidP="001F5AD3">
      <w:pPr>
        <w:keepNext/>
        <w:numPr>
          <w:ilvl w:val="2"/>
          <w:numId w:val="0"/>
        </w:numPr>
        <w:spacing w:after="0" w:line="240" w:lineRule="auto"/>
        <w:jc w:val="center"/>
        <w:outlineLvl w:val="2"/>
        <w:rPr>
          <w:rFonts w:ascii="Times New Roman" w:eastAsia="Times New Roman" w:hAnsi="Times New Roman" w:cs="Times New Roman"/>
          <w:color w:val="FF0000"/>
          <w:sz w:val="24"/>
          <w:szCs w:val="24"/>
          <w:lang w:eastAsia="ru-RU"/>
        </w:rPr>
      </w:pPr>
    </w:p>
    <w:p w:rsidR="001F5AD3" w:rsidRPr="001F5AD3" w:rsidRDefault="001F5AD3" w:rsidP="001F5AD3">
      <w:pPr>
        <w:spacing w:after="0" w:line="240" w:lineRule="auto"/>
        <w:jc w:val="center"/>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Направление на процедуру вскрытия конвертов с заявками</w:t>
      </w:r>
      <w:r w:rsidR="00CD53C9">
        <w:rPr>
          <w:rFonts w:ascii="Times New Roman" w:eastAsia="Times New Roman" w:hAnsi="Times New Roman" w:cs="Times New Roman"/>
          <w:sz w:val="24"/>
          <w:szCs w:val="24"/>
          <w:lang w:eastAsia="ru-RU"/>
        </w:rPr>
        <w:t xml:space="preserve"> на участие в открытом конкурсе</w:t>
      </w:r>
      <w:r w:rsidRPr="001F5AD3">
        <w:rPr>
          <w:rFonts w:ascii="Times New Roman" w:eastAsia="Times New Roman" w:hAnsi="Times New Roman" w:cs="Times New Roman"/>
          <w:sz w:val="24"/>
          <w:szCs w:val="24"/>
          <w:lang w:eastAsia="ru-RU"/>
        </w:rPr>
        <w:t>, подтверждающее полномочия лица на осуществление действий от имени Участника конкурса</w:t>
      </w:r>
    </w:p>
    <w:p w:rsidR="001F5AD3" w:rsidRPr="001F5AD3" w:rsidRDefault="001F5AD3" w:rsidP="001F5AD3">
      <w:pPr>
        <w:spacing w:after="0" w:line="240" w:lineRule="auto"/>
        <w:jc w:val="right"/>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r w:rsidRPr="001F5AD3">
        <w:rPr>
          <w:rFonts w:ascii="Times New Roman" w:eastAsia="Times New Roman" w:hAnsi="Times New Roman" w:cs="Times New Roman"/>
          <w:sz w:val="24"/>
          <w:szCs w:val="24"/>
          <w:lang w:eastAsia="ru-RU"/>
        </w:rPr>
        <w:t xml:space="preserve">                                                                                                      Председателю конкурсной комиссии </w:t>
      </w:r>
    </w:p>
    <w:p w:rsidR="001F5AD3" w:rsidRPr="001F5AD3" w:rsidRDefault="001F5AD3" w:rsidP="001F5AD3">
      <w:pPr>
        <w:spacing w:after="0" w:line="240" w:lineRule="auto"/>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8"/>
          <w:szCs w:val="28"/>
          <w:lang w:eastAsia="ru-RU"/>
        </w:rPr>
        <w:tab/>
      </w:r>
      <w:r w:rsidRPr="001F5AD3">
        <w:rPr>
          <w:rFonts w:ascii="Times New Roman" w:eastAsia="Times New Roman" w:hAnsi="Times New Roman" w:cs="Times New Roman"/>
          <w:sz w:val="24"/>
          <w:szCs w:val="24"/>
          <w:lang w:eastAsia="ru-RU"/>
        </w:rPr>
        <w:t>Настоящим письмом Участник конкурса _______________________________ направляет своего сотрудника ____________________________________________ на процедуру вскрытия конвертов с заявками</w:t>
      </w:r>
      <w:r w:rsidR="00CD53C9">
        <w:rPr>
          <w:rFonts w:ascii="Times New Roman" w:eastAsia="Times New Roman" w:hAnsi="Times New Roman" w:cs="Times New Roman"/>
          <w:sz w:val="24"/>
          <w:szCs w:val="24"/>
          <w:lang w:eastAsia="ru-RU"/>
        </w:rPr>
        <w:t xml:space="preserve"> на участие в открытом конкурсе</w:t>
      </w:r>
      <w:r w:rsidRPr="001F5AD3">
        <w:rPr>
          <w:rFonts w:ascii="Times New Roman" w:eastAsia="Times New Roman" w:hAnsi="Times New Roman" w:cs="Times New Roman"/>
          <w:sz w:val="24"/>
          <w:szCs w:val="24"/>
          <w:lang w:eastAsia="ru-RU"/>
        </w:rPr>
        <w:t xml:space="preserve"> и подтверждает его полномочия на осуществление следующих   действий  от имени Участника конкурса:</w:t>
      </w:r>
    </w:p>
    <w:p w:rsidR="001F5AD3" w:rsidRPr="00820E73" w:rsidRDefault="001F5AD3" w:rsidP="001F5AD3">
      <w:pPr>
        <w:spacing w:after="0" w:line="240" w:lineRule="auto"/>
        <w:jc w:val="both"/>
        <w:rPr>
          <w:rFonts w:ascii="Times New Roman" w:eastAsia="Times New Roman" w:hAnsi="Times New Roman" w:cs="Times New Roman"/>
          <w:sz w:val="20"/>
          <w:szCs w:val="20"/>
          <w:lang w:eastAsia="ru-RU"/>
        </w:rPr>
      </w:pPr>
      <w:r w:rsidRPr="00820E73">
        <w:rPr>
          <w:rFonts w:ascii="Times New Roman" w:eastAsia="Times New Roman" w:hAnsi="Times New Roman" w:cs="Times New Roman"/>
          <w:sz w:val="24"/>
          <w:szCs w:val="24"/>
          <w:lang w:eastAsia="ru-RU"/>
        </w:rPr>
        <w:t xml:space="preserve">1.  </w:t>
      </w:r>
      <w:r w:rsidRPr="00820E73">
        <w:rPr>
          <w:rFonts w:ascii="Times New Roman" w:eastAsia="Times New Roman" w:hAnsi="Times New Roman" w:cs="Times New Roman"/>
          <w:i/>
          <w:sz w:val="20"/>
          <w:szCs w:val="20"/>
          <w:lang w:eastAsia="ru-RU"/>
        </w:rPr>
        <w:t>(заполняется Участником конкурса)</w:t>
      </w:r>
    </w:p>
    <w:p w:rsidR="001F5AD3" w:rsidRPr="00820E73" w:rsidRDefault="001F5AD3" w:rsidP="001F5AD3">
      <w:pPr>
        <w:spacing w:after="0" w:line="240" w:lineRule="auto"/>
        <w:jc w:val="both"/>
        <w:rPr>
          <w:rFonts w:ascii="Times New Roman" w:eastAsia="Times New Roman" w:hAnsi="Times New Roman" w:cs="Times New Roman"/>
          <w:sz w:val="20"/>
          <w:szCs w:val="20"/>
          <w:lang w:eastAsia="ru-RU"/>
        </w:rPr>
      </w:pPr>
      <w:r w:rsidRPr="00820E73">
        <w:rPr>
          <w:rFonts w:ascii="Times New Roman" w:eastAsia="Times New Roman" w:hAnsi="Times New Roman" w:cs="Times New Roman"/>
          <w:sz w:val="24"/>
          <w:szCs w:val="24"/>
          <w:lang w:eastAsia="ru-RU"/>
        </w:rPr>
        <w:t xml:space="preserve">2.  </w:t>
      </w:r>
      <w:r w:rsidRPr="00820E73">
        <w:rPr>
          <w:rFonts w:ascii="Times New Roman" w:eastAsia="Times New Roman" w:hAnsi="Times New Roman" w:cs="Times New Roman"/>
          <w:i/>
          <w:sz w:val="20"/>
          <w:szCs w:val="20"/>
          <w:lang w:eastAsia="ru-RU"/>
        </w:rPr>
        <w:t>(заполняется Участником конкурса)</w:t>
      </w:r>
    </w:p>
    <w:p w:rsidR="001F5AD3" w:rsidRPr="00820E73" w:rsidRDefault="001F5AD3" w:rsidP="001F5AD3">
      <w:pPr>
        <w:spacing w:after="0" w:line="240" w:lineRule="auto"/>
        <w:jc w:val="both"/>
        <w:rPr>
          <w:rFonts w:ascii="Times New Roman" w:eastAsia="Times New Roman" w:hAnsi="Times New Roman" w:cs="Times New Roman"/>
          <w:sz w:val="20"/>
          <w:szCs w:val="20"/>
          <w:lang w:eastAsia="ru-RU"/>
        </w:rPr>
      </w:pPr>
      <w:r w:rsidRPr="00820E73">
        <w:rPr>
          <w:rFonts w:ascii="Times New Roman" w:eastAsia="Times New Roman" w:hAnsi="Times New Roman" w:cs="Times New Roman"/>
          <w:sz w:val="24"/>
          <w:szCs w:val="24"/>
          <w:lang w:eastAsia="ru-RU"/>
        </w:rPr>
        <w:t xml:space="preserve">3.   </w:t>
      </w:r>
      <w:r w:rsidRPr="00820E73">
        <w:rPr>
          <w:rFonts w:ascii="Times New Roman" w:eastAsia="Times New Roman" w:hAnsi="Times New Roman" w:cs="Times New Roman"/>
          <w:i/>
          <w:sz w:val="20"/>
          <w:szCs w:val="20"/>
          <w:lang w:eastAsia="ru-RU"/>
        </w:rPr>
        <w:t>(заполняется Участником конкурса)</w:t>
      </w: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r w:rsidRPr="001F5AD3">
        <w:rPr>
          <w:rFonts w:ascii="Times New Roman" w:eastAsia="Times New Roman" w:hAnsi="Times New Roman" w:cs="Times New Roman"/>
          <w:sz w:val="24"/>
          <w:szCs w:val="24"/>
          <w:lang w:eastAsia="ru-RU"/>
        </w:rPr>
        <w:tab/>
        <w:t>Направление действительно при предъявлении удостоверения личности.</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Срок действия по «___»____________ 20__ года.</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Руководитель организации___________________________(Ф.И.О.)</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 xml:space="preserve">                                                                                               М.П.</w:t>
      </w: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p>
    <w:p w:rsidR="001F5AD3" w:rsidRPr="001F5AD3" w:rsidRDefault="001F5AD3" w:rsidP="001F5AD3">
      <w:pPr>
        <w:spacing w:after="0" w:line="240" w:lineRule="auto"/>
        <w:jc w:val="both"/>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Главный бухгалтер_________________________________(Ф.И.О.)</w:t>
      </w:r>
    </w:p>
    <w:p w:rsidR="001F5AD3" w:rsidRPr="001F5AD3" w:rsidRDefault="001F5AD3" w:rsidP="001F5AD3">
      <w:pPr>
        <w:spacing w:after="0" w:line="240" w:lineRule="auto"/>
        <w:jc w:val="both"/>
        <w:rPr>
          <w:rFonts w:ascii="Times New Roman" w:eastAsia="Times New Roman" w:hAnsi="Times New Roman" w:cs="Times New Roman"/>
          <w:sz w:val="28"/>
          <w:szCs w:val="28"/>
          <w:lang w:eastAsia="ru-RU"/>
        </w:rPr>
      </w:pPr>
    </w:p>
    <w:p w:rsidR="001F5AD3" w:rsidRPr="001F5AD3" w:rsidRDefault="001F5AD3" w:rsidP="001F5AD3">
      <w:pPr>
        <w:tabs>
          <w:tab w:val="left" w:pos="3686"/>
        </w:tabs>
        <w:spacing w:after="0" w:line="240" w:lineRule="auto"/>
        <w:rPr>
          <w:rFonts w:ascii="Times New Roman" w:eastAsia="Times New Roman" w:hAnsi="Times New Roman" w:cs="Times New Roman"/>
          <w:sz w:val="24"/>
          <w:szCs w:val="24"/>
          <w:lang w:eastAsia="ru-RU"/>
        </w:rPr>
      </w:pPr>
      <w:r w:rsidRPr="001F5AD3">
        <w:rPr>
          <w:rFonts w:ascii="Times New Roman" w:eastAsia="Times New Roman" w:hAnsi="Times New Roman" w:cs="Times New Roman"/>
          <w:sz w:val="24"/>
          <w:szCs w:val="24"/>
          <w:lang w:eastAsia="ru-RU"/>
        </w:rPr>
        <w:t>Дата «___»___________ 20__ года.</w:t>
      </w: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tabs>
          <w:tab w:val="left" w:pos="3686"/>
        </w:tabs>
        <w:spacing w:after="0" w:line="240" w:lineRule="auto"/>
        <w:jc w:val="right"/>
        <w:rPr>
          <w:rFonts w:ascii="Times New Roman" w:eastAsia="Times New Roman" w:hAnsi="Times New Roman" w:cs="Times New Roman"/>
          <w:color w:val="FF0000"/>
          <w:sz w:val="24"/>
          <w:szCs w:val="24"/>
          <w:lang w:eastAsia="ru-RU"/>
        </w:rPr>
      </w:pPr>
    </w:p>
    <w:p w:rsidR="001F5AD3" w:rsidRPr="001F5AD3" w:rsidRDefault="001F5AD3" w:rsidP="001F5AD3">
      <w:pPr>
        <w:spacing w:after="0" w:line="240" w:lineRule="auto"/>
        <w:rPr>
          <w:rFonts w:ascii="Times New Roman" w:eastAsia="Times New Roman" w:hAnsi="Times New Roman" w:cs="Times New Roman"/>
          <w:color w:val="FF0000"/>
          <w:sz w:val="24"/>
          <w:szCs w:val="24"/>
          <w:lang w:eastAsia="ru-RU"/>
        </w:rPr>
      </w:pPr>
    </w:p>
    <w:p w:rsidR="001F5AD3" w:rsidRPr="001F5AD3" w:rsidRDefault="001F5AD3" w:rsidP="001F5AD3">
      <w:pPr>
        <w:spacing w:after="0" w:line="240" w:lineRule="auto"/>
        <w:rPr>
          <w:rFonts w:ascii="Times New Roman" w:eastAsia="Times New Roman" w:hAnsi="Times New Roman" w:cs="Times New Roman"/>
          <w:color w:val="FF0000"/>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Default="001F5AD3" w:rsidP="001F5AD3">
      <w:pPr>
        <w:spacing w:after="0" w:line="240" w:lineRule="auto"/>
        <w:rPr>
          <w:rFonts w:ascii="Times New Roman" w:eastAsia="Times New Roman" w:hAnsi="Times New Roman" w:cs="Times New Roman"/>
          <w:sz w:val="24"/>
          <w:szCs w:val="24"/>
          <w:lang w:eastAsia="ru-RU"/>
        </w:rPr>
      </w:pPr>
    </w:p>
    <w:p w:rsidR="00B57C7B" w:rsidRPr="001F5AD3" w:rsidRDefault="00B57C7B"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spacing w:after="0" w:line="240" w:lineRule="auto"/>
        <w:rPr>
          <w:rFonts w:ascii="Times New Roman" w:eastAsia="Times New Roman" w:hAnsi="Times New Roman" w:cs="Times New Roman"/>
          <w:sz w:val="24"/>
          <w:szCs w:val="24"/>
          <w:lang w:eastAsia="ru-RU"/>
        </w:rPr>
      </w:pPr>
    </w:p>
    <w:p w:rsidR="001F5AD3" w:rsidRPr="001F5AD3" w:rsidRDefault="001F5AD3" w:rsidP="001F5AD3">
      <w:pPr>
        <w:tabs>
          <w:tab w:val="left" w:pos="4470"/>
        </w:tabs>
        <w:spacing w:after="0" w:line="240" w:lineRule="auto"/>
        <w:rPr>
          <w:rFonts w:ascii="Times New Roman" w:eastAsia="Times New Roman" w:hAnsi="Times New Roman" w:cs="Times New Roman"/>
          <w:b/>
          <w:sz w:val="24"/>
          <w:szCs w:val="24"/>
          <w:lang w:eastAsia="ru-RU"/>
        </w:rPr>
      </w:pPr>
      <w:r w:rsidRPr="001F5AD3">
        <w:rPr>
          <w:rFonts w:ascii="Times New Roman" w:eastAsia="Times New Roman" w:hAnsi="Times New Roman" w:cs="Times New Roman"/>
          <w:b/>
          <w:sz w:val="24"/>
          <w:szCs w:val="24"/>
          <w:lang w:eastAsia="ru-RU"/>
        </w:rPr>
        <w:lastRenderedPageBreak/>
        <w:t xml:space="preserve">(Проект) *                                                                                                          </w:t>
      </w:r>
      <w:r w:rsidR="00B57C7B">
        <w:rPr>
          <w:rFonts w:ascii="Times New Roman" w:eastAsia="Times New Roman" w:hAnsi="Times New Roman" w:cs="Times New Roman"/>
          <w:b/>
          <w:sz w:val="24"/>
          <w:szCs w:val="24"/>
          <w:lang w:eastAsia="ru-RU"/>
        </w:rPr>
        <w:t xml:space="preserve">                    </w:t>
      </w:r>
      <w:r w:rsidRPr="001F5AD3">
        <w:rPr>
          <w:rFonts w:ascii="Times New Roman" w:eastAsia="Times New Roman" w:hAnsi="Times New Roman" w:cs="Times New Roman"/>
          <w:b/>
          <w:sz w:val="24"/>
          <w:szCs w:val="24"/>
          <w:lang w:eastAsia="ru-RU"/>
        </w:rPr>
        <w:t xml:space="preserve">  Форма - 7</w:t>
      </w:r>
    </w:p>
    <w:p w:rsidR="001F5AD3" w:rsidRPr="001F5AD3" w:rsidRDefault="001F5AD3" w:rsidP="001F5AD3">
      <w:pPr>
        <w:widowControl w:val="0"/>
        <w:shd w:val="clear" w:color="auto" w:fill="FFFFFF"/>
        <w:tabs>
          <w:tab w:val="left" w:pos="1138"/>
        </w:tabs>
        <w:autoSpaceDE w:val="0"/>
        <w:autoSpaceDN w:val="0"/>
        <w:adjustRightInd w:val="0"/>
        <w:spacing w:line="240" w:lineRule="auto"/>
        <w:jc w:val="both"/>
        <w:rPr>
          <w:rFonts w:ascii="Times New Roman" w:hAnsi="Times New Roman" w:cs="Times New Roman"/>
          <w:b/>
          <w:sz w:val="16"/>
          <w:szCs w:val="16"/>
        </w:rPr>
      </w:pPr>
    </w:p>
    <w:p w:rsidR="00146776" w:rsidRDefault="001F5AD3" w:rsidP="001F5AD3">
      <w:pPr>
        <w:widowControl w:val="0"/>
        <w:shd w:val="clear" w:color="auto" w:fill="FFFFFF"/>
        <w:tabs>
          <w:tab w:val="left" w:pos="1138"/>
        </w:tabs>
        <w:autoSpaceDE w:val="0"/>
        <w:autoSpaceDN w:val="0"/>
        <w:adjustRightInd w:val="0"/>
        <w:spacing w:line="240" w:lineRule="auto"/>
        <w:jc w:val="both"/>
        <w:rPr>
          <w:sz w:val="16"/>
          <w:szCs w:val="16"/>
        </w:rPr>
      </w:pPr>
      <w:r w:rsidRPr="001F5AD3">
        <w:rPr>
          <w:rFonts w:ascii="Times New Roman" w:hAnsi="Times New Roman" w:cs="Times New Roman"/>
          <w:b/>
          <w:sz w:val="16"/>
          <w:szCs w:val="16"/>
        </w:rPr>
        <w:t>* -</w:t>
      </w:r>
      <w:r w:rsidRPr="001F5AD3">
        <w:rPr>
          <w:rFonts w:ascii="Times New Roman" w:hAnsi="Times New Roman" w:cs="Times New Roman"/>
          <w:sz w:val="16"/>
          <w:szCs w:val="16"/>
        </w:rPr>
        <w:t xml:space="preserve"> </w:t>
      </w:r>
      <w:r w:rsidRPr="001F5AD3">
        <w:rPr>
          <w:rFonts w:ascii="Times New Roman" w:hAnsi="Times New Roman" w:cs="Times New Roman"/>
          <w:b/>
          <w:sz w:val="16"/>
          <w:szCs w:val="16"/>
        </w:rPr>
        <w:t>Заказчик оставляет за собой право по согласованию с поставщиком (исполнителем) вносить</w:t>
      </w:r>
      <w:r w:rsidRPr="001F5AD3">
        <w:rPr>
          <w:rFonts w:ascii="Times New Roman" w:eastAsia="Times New Roman" w:hAnsi="Times New Roman" w:cs="Times New Roman"/>
          <w:b/>
          <w:sz w:val="16"/>
          <w:szCs w:val="16"/>
        </w:rPr>
        <w:t xml:space="preserve"> в проект Договора изменения и дополнения, не противоречащие действующему законодательству. </w:t>
      </w:r>
    </w:p>
    <w:p w:rsidR="00146776" w:rsidRDefault="00146776" w:rsidP="00146776">
      <w:pPr>
        <w:shd w:val="clear" w:color="auto" w:fill="FFFFFF"/>
        <w:spacing w:before="14" w:after="0" w:line="254" w:lineRule="exact"/>
        <w:ind w:left="2534" w:right="2765"/>
        <w:jc w:val="center"/>
        <w:rPr>
          <w:sz w:val="16"/>
          <w:szCs w:val="16"/>
        </w:rPr>
      </w:pPr>
      <w:r>
        <w:rPr>
          <w:sz w:val="16"/>
          <w:szCs w:val="16"/>
        </w:rPr>
        <w:tab/>
      </w:r>
    </w:p>
    <w:p w:rsidR="00146776" w:rsidRDefault="00146776" w:rsidP="00146776">
      <w:pPr>
        <w:shd w:val="clear" w:color="auto" w:fill="FFFFFF"/>
        <w:spacing w:before="14" w:after="0" w:line="254" w:lineRule="exact"/>
        <w:ind w:left="2534" w:right="2765"/>
        <w:jc w:val="center"/>
        <w:rPr>
          <w:sz w:val="16"/>
          <w:szCs w:val="16"/>
        </w:rPr>
      </w:pPr>
    </w:p>
    <w:p w:rsidR="00146776" w:rsidRPr="006001B8" w:rsidRDefault="00146776" w:rsidP="00146776">
      <w:pPr>
        <w:shd w:val="clear" w:color="auto" w:fill="FFFFFF"/>
        <w:spacing w:before="14" w:after="0" w:line="254" w:lineRule="exact"/>
        <w:ind w:left="2534" w:right="2765"/>
        <w:jc w:val="center"/>
        <w:rPr>
          <w:rFonts w:ascii="Times New Roman" w:eastAsia="Times New Roman" w:hAnsi="Times New Roman" w:cs="Times New Roman"/>
          <w:b/>
          <w:sz w:val="28"/>
          <w:szCs w:val="28"/>
        </w:rPr>
      </w:pPr>
      <w:r w:rsidRPr="006001B8">
        <w:rPr>
          <w:rFonts w:ascii="Times New Roman" w:eastAsia="Times New Roman" w:hAnsi="Times New Roman" w:cs="Times New Roman"/>
          <w:b/>
          <w:bCs/>
          <w:kern w:val="16"/>
          <w:sz w:val="28"/>
          <w:szCs w:val="28"/>
          <w:lang w:eastAsia="ru-RU"/>
        </w:rPr>
        <w:t>ДОГОВОР</w:t>
      </w:r>
      <w:r w:rsidRPr="006001B8">
        <w:rPr>
          <w:rFonts w:ascii="Times New Roman" w:eastAsia="Times New Roman" w:hAnsi="Times New Roman" w:cs="Times New Roman"/>
          <w:b/>
          <w:sz w:val="28"/>
          <w:szCs w:val="28"/>
        </w:rPr>
        <w:t xml:space="preserve"> № ___________ </w:t>
      </w:r>
    </w:p>
    <w:p w:rsidR="00146776" w:rsidRPr="006001B8" w:rsidRDefault="00146776" w:rsidP="00146776">
      <w:pPr>
        <w:shd w:val="clear" w:color="auto" w:fill="FFFFFF"/>
        <w:spacing w:before="14" w:after="0" w:line="254" w:lineRule="exact"/>
        <w:ind w:left="2534" w:right="2765"/>
        <w:jc w:val="center"/>
        <w:rPr>
          <w:rFonts w:ascii="Times New Roman" w:eastAsia="Times New Roman" w:hAnsi="Times New Roman" w:cs="Times New Roman"/>
          <w:sz w:val="28"/>
          <w:szCs w:val="28"/>
        </w:rPr>
      </w:pPr>
    </w:p>
    <w:p w:rsidR="00146776" w:rsidRPr="00E21A78" w:rsidRDefault="00146776" w:rsidP="00146776">
      <w:pPr>
        <w:tabs>
          <w:tab w:val="left" w:pos="6360"/>
          <w:tab w:val="left" w:pos="851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E21A78">
        <w:rPr>
          <w:rFonts w:ascii="Times New Roman" w:eastAsia="Times New Roman" w:hAnsi="Times New Roman" w:cs="Times New Roman"/>
          <w:bCs/>
          <w:sz w:val="24"/>
          <w:szCs w:val="24"/>
          <w:lang w:eastAsia="ru-RU"/>
        </w:rPr>
        <w:t xml:space="preserve">г. Москва                                                                     </w:t>
      </w:r>
      <w:r>
        <w:rPr>
          <w:rFonts w:ascii="Times New Roman" w:eastAsia="Times New Roman" w:hAnsi="Times New Roman" w:cs="Times New Roman"/>
          <w:bCs/>
          <w:sz w:val="24"/>
          <w:szCs w:val="24"/>
          <w:lang w:eastAsia="ru-RU"/>
        </w:rPr>
        <w:t xml:space="preserve">                                </w:t>
      </w:r>
      <w:r w:rsidRPr="00E21A78">
        <w:rPr>
          <w:rFonts w:ascii="Times New Roman" w:eastAsia="Times New Roman" w:hAnsi="Times New Roman" w:cs="Times New Roman"/>
          <w:bCs/>
          <w:sz w:val="24"/>
          <w:szCs w:val="24"/>
          <w:lang w:eastAsia="ru-RU"/>
        </w:rPr>
        <w:t xml:space="preserve"> «____» _________ </w:t>
      </w:r>
      <w:smartTag w:uri="urn:schemas-microsoft-com:office:smarttags" w:element="metricconverter">
        <w:smartTagPr>
          <w:attr w:name="ProductID" w:val="2014 г"/>
        </w:smartTagPr>
        <w:r w:rsidRPr="00E21A78">
          <w:rPr>
            <w:rFonts w:ascii="Times New Roman" w:eastAsia="Times New Roman" w:hAnsi="Times New Roman" w:cs="Times New Roman"/>
            <w:bCs/>
            <w:sz w:val="24"/>
            <w:szCs w:val="24"/>
            <w:lang w:eastAsia="ru-RU"/>
          </w:rPr>
          <w:t>2014 г</w:t>
        </w:r>
      </w:smartTag>
      <w:r w:rsidRPr="00E21A78">
        <w:rPr>
          <w:rFonts w:ascii="Times New Roman" w:eastAsia="Times New Roman" w:hAnsi="Times New Roman" w:cs="Times New Roman"/>
          <w:bCs/>
          <w:sz w:val="24"/>
          <w:szCs w:val="24"/>
          <w:lang w:eastAsia="ru-RU"/>
        </w:rPr>
        <w:t>.</w:t>
      </w:r>
    </w:p>
    <w:p w:rsidR="00146776" w:rsidRPr="00E21A78" w:rsidRDefault="00146776" w:rsidP="00146776">
      <w:pPr>
        <w:tabs>
          <w:tab w:val="left" w:pos="6360"/>
          <w:tab w:val="left" w:pos="8515"/>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146776" w:rsidRPr="006001B8" w:rsidRDefault="00146776" w:rsidP="00146776">
      <w:pPr>
        <w:spacing w:after="0" w:line="240" w:lineRule="auto"/>
        <w:ind w:left="23" w:right="23" w:firstLine="561"/>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001B8">
        <w:rPr>
          <w:rFonts w:ascii="Times New Roman" w:eastAsia="Times New Roman" w:hAnsi="Times New Roman" w:cs="Times New Roman"/>
          <w:kern w:val="16"/>
          <w:sz w:val="24"/>
          <w:szCs w:val="24"/>
          <w:lang w:eastAsia="ru-RU"/>
        </w:rPr>
        <w:t>Г.А.Рапоты</w:t>
      </w:r>
      <w:proofErr w:type="spellEnd"/>
      <w:r w:rsidRPr="006001B8">
        <w:rPr>
          <w:rFonts w:ascii="Times New Roman" w:eastAsia="Times New Roman" w:hAnsi="Times New Roman" w:cs="Times New Roman"/>
          <w:kern w:val="16"/>
          <w:sz w:val="24"/>
          <w:szCs w:val="24"/>
          <w:lang w:eastAsia="ru-RU"/>
        </w:rPr>
        <w:t xml:space="preserve">, действующего на основании Положения о Постоянном Комитете Союзного государства, с одной стороны, и </w:t>
      </w:r>
      <w:r w:rsidRPr="00E21A78">
        <w:rPr>
          <w:rFonts w:ascii="Times New Roman" w:eastAsia="Times New Roman" w:hAnsi="Times New Roman" w:cs="Times New Roman"/>
          <w:kern w:val="16"/>
          <w:sz w:val="24"/>
          <w:szCs w:val="24"/>
          <w:lang w:eastAsia="ru-RU"/>
        </w:rPr>
        <w:t>_________________________________</w:t>
      </w:r>
      <w:r w:rsidRPr="006001B8">
        <w:rPr>
          <w:rFonts w:ascii="Times New Roman" w:eastAsia="Times New Roman" w:hAnsi="Times New Roman" w:cs="Times New Roman"/>
          <w:kern w:val="16"/>
          <w:sz w:val="24"/>
          <w:szCs w:val="24"/>
          <w:lang w:eastAsia="ru-RU"/>
        </w:rPr>
        <w:t xml:space="preserve">, именуемое в дальнейшем Исполнитель, в лице  </w:t>
      </w:r>
      <w:r w:rsidRPr="00E21A78">
        <w:rPr>
          <w:rFonts w:ascii="Times New Roman" w:eastAsia="Times New Roman" w:hAnsi="Times New Roman" w:cs="Times New Roman"/>
          <w:kern w:val="16"/>
          <w:sz w:val="24"/>
          <w:szCs w:val="24"/>
          <w:lang w:eastAsia="ru-RU"/>
        </w:rPr>
        <w:t xml:space="preserve">______________________________, </w:t>
      </w:r>
      <w:r w:rsidRPr="006001B8">
        <w:rPr>
          <w:rFonts w:ascii="Times New Roman" w:eastAsia="Times New Roman" w:hAnsi="Times New Roman" w:cs="Times New Roman"/>
          <w:kern w:val="16"/>
          <w:sz w:val="24"/>
          <w:szCs w:val="24"/>
          <w:lang w:eastAsia="ru-RU"/>
        </w:rPr>
        <w:t>действующего на основании Устава, с другой стороны, в дальнейшем именуемые Сторонами, на основании результатов открытого конкурса на право заключения договор</w:t>
      </w:r>
      <w:r w:rsidRPr="00E21A78">
        <w:rPr>
          <w:rFonts w:ascii="Times New Roman" w:eastAsia="Times New Roman" w:hAnsi="Times New Roman" w:cs="Times New Roman"/>
          <w:kern w:val="16"/>
          <w:sz w:val="24"/>
          <w:szCs w:val="24"/>
          <w:lang w:eastAsia="ru-RU"/>
        </w:rPr>
        <w:t xml:space="preserve">а </w:t>
      </w:r>
      <w:r>
        <w:rPr>
          <w:rFonts w:ascii="Times New Roman" w:eastAsia="Times New Roman" w:hAnsi="Times New Roman" w:cs="Times New Roman"/>
          <w:kern w:val="16"/>
          <w:sz w:val="24"/>
          <w:szCs w:val="24"/>
          <w:lang w:eastAsia="ru-RU"/>
        </w:rPr>
        <w:t>на выполнение работ и оказание услуг</w:t>
      </w:r>
      <w:r w:rsidRPr="006001B8">
        <w:rPr>
          <w:rFonts w:ascii="Times New Roman" w:eastAsia="Times New Roman" w:hAnsi="Times New Roman" w:cs="Times New Roman"/>
          <w:kern w:val="16"/>
          <w:sz w:val="24"/>
          <w:szCs w:val="24"/>
          <w:lang w:eastAsia="ru-RU"/>
        </w:rPr>
        <w:t xml:space="preserve"> </w:t>
      </w:r>
      <w:r w:rsidRPr="00E21A78">
        <w:rPr>
          <w:rFonts w:ascii="Times New Roman" w:eastAsia="Times New Roman" w:hAnsi="Times New Roman" w:cs="Times New Roman"/>
          <w:sz w:val="24"/>
          <w:szCs w:val="24"/>
          <w:lang w:eastAsia="ru-RU"/>
        </w:rPr>
        <w:t>по организации, проведению и информационному сопровождению Форума проектов программ Союзного государства в г. Минске</w:t>
      </w:r>
      <w:r w:rsidRPr="00E21A78">
        <w:rPr>
          <w:rFonts w:ascii="Times New Roman" w:eastAsia="Times New Roman" w:hAnsi="Times New Roman" w:cs="Times New Roman"/>
          <w:kern w:val="16"/>
          <w:sz w:val="24"/>
          <w:szCs w:val="24"/>
          <w:lang w:eastAsia="ru-RU"/>
        </w:rPr>
        <w:t xml:space="preserve"> </w:t>
      </w:r>
      <w:r w:rsidRPr="006001B8">
        <w:rPr>
          <w:rFonts w:ascii="Times New Roman" w:eastAsia="Times New Roman" w:hAnsi="Times New Roman" w:cs="Times New Roman"/>
          <w:kern w:val="16"/>
          <w:sz w:val="24"/>
          <w:szCs w:val="24"/>
          <w:lang w:eastAsia="ru-RU"/>
        </w:rPr>
        <w:t xml:space="preserve">в 2014 году (протокол заседания конкурсной комиссии от </w:t>
      </w:r>
      <w:r>
        <w:rPr>
          <w:rFonts w:ascii="Times New Roman" w:eastAsia="Times New Roman" w:hAnsi="Times New Roman" w:cs="Times New Roman"/>
          <w:kern w:val="16"/>
          <w:sz w:val="24"/>
          <w:szCs w:val="24"/>
          <w:lang w:eastAsia="ru-RU"/>
        </w:rPr>
        <w:t xml:space="preserve">__ </w:t>
      </w:r>
      <w:r w:rsidRPr="00E21A78">
        <w:rPr>
          <w:rFonts w:ascii="Times New Roman" w:eastAsia="Times New Roman" w:hAnsi="Times New Roman" w:cs="Times New Roman"/>
          <w:kern w:val="16"/>
          <w:sz w:val="24"/>
          <w:szCs w:val="24"/>
          <w:lang w:eastAsia="ru-RU"/>
        </w:rPr>
        <w:t>________</w:t>
      </w:r>
      <w:r w:rsidRPr="006001B8">
        <w:rPr>
          <w:rFonts w:ascii="Times New Roman" w:eastAsia="Times New Roman" w:hAnsi="Times New Roman" w:cs="Times New Roman"/>
          <w:kern w:val="16"/>
          <w:sz w:val="24"/>
          <w:szCs w:val="24"/>
          <w:lang w:eastAsia="ru-RU"/>
        </w:rPr>
        <w:t xml:space="preserve">  № </w:t>
      </w:r>
      <w:r w:rsidR="008C75B7">
        <w:rPr>
          <w:rFonts w:ascii="Times New Roman" w:eastAsia="Times New Roman" w:hAnsi="Times New Roman" w:cs="Times New Roman"/>
          <w:kern w:val="16"/>
          <w:sz w:val="24"/>
          <w:szCs w:val="24"/>
          <w:lang w:eastAsia="ru-RU"/>
        </w:rPr>
        <w:t>___</w:t>
      </w:r>
      <w:r w:rsidRPr="006001B8">
        <w:rPr>
          <w:rFonts w:ascii="Times New Roman" w:eastAsia="Times New Roman" w:hAnsi="Times New Roman" w:cs="Times New Roman"/>
          <w:kern w:val="16"/>
          <w:sz w:val="24"/>
          <w:szCs w:val="24"/>
          <w:lang w:eastAsia="ru-RU"/>
        </w:rPr>
        <w:t>), заключили настоящий Договор о нижеследующем:</w:t>
      </w:r>
    </w:p>
    <w:p w:rsidR="00146776" w:rsidRPr="006001B8" w:rsidRDefault="00146776" w:rsidP="00146776">
      <w:pPr>
        <w:rPr>
          <w:rFonts w:ascii="Times New Roman" w:eastAsia="Times New Roman" w:hAnsi="Times New Roman" w:cs="Times New Roman"/>
          <w:sz w:val="24"/>
          <w:szCs w:val="24"/>
        </w:rPr>
      </w:pPr>
    </w:p>
    <w:p w:rsidR="00146776" w:rsidRPr="006001B8" w:rsidRDefault="00146776" w:rsidP="00146776">
      <w:pPr>
        <w:autoSpaceDE w:val="0"/>
        <w:autoSpaceDN w:val="0"/>
        <w:adjustRightInd w:val="0"/>
        <w:spacing w:after="0" w:line="240" w:lineRule="auto"/>
        <w:jc w:val="center"/>
        <w:rPr>
          <w:rFonts w:ascii="Times New Roman" w:eastAsia="Times New Roman" w:hAnsi="Times New Roman" w:cs="Times New Roman"/>
          <w:b/>
          <w:sz w:val="24"/>
          <w:szCs w:val="24"/>
        </w:rPr>
      </w:pPr>
      <w:r w:rsidRPr="006001B8">
        <w:rPr>
          <w:rFonts w:ascii="Times New Roman" w:eastAsia="Times New Roman" w:hAnsi="Times New Roman" w:cs="Times New Roman"/>
          <w:b/>
          <w:sz w:val="24"/>
          <w:szCs w:val="24"/>
        </w:rPr>
        <w:t>1. ПРЕДМЕТ ДОГОВОРА</w:t>
      </w:r>
    </w:p>
    <w:p w:rsidR="00146776" w:rsidRPr="006001B8" w:rsidRDefault="00146776" w:rsidP="00146776">
      <w:pPr>
        <w:spacing w:after="0" w:line="240" w:lineRule="auto"/>
        <w:ind w:right="-57" w:firstLine="567"/>
        <w:jc w:val="both"/>
        <w:rPr>
          <w:rFonts w:ascii="Times New Roman" w:eastAsia="Calibri" w:hAnsi="Times New Roman" w:cs="Times New Roman"/>
          <w:kern w:val="16"/>
          <w:sz w:val="24"/>
          <w:szCs w:val="24"/>
          <w:lang w:eastAsia="ru-RU"/>
        </w:rPr>
      </w:pPr>
      <w:r w:rsidRPr="006001B8">
        <w:rPr>
          <w:rFonts w:ascii="Times New Roman" w:eastAsia="Calibri" w:hAnsi="Times New Roman" w:cs="Times New Roman"/>
          <w:kern w:val="16"/>
          <w:sz w:val="24"/>
          <w:szCs w:val="24"/>
          <w:lang w:eastAsia="ru-RU"/>
        </w:rPr>
        <w:t xml:space="preserve">1.1. Исполнитель </w:t>
      </w:r>
      <w:r w:rsidRPr="006001B8">
        <w:rPr>
          <w:rFonts w:ascii="Times New Roman" w:eastAsia="Calibri" w:hAnsi="Times New Roman" w:cs="Times New Roman"/>
          <w:sz w:val="24"/>
          <w:szCs w:val="24"/>
        </w:rPr>
        <w:t>обязуется собственными силами и/или с привлечением третьих лиц и в соответствии с условиями настоящего Договора выпо</w:t>
      </w:r>
      <w:r>
        <w:rPr>
          <w:rFonts w:ascii="Times New Roman" w:eastAsia="Calibri" w:hAnsi="Times New Roman" w:cs="Times New Roman"/>
          <w:sz w:val="24"/>
          <w:szCs w:val="24"/>
        </w:rPr>
        <w:t xml:space="preserve">лнить работы и оказать услуги </w:t>
      </w:r>
      <w:r w:rsidRPr="006001B8">
        <w:rPr>
          <w:rFonts w:ascii="Times New Roman" w:eastAsia="Calibri" w:hAnsi="Times New Roman" w:cs="Times New Roman"/>
          <w:sz w:val="24"/>
          <w:szCs w:val="24"/>
        </w:rPr>
        <w:t xml:space="preserve"> </w:t>
      </w:r>
      <w:r w:rsidRPr="00E21A78">
        <w:rPr>
          <w:rFonts w:ascii="Times New Roman" w:eastAsia="Times New Roman" w:hAnsi="Times New Roman" w:cs="Times New Roman"/>
          <w:sz w:val="24"/>
          <w:szCs w:val="24"/>
          <w:lang w:eastAsia="ru-RU"/>
        </w:rPr>
        <w:t>по организации, проведению и информационному сопровождению Форума проектов программ Союзного государства в г. Минске</w:t>
      </w:r>
      <w:r w:rsidRPr="006001B8">
        <w:rPr>
          <w:rFonts w:ascii="Times New Roman" w:eastAsia="Calibri" w:hAnsi="Times New Roman" w:cs="Times New Roman"/>
          <w:sz w:val="24"/>
          <w:szCs w:val="24"/>
          <w:lang w:eastAsia="ru-RU"/>
        </w:rPr>
        <w:t>.</w:t>
      </w:r>
    </w:p>
    <w:p w:rsidR="00146776" w:rsidRPr="006001B8" w:rsidRDefault="00146776" w:rsidP="00146776">
      <w:pPr>
        <w:spacing w:after="0" w:line="240" w:lineRule="auto"/>
        <w:ind w:firstLine="567"/>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1.2. Источник финансирования – бюджет Союзного государства.</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p>
    <w:p w:rsidR="00146776" w:rsidRPr="006001B8" w:rsidRDefault="00146776" w:rsidP="00146776">
      <w:pPr>
        <w:spacing w:after="0" w:line="240" w:lineRule="auto"/>
        <w:jc w:val="center"/>
        <w:rPr>
          <w:rFonts w:ascii="Times New Roman" w:eastAsia="Times New Roman" w:hAnsi="Times New Roman" w:cs="Times New Roman"/>
          <w:b/>
          <w:kern w:val="16"/>
          <w:sz w:val="24"/>
          <w:szCs w:val="24"/>
          <w:lang w:eastAsia="ru-RU"/>
        </w:rPr>
      </w:pPr>
      <w:r w:rsidRPr="006001B8">
        <w:rPr>
          <w:rFonts w:ascii="Times New Roman" w:eastAsia="Times New Roman" w:hAnsi="Times New Roman" w:cs="Times New Roman"/>
          <w:b/>
          <w:kern w:val="16"/>
          <w:sz w:val="24"/>
          <w:szCs w:val="24"/>
          <w:lang w:eastAsia="ru-RU"/>
        </w:rPr>
        <w:t>2. ПРАВА И ОБЯЗАННОСТИ СТОРОН</w:t>
      </w:r>
    </w:p>
    <w:p w:rsidR="00146776" w:rsidRPr="006001B8" w:rsidRDefault="00146776" w:rsidP="00146776">
      <w:pPr>
        <w:tabs>
          <w:tab w:val="left" w:pos="794"/>
        </w:tabs>
        <w:spacing w:after="0" w:line="216" w:lineRule="auto"/>
        <w:ind w:left="720" w:hanging="153"/>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 Права и Обязанности Исполнителя:</w:t>
      </w:r>
    </w:p>
    <w:p w:rsidR="00146776" w:rsidRPr="006001B8" w:rsidRDefault="00146776" w:rsidP="00146776">
      <w:pPr>
        <w:tabs>
          <w:tab w:val="left" w:pos="284"/>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2.1.1. Выполнить все работы и оказать все услуги, предусмотренные Сметой расходов (Приложение № 1) и Техническим заданием (Приложение № 2),</w:t>
      </w:r>
      <w:r>
        <w:rPr>
          <w:rFonts w:ascii="Times New Roman" w:eastAsia="Times New Roman" w:hAnsi="Times New Roman" w:cs="Times New Roman"/>
          <w:sz w:val="24"/>
          <w:szCs w:val="24"/>
        </w:rPr>
        <w:t xml:space="preserve"> являющимися неотъемлемыми частями</w:t>
      </w:r>
      <w:r w:rsidRPr="006001B8">
        <w:rPr>
          <w:rFonts w:ascii="Times New Roman" w:eastAsia="Times New Roman" w:hAnsi="Times New Roman" w:cs="Times New Roman"/>
          <w:sz w:val="24"/>
          <w:szCs w:val="24"/>
        </w:rPr>
        <w:t xml:space="preserve"> настоящего Договора, и сдать их Заказчику в соответствии с условиями настоящего Договора.</w:t>
      </w:r>
    </w:p>
    <w:p w:rsidR="00146776" w:rsidRPr="006001B8" w:rsidRDefault="00146776" w:rsidP="00146776">
      <w:pPr>
        <w:tabs>
          <w:tab w:val="left" w:pos="284"/>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2.1.2. Представить Заказчику в срок до</w:t>
      </w:r>
      <w:r w:rsidRPr="00E21A78">
        <w:rPr>
          <w:rFonts w:ascii="Times New Roman" w:eastAsia="Times New Roman" w:hAnsi="Times New Roman" w:cs="Times New Roman"/>
          <w:sz w:val="24"/>
          <w:szCs w:val="24"/>
        </w:rPr>
        <w:t xml:space="preserve"> 11</w:t>
      </w:r>
      <w:r w:rsidRPr="006001B8">
        <w:rPr>
          <w:rFonts w:ascii="Times New Roman" w:eastAsia="Times New Roman" w:hAnsi="Times New Roman" w:cs="Times New Roman"/>
          <w:sz w:val="24"/>
          <w:szCs w:val="24"/>
        </w:rPr>
        <w:t xml:space="preserve"> </w:t>
      </w:r>
      <w:r w:rsidR="006D1B53">
        <w:rPr>
          <w:rFonts w:ascii="Times New Roman" w:eastAsia="Times New Roman" w:hAnsi="Times New Roman" w:cs="Times New Roman"/>
          <w:sz w:val="24"/>
          <w:szCs w:val="24"/>
        </w:rPr>
        <w:t>ноя</w:t>
      </w:r>
      <w:r w:rsidRPr="00E21A78">
        <w:rPr>
          <w:rFonts w:ascii="Times New Roman" w:eastAsia="Times New Roman" w:hAnsi="Times New Roman" w:cs="Times New Roman"/>
          <w:sz w:val="24"/>
          <w:szCs w:val="24"/>
        </w:rPr>
        <w:t xml:space="preserve">бря </w:t>
      </w:r>
      <w:r w:rsidRPr="006001B8">
        <w:rPr>
          <w:rFonts w:ascii="Times New Roman" w:eastAsia="Times New Roman" w:hAnsi="Times New Roman" w:cs="Times New Roman"/>
          <w:sz w:val="24"/>
          <w:szCs w:val="24"/>
        </w:rPr>
        <w:t>2014 года</w:t>
      </w:r>
      <w:r w:rsidRPr="006001B8">
        <w:rPr>
          <w:rFonts w:ascii="Calibri" w:eastAsia="Times New Roman" w:hAnsi="Calibri" w:cs="Calibri"/>
          <w:sz w:val="24"/>
          <w:szCs w:val="24"/>
        </w:rPr>
        <w:t xml:space="preserve"> </w:t>
      </w:r>
      <w:r w:rsidRPr="006001B8">
        <w:rPr>
          <w:rFonts w:ascii="Times New Roman" w:eastAsia="Times New Roman" w:hAnsi="Times New Roman" w:cs="Times New Roman"/>
          <w:sz w:val="24"/>
          <w:szCs w:val="24"/>
        </w:rPr>
        <w:t>для подписания Акт сдачи-приемки выполненных работ</w:t>
      </w:r>
      <w:r>
        <w:rPr>
          <w:rFonts w:ascii="Times New Roman" w:eastAsia="Times New Roman" w:hAnsi="Times New Roman" w:cs="Times New Roman"/>
          <w:sz w:val="24"/>
          <w:szCs w:val="24"/>
        </w:rPr>
        <w:t>/услуг</w:t>
      </w:r>
      <w:r w:rsidRPr="006001B8">
        <w:rPr>
          <w:rFonts w:ascii="Times New Roman" w:eastAsia="Times New Roman" w:hAnsi="Times New Roman" w:cs="Times New Roman"/>
          <w:sz w:val="24"/>
          <w:szCs w:val="24"/>
        </w:rPr>
        <w:t>, а также отчет о фактических затратах с приложением первичных подтверждающих документов.</w:t>
      </w:r>
    </w:p>
    <w:p w:rsidR="00146776" w:rsidRPr="006001B8" w:rsidRDefault="00146776" w:rsidP="00146776">
      <w:pPr>
        <w:tabs>
          <w:tab w:val="left" w:pos="284"/>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2.1.3. Представить Заказчику в месячный срок после подписания Акта сдачи-приемки выполненных работ</w:t>
      </w:r>
      <w:r>
        <w:rPr>
          <w:rFonts w:ascii="Times New Roman" w:eastAsia="Times New Roman" w:hAnsi="Times New Roman" w:cs="Times New Roman"/>
          <w:sz w:val="24"/>
          <w:szCs w:val="24"/>
        </w:rPr>
        <w:t>/услуг</w:t>
      </w:r>
      <w:r w:rsidRPr="006001B8">
        <w:rPr>
          <w:rFonts w:ascii="Times New Roman" w:eastAsia="Times New Roman" w:hAnsi="Times New Roman" w:cs="Times New Roman"/>
          <w:sz w:val="24"/>
          <w:szCs w:val="24"/>
        </w:rPr>
        <w:t xml:space="preserve"> статистический отчет по форме «№ 1-Союз».</w:t>
      </w:r>
    </w:p>
    <w:p w:rsidR="00146776" w:rsidRPr="006001B8" w:rsidRDefault="00146776" w:rsidP="00146776">
      <w:pPr>
        <w:tabs>
          <w:tab w:val="left" w:pos="567"/>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2.1.4. В течение 3 (трех) рабочих дней уведомить Заказчика об изменении любого из указанных в настоящем Договоре почтовых либо платежных реквизитов.</w:t>
      </w:r>
    </w:p>
    <w:p w:rsidR="00146776" w:rsidRPr="006001B8" w:rsidRDefault="00146776" w:rsidP="00146776">
      <w:pPr>
        <w:shd w:val="clear" w:color="auto" w:fill="FFFFFF"/>
        <w:tabs>
          <w:tab w:val="left" w:pos="360"/>
        </w:tabs>
        <w:spacing w:after="0" w:line="216" w:lineRule="auto"/>
        <w:ind w:left="142" w:firstLine="425"/>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2.1.5. Информационные материалы, предоставляемые Исполнителю для оказания им информационных услуг, являются собственностью Заказчика.</w:t>
      </w:r>
    </w:p>
    <w:p w:rsidR="00146776" w:rsidRPr="006001B8" w:rsidRDefault="00146776" w:rsidP="00146776">
      <w:pPr>
        <w:shd w:val="clear" w:color="auto" w:fill="FFFFFF"/>
        <w:tabs>
          <w:tab w:val="left" w:pos="360"/>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2.1.6.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146776" w:rsidRPr="006001B8" w:rsidRDefault="00146776" w:rsidP="00146776">
      <w:pPr>
        <w:shd w:val="clear" w:color="auto" w:fill="FFFFFF"/>
        <w:tabs>
          <w:tab w:val="left" w:pos="360"/>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2.1.7.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2.1.6 настоящего Договора.</w:t>
      </w:r>
    </w:p>
    <w:p w:rsidR="00146776" w:rsidRPr="006001B8" w:rsidRDefault="00146776" w:rsidP="00146776">
      <w:pPr>
        <w:tabs>
          <w:tab w:val="left" w:pos="794"/>
        </w:tabs>
        <w:spacing w:after="0" w:line="216" w:lineRule="auto"/>
        <w:ind w:left="720" w:hanging="153"/>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2.2. Права и Обязанности Заказчика:</w:t>
      </w:r>
    </w:p>
    <w:p w:rsidR="00146776" w:rsidRPr="006001B8" w:rsidRDefault="00146776" w:rsidP="00146776">
      <w:pPr>
        <w:tabs>
          <w:tab w:val="left" w:pos="567"/>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2.2.1. Оплатить предоставление работ/услуг, оказываемых Исполнителем по настоящему Договору в соответствии с разделом 3 настоящего Договора.</w:t>
      </w:r>
    </w:p>
    <w:p w:rsidR="00146776" w:rsidRPr="006001B8" w:rsidRDefault="00146776" w:rsidP="00146776">
      <w:pPr>
        <w:tabs>
          <w:tab w:val="left" w:pos="567"/>
        </w:tabs>
        <w:spacing w:after="0" w:line="216" w:lineRule="auto"/>
        <w:ind w:firstLine="567"/>
        <w:jc w:val="both"/>
        <w:rPr>
          <w:rFonts w:ascii="Times New Roman" w:eastAsia="Times New Roman" w:hAnsi="Times New Roman" w:cs="Times New Roman"/>
          <w:sz w:val="24"/>
          <w:szCs w:val="24"/>
        </w:rPr>
      </w:pPr>
      <w:r w:rsidRPr="006001B8">
        <w:rPr>
          <w:rFonts w:ascii="Times New Roman" w:eastAsia="Times New Roman" w:hAnsi="Times New Roman" w:cs="Times New Roman"/>
          <w:sz w:val="24"/>
          <w:szCs w:val="24"/>
        </w:rPr>
        <w:t>2.2.2. Заказчик вправе проверять ход и качество работы, выполняемой Исполнителем.</w:t>
      </w:r>
    </w:p>
    <w:p w:rsidR="00146776" w:rsidRDefault="00146776" w:rsidP="00146776">
      <w:pPr>
        <w:spacing w:after="0" w:line="240" w:lineRule="auto"/>
        <w:jc w:val="center"/>
        <w:rPr>
          <w:rFonts w:ascii="Times New Roman" w:eastAsia="Times New Roman" w:hAnsi="Times New Roman" w:cs="Times New Roman"/>
          <w:b/>
          <w:kern w:val="16"/>
          <w:sz w:val="24"/>
          <w:szCs w:val="24"/>
          <w:lang w:eastAsia="ru-RU"/>
        </w:rPr>
      </w:pPr>
    </w:p>
    <w:p w:rsidR="00146776" w:rsidRPr="006001B8" w:rsidRDefault="00146776" w:rsidP="00146776">
      <w:pPr>
        <w:spacing w:after="0" w:line="240" w:lineRule="auto"/>
        <w:jc w:val="center"/>
        <w:rPr>
          <w:rFonts w:ascii="Times New Roman" w:eastAsia="Times New Roman" w:hAnsi="Times New Roman" w:cs="Times New Roman"/>
          <w:b/>
          <w:kern w:val="16"/>
          <w:sz w:val="24"/>
          <w:szCs w:val="24"/>
          <w:lang w:eastAsia="ru-RU"/>
        </w:rPr>
      </w:pPr>
      <w:r w:rsidRPr="006001B8">
        <w:rPr>
          <w:rFonts w:ascii="Times New Roman" w:eastAsia="Times New Roman" w:hAnsi="Times New Roman" w:cs="Times New Roman"/>
          <w:b/>
          <w:kern w:val="16"/>
          <w:sz w:val="24"/>
          <w:szCs w:val="24"/>
          <w:lang w:eastAsia="ru-RU"/>
        </w:rPr>
        <w:lastRenderedPageBreak/>
        <w:t>3. ЦЕНА. ПОРЯДОК РАСЧЕТОВ</w:t>
      </w:r>
    </w:p>
    <w:p w:rsidR="00146776" w:rsidRPr="006001B8" w:rsidRDefault="00146776" w:rsidP="00146776">
      <w:pPr>
        <w:keepNext/>
        <w:suppressAutoHyphens/>
        <w:spacing w:after="0" w:line="240" w:lineRule="auto"/>
        <w:ind w:firstLine="708"/>
        <w:jc w:val="both"/>
        <w:outlineLvl w:val="0"/>
        <w:rPr>
          <w:rFonts w:ascii="Times New Roman" w:eastAsia="Calibri" w:hAnsi="Times New Roman" w:cs="Times New Roman"/>
          <w:kern w:val="16"/>
          <w:sz w:val="24"/>
          <w:szCs w:val="24"/>
          <w:lang w:eastAsia="ru-RU"/>
        </w:rPr>
      </w:pPr>
      <w:r w:rsidRPr="006001B8">
        <w:rPr>
          <w:rFonts w:ascii="Times New Roman" w:eastAsia="Calibri" w:hAnsi="Times New Roman" w:cs="Times New Roman"/>
          <w:kern w:val="16"/>
          <w:sz w:val="24"/>
          <w:szCs w:val="24"/>
          <w:lang w:eastAsia="ru-RU"/>
        </w:rPr>
        <w:t xml:space="preserve">3.1. Стоимость работ по настоящему Договору (далее - сумма Договора)  составляет </w:t>
      </w:r>
      <w:r w:rsidRPr="00E21A78">
        <w:rPr>
          <w:rFonts w:ascii="Times New Roman" w:eastAsia="Calibri" w:hAnsi="Times New Roman" w:cs="Times New Roman"/>
          <w:kern w:val="16"/>
          <w:sz w:val="24"/>
          <w:szCs w:val="24"/>
          <w:lang w:eastAsia="ru-RU"/>
        </w:rPr>
        <w:t xml:space="preserve">_____________________________ российских рублей, </w:t>
      </w:r>
      <w:r w:rsidRPr="006001B8">
        <w:rPr>
          <w:rFonts w:ascii="Times New Roman" w:eastAsia="Calibri" w:hAnsi="Times New Roman" w:cs="Times New Roman"/>
          <w:kern w:val="16"/>
          <w:sz w:val="24"/>
          <w:szCs w:val="24"/>
          <w:lang w:eastAsia="ru-RU"/>
        </w:rPr>
        <w:t xml:space="preserve"> в т. ч. НДС (20%) – </w:t>
      </w:r>
      <w:r w:rsidRPr="00E21A78">
        <w:rPr>
          <w:rFonts w:ascii="Times New Roman" w:eastAsia="Calibri" w:hAnsi="Times New Roman" w:cs="Times New Roman"/>
          <w:kern w:val="16"/>
          <w:sz w:val="24"/>
          <w:szCs w:val="24"/>
          <w:lang w:eastAsia="ru-RU"/>
        </w:rPr>
        <w:t>________________________________</w:t>
      </w:r>
      <w:r w:rsidRPr="006001B8">
        <w:rPr>
          <w:rFonts w:ascii="Times New Roman" w:eastAsia="Calibri" w:hAnsi="Times New Roman" w:cs="Times New Roman"/>
          <w:kern w:val="16"/>
          <w:sz w:val="24"/>
          <w:szCs w:val="24"/>
          <w:lang w:eastAsia="ru-RU"/>
        </w:rPr>
        <w:t xml:space="preserve"> российских рублей </w:t>
      </w:r>
      <w:r w:rsidRPr="00E21A78">
        <w:rPr>
          <w:rFonts w:ascii="Times New Roman" w:eastAsia="Calibri" w:hAnsi="Times New Roman" w:cs="Times New Roman"/>
          <w:kern w:val="16"/>
          <w:sz w:val="24"/>
          <w:szCs w:val="24"/>
          <w:lang w:eastAsia="ru-RU"/>
        </w:rPr>
        <w:t>____</w:t>
      </w:r>
      <w:r w:rsidRPr="006001B8">
        <w:rPr>
          <w:rFonts w:ascii="Times New Roman" w:eastAsia="Calibri" w:hAnsi="Times New Roman" w:cs="Times New Roman"/>
          <w:kern w:val="16"/>
          <w:sz w:val="24"/>
          <w:szCs w:val="24"/>
          <w:lang w:eastAsia="ru-RU"/>
        </w:rPr>
        <w:t xml:space="preserve"> коп., </w:t>
      </w:r>
      <w:r w:rsidRPr="006001B8">
        <w:rPr>
          <w:rFonts w:ascii="Times New Roman" w:eastAsia="Calibri" w:hAnsi="Times New Roman" w:cs="Times New Roman"/>
          <w:iCs/>
          <w:kern w:val="16"/>
          <w:sz w:val="24"/>
          <w:szCs w:val="24"/>
          <w:lang w:eastAsia="ru-RU"/>
        </w:rPr>
        <w:t xml:space="preserve">что эквивалентно </w:t>
      </w:r>
      <w:r w:rsidRPr="00E21A78">
        <w:rPr>
          <w:rFonts w:ascii="Times New Roman" w:eastAsia="Calibri" w:hAnsi="Times New Roman" w:cs="Times New Roman"/>
          <w:iCs/>
          <w:kern w:val="16"/>
          <w:sz w:val="24"/>
          <w:szCs w:val="24"/>
          <w:lang w:eastAsia="ru-RU"/>
        </w:rPr>
        <w:t>_____________________________________________</w:t>
      </w:r>
      <w:r>
        <w:rPr>
          <w:rFonts w:ascii="Times New Roman" w:eastAsia="Calibri" w:hAnsi="Times New Roman" w:cs="Times New Roman"/>
          <w:iCs/>
          <w:kern w:val="16"/>
          <w:sz w:val="24"/>
          <w:szCs w:val="24"/>
          <w:lang w:eastAsia="ru-RU"/>
        </w:rPr>
        <w:t xml:space="preserve"> белорусских рублей</w:t>
      </w:r>
      <w:r w:rsidRPr="006001B8">
        <w:rPr>
          <w:rFonts w:ascii="Times New Roman" w:eastAsia="Calibri" w:hAnsi="Times New Roman" w:cs="Times New Roman"/>
          <w:iCs/>
          <w:kern w:val="16"/>
          <w:sz w:val="24"/>
          <w:szCs w:val="24"/>
          <w:lang w:eastAsia="ru-RU"/>
        </w:rPr>
        <w:t xml:space="preserve">, в том числе НДС (20%) – </w:t>
      </w:r>
      <w:r w:rsidRPr="00E21A78">
        <w:rPr>
          <w:rFonts w:ascii="Times New Roman" w:eastAsia="Calibri" w:hAnsi="Times New Roman" w:cs="Times New Roman"/>
          <w:iCs/>
          <w:kern w:val="16"/>
          <w:sz w:val="24"/>
          <w:szCs w:val="24"/>
          <w:lang w:eastAsia="ru-RU"/>
        </w:rPr>
        <w:t>___________________________________________________</w:t>
      </w:r>
      <w:r w:rsidRPr="006001B8">
        <w:rPr>
          <w:rFonts w:ascii="Times New Roman" w:eastAsia="Calibri" w:hAnsi="Times New Roman" w:cs="Times New Roman"/>
          <w:iCs/>
          <w:kern w:val="16"/>
          <w:sz w:val="24"/>
          <w:szCs w:val="24"/>
          <w:lang w:eastAsia="ru-RU"/>
        </w:rPr>
        <w:t xml:space="preserve"> белорусских рублей по курсу Национального банка Республики Беларусь на дату составления сметы, являющейся неотъемлемой частью </w:t>
      </w:r>
      <w:r w:rsidR="000257C5">
        <w:rPr>
          <w:rFonts w:ascii="Times New Roman" w:eastAsia="Calibri" w:hAnsi="Times New Roman" w:cs="Times New Roman"/>
          <w:iCs/>
          <w:kern w:val="16"/>
          <w:sz w:val="24"/>
          <w:szCs w:val="24"/>
          <w:lang w:eastAsia="ru-RU"/>
        </w:rPr>
        <w:t xml:space="preserve">настоящего </w:t>
      </w:r>
      <w:r w:rsidRPr="006001B8">
        <w:rPr>
          <w:rFonts w:ascii="Times New Roman" w:eastAsia="Calibri" w:hAnsi="Times New Roman" w:cs="Times New Roman"/>
          <w:iCs/>
          <w:kern w:val="16"/>
          <w:sz w:val="24"/>
          <w:szCs w:val="24"/>
          <w:lang w:eastAsia="ru-RU"/>
        </w:rPr>
        <w:t>Договора</w:t>
      </w:r>
      <w:r w:rsidRPr="006001B8">
        <w:rPr>
          <w:rFonts w:ascii="Times New Roman" w:eastAsia="Calibri" w:hAnsi="Times New Roman" w:cs="Times New Roman"/>
          <w:kern w:val="16"/>
          <w:sz w:val="24"/>
          <w:szCs w:val="24"/>
          <w:lang w:eastAsia="ru-RU"/>
        </w:rPr>
        <w:t>.</w:t>
      </w:r>
    </w:p>
    <w:p w:rsidR="00146776" w:rsidRPr="006001B8" w:rsidRDefault="00146776" w:rsidP="00146776">
      <w:pPr>
        <w:keepNext/>
        <w:suppressAutoHyphens/>
        <w:spacing w:after="0" w:line="240" w:lineRule="auto"/>
        <w:ind w:firstLine="708"/>
        <w:jc w:val="both"/>
        <w:outlineLvl w:val="0"/>
        <w:rPr>
          <w:rFonts w:ascii="Times New Roman" w:eastAsia="Calibri" w:hAnsi="Times New Roman" w:cs="Times New Roman"/>
          <w:iCs/>
          <w:kern w:val="16"/>
          <w:sz w:val="24"/>
          <w:szCs w:val="24"/>
          <w:lang w:eastAsia="ru-RU"/>
        </w:rPr>
      </w:pPr>
      <w:r w:rsidRPr="006001B8">
        <w:rPr>
          <w:rFonts w:ascii="Times New Roman" w:eastAsia="Calibri" w:hAnsi="Times New Roman" w:cs="Times New Roman"/>
          <w:iCs/>
          <w:kern w:val="16"/>
          <w:sz w:val="24"/>
          <w:szCs w:val="24"/>
          <w:lang w:eastAsia="ru-RU"/>
        </w:rPr>
        <w:t xml:space="preserve">Валюта платежа по Договору – </w:t>
      </w:r>
      <w:r w:rsidR="003060E0">
        <w:rPr>
          <w:rFonts w:ascii="Times New Roman" w:eastAsia="Calibri" w:hAnsi="Times New Roman" w:cs="Times New Roman"/>
          <w:iCs/>
          <w:kern w:val="16"/>
          <w:sz w:val="24"/>
          <w:szCs w:val="24"/>
          <w:lang w:eastAsia="ru-RU"/>
        </w:rPr>
        <w:t>белорус</w:t>
      </w:r>
      <w:r w:rsidR="006D1B53">
        <w:rPr>
          <w:rFonts w:ascii="Times New Roman" w:eastAsia="Calibri" w:hAnsi="Times New Roman" w:cs="Times New Roman"/>
          <w:iCs/>
          <w:kern w:val="16"/>
          <w:sz w:val="24"/>
          <w:szCs w:val="24"/>
          <w:lang w:eastAsia="ru-RU"/>
        </w:rPr>
        <w:t>с</w:t>
      </w:r>
      <w:r w:rsidRPr="006001B8">
        <w:rPr>
          <w:rFonts w:ascii="Times New Roman" w:eastAsia="Calibri" w:hAnsi="Times New Roman" w:cs="Times New Roman"/>
          <w:iCs/>
          <w:kern w:val="16"/>
          <w:sz w:val="24"/>
          <w:szCs w:val="24"/>
          <w:lang w:eastAsia="ru-RU"/>
        </w:rPr>
        <w:t>кие рубли.</w:t>
      </w:r>
    </w:p>
    <w:p w:rsidR="00146776" w:rsidRPr="006001B8" w:rsidRDefault="00146776" w:rsidP="00146776">
      <w:pPr>
        <w:spacing w:after="0" w:line="240" w:lineRule="auto"/>
        <w:ind w:firstLine="708"/>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3.2. Смета расходов (Приложение № 1) составляется Исполнителем и утверждается Заказчиком в установленном порядке.</w:t>
      </w:r>
    </w:p>
    <w:p w:rsidR="00146776" w:rsidRPr="006001B8" w:rsidRDefault="00146776" w:rsidP="00146776">
      <w:pPr>
        <w:shd w:val="clear" w:color="auto" w:fill="FFFFFF"/>
        <w:spacing w:after="0" w:line="240" w:lineRule="auto"/>
        <w:ind w:right="82" w:firstLine="708"/>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 xml:space="preserve">3.3. Оплата работ по настоящему Договору осуществляется путем перечисления средств на банковский расчетный счет Исполнителя в следующем порядке: </w:t>
      </w:r>
    </w:p>
    <w:p w:rsidR="00146776" w:rsidRPr="006001B8" w:rsidRDefault="00146776" w:rsidP="00146776">
      <w:pPr>
        <w:shd w:val="clear" w:color="auto" w:fill="FFFFFF"/>
        <w:spacing w:after="0" w:line="240" w:lineRule="auto"/>
        <w:ind w:right="82" w:firstLine="708"/>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 xml:space="preserve">Заказчик осуществляет авансирование в размере 30% (Тридцать) суммы Договора, что составляет </w:t>
      </w:r>
      <w:r w:rsidRPr="00E21A78">
        <w:rPr>
          <w:rFonts w:ascii="Times New Roman" w:eastAsia="Times New Roman" w:hAnsi="Times New Roman" w:cs="Times New Roman"/>
          <w:kern w:val="16"/>
          <w:sz w:val="24"/>
          <w:szCs w:val="24"/>
          <w:lang w:eastAsia="ru-RU"/>
        </w:rPr>
        <w:t>______________________________________</w:t>
      </w:r>
      <w:r w:rsidRPr="006001B8">
        <w:rPr>
          <w:rFonts w:ascii="Times New Roman" w:eastAsia="Times New Roman" w:hAnsi="Times New Roman" w:cs="Times New Roman"/>
          <w:kern w:val="16"/>
          <w:sz w:val="24"/>
          <w:szCs w:val="24"/>
          <w:lang w:eastAsia="ru-RU"/>
        </w:rPr>
        <w:t xml:space="preserve"> российских рублей </w:t>
      </w:r>
      <w:r w:rsidRPr="00E21A78">
        <w:rPr>
          <w:rFonts w:ascii="Times New Roman" w:eastAsia="Times New Roman" w:hAnsi="Times New Roman" w:cs="Times New Roman"/>
          <w:kern w:val="16"/>
          <w:sz w:val="24"/>
          <w:szCs w:val="24"/>
          <w:lang w:eastAsia="ru-RU"/>
        </w:rPr>
        <w:t>___</w:t>
      </w:r>
      <w:r w:rsidRPr="006001B8">
        <w:rPr>
          <w:rFonts w:ascii="Times New Roman" w:eastAsia="Times New Roman" w:hAnsi="Times New Roman" w:cs="Times New Roman"/>
          <w:kern w:val="16"/>
          <w:sz w:val="24"/>
          <w:szCs w:val="24"/>
          <w:lang w:eastAsia="ru-RU"/>
        </w:rPr>
        <w:t xml:space="preserve"> коп, в том числе НДС (20%) – </w:t>
      </w:r>
      <w:r w:rsidRPr="00E21A78">
        <w:rPr>
          <w:rFonts w:ascii="Times New Roman" w:eastAsia="Times New Roman" w:hAnsi="Times New Roman" w:cs="Times New Roman"/>
          <w:kern w:val="16"/>
          <w:sz w:val="24"/>
          <w:szCs w:val="24"/>
          <w:lang w:eastAsia="ru-RU"/>
        </w:rPr>
        <w:t>_____________________________________</w:t>
      </w:r>
      <w:r w:rsidRPr="006001B8">
        <w:rPr>
          <w:rFonts w:ascii="Times New Roman" w:eastAsia="Times New Roman" w:hAnsi="Times New Roman" w:cs="Times New Roman"/>
          <w:kern w:val="16"/>
          <w:sz w:val="24"/>
          <w:szCs w:val="24"/>
          <w:lang w:eastAsia="ru-RU"/>
        </w:rPr>
        <w:t xml:space="preserve"> российских рублей </w:t>
      </w:r>
      <w:r w:rsidRPr="00E21A78">
        <w:rPr>
          <w:rFonts w:ascii="Times New Roman" w:eastAsia="Times New Roman" w:hAnsi="Times New Roman" w:cs="Times New Roman"/>
          <w:kern w:val="16"/>
          <w:sz w:val="24"/>
          <w:szCs w:val="24"/>
          <w:lang w:eastAsia="ru-RU"/>
        </w:rPr>
        <w:t>___</w:t>
      </w:r>
      <w:r w:rsidRPr="006001B8">
        <w:rPr>
          <w:rFonts w:ascii="Times New Roman" w:eastAsia="Times New Roman" w:hAnsi="Times New Roman" w:cs="Times New Roman"/>
          <w:kern w:val="16"/>
          <w:sz w:val="24"/>
          <w:szCs w:val="24"/>
          <w:lang w:eastAsia="ru-RU"/>
        </w:rPr>
        <w:t xml:space="preserve"> коп, </w:t>
      </w:r>
      <w:r w:rsidRPr="006001B8">
        <w:rPr>
          <w:rFonts w:ascii="Times New Roman" w:eastAsia="Times New Roman" w:hAnsi="Times New Roman" w:cs="Times New Roman"/>
          <w:iCs/>
          <w:kern w:val="16"/>
          <w:sz w:val="24"/>
          <w:szCs w:val="24"/>
          <w:lang w:eastAsia="ru-RU"/>
        </w:rPr>
        <w:t xml:space="preserve">что эквивалентно </w:t>
      </w:r>
      <w:r w:rsidRPr="00E21A78">
        <w:rPr>
          <w:rFonts w:ascii="Times New Roman" w:eastAsia="Times New Roman" w:hAnsi="Times New Roman" w:cs="Times New Roman"/>
          <w:iCs/>
          <w:kern w:val="16"/>
          <w:sz w:val="24"/>
          <w:szCs w:val="24"/>
          <w:lang w:eastAsia="ru-RU"/>
        </w:rPr>
        <w:t>_________________________________________________</w:t>
      </w:r>
      <w:r w:rsidRPr="006001B8">
        <w:rPr>
          <w:rFonts w:ascii="Times New Roman" w:eastAsia="Times New Roman" w:hAnsi="Times New Roman" w:cs="Times New Roman"/>
          <w:iCs/>
          <w:kern w:val="16"/>
          <w:sz w:val="24"/>
          <w:szCs w:val="24"/>
          <w:lang w:eastAsia="ru-RU"/>
        </w:rPr>
        <w:t xml:space="preserve"> белорусских рублей, в том числе НДС (20 %) – </w:t>
      </w:r>
      <w:r w:rsidRPr="00E21A78">
        <w:rPr>
          <w:rFonts w:ascii="Times New Roman" w:eastAsia="Times New Roman" w:hAnsi="Times New Roman" w:cs="Times New Roman"/>
          <w:iCs/>
          <w:kern w:val="16"/>
          <w:sz w:val="24"/>
          <w:szCs w:val="24"/>
          <w:lang w:eastAsia="ru-RU"/>
        </w:rPr>
        <w:t>__________________________________________________</w:t>
      </w:r>
      <w:r w:rsidRPr="006001B8">
        <w:rPr>
          <w:rFonts w:ascii="Times New Roman" w:eastAsia="Times New Roman" w:hAnsi="Times New Roman" w:cs="Times New Roman"/>
          <w:iCs/>
          <w:kern w:val="16"/>
          <w:sz w:val="24"/>
          <w:szCs w:val="24"/>
          <w:lang w:eastAsia="ru-RU"/>
        </w:rPr>
        <w:t xml:space="preserve"> белорусских рублей по курсу Национального банка Республики Беларусь на дату составления сметы, являющейся неотъемлемой частью </w:t>
      </w:r>
      <w:r w:rsidR="000257C5">
        <w:rPr>
          <w:rFonts w:ascii="Times New Roman" w:eastAsia="Times New Roman" w:hAnsi="Times New Roman" w:cs="Times New Roman"/>
          <w:iCs/>
          <w:kern w:val="16"/>
          <w:sz w:val="24"/>
          <w:szCs w:val="24"/>
          <w:lang w:eastAsia="ru-RU"/>
        </w:rPr>
        <w:t xml:space="preserve">настоящего </w:t>
      </w:r>
      <w:r w:rsidRPr="006001B8">
        <w:rPr>
          <w:rFonts w:ascii="Times New Roman" w:eastAsia="Times New Roman" w:hAnsi="Times New Roman" w:cs="Times New Roman"/>
          <w:iCs/>
          <w:kern w:val="16"/>
          <w:sz w:val="24"/>
          <w:szCs w:val="24"/>
          <w:lang w:eastAsia="ru-RU"/>
        </w:rPr>
        <w:t>Договора</w:t>
      </w:r>
      <w:r w:rsidRPr="006001B8">
        <w:rPr>
          <w:rFonts w:ascii="Times New Roman" w:eastAsia="Times New Roman" w:hAnsi="Times New Roman" w:cs="Times New Roman"/>
          <w:kern w:val="16"/>
          <w:sz w:val="24"/>
          <w:szCs w:val="24"/>
          <w:lang w:eastAsia="ru-RU"/>
        </w:rPr>
        <w:t>.</w:t>
      </w:r>
    </w:p>
    <w:p w:rsidR="00146776" w:rsidRPr="006001B8" w:rsidRDefault="00146776" w:rsidP="00146776">
      <w:pPr>
        <w:tabs>
          <w:tab w:val="left" w:pos="567"/>
        </w:tabs>
        <w:autoSpaceDE w:val="0"/>
        <w:autoSpaceDN w:val="0"/>
        <w:adjustRightInd w:val="0"/>
        <w:spacing w:after="0" w:line="240" w:lineRule="auto"/>
        <w:ind w:firstLine="709"/>
        <w:jc w:val="both"/>
        <w:rPr>
          <w:rFonts w:ascii="Times New Roman" w:eastAsia="Calibri" w:hAnsi="Times New Roman" w:cs="Times New Roman"/>
          <w:kern w:val="16"/>
          <w:sz w:val="24"/>
          <w:szCs w:val="24"/>
          <w:lang w:eastAsia="ru-RU"/>
        </w:rPr>
      </w:pPr>
      <w:r w:rsidRPr="006001B8">
        <w:rPr>
          <w:rFonts w:ascii="Times New Roman" w:eastAsia="Calibri" w:hAnsi="Times New Roman" w:cs="Times New Roman"/>
          <w:kern w:val="16"/>
          <w:sz w:val="24"/>
          <w:szCs w:val="24"/>
          <w:lang w:eastAsia="ru-RU"/>
        </w:rPr>
        <w:t>3.4. Окончательный расчет, с учетом перечисленного аванса, производится в установленном порядке по факту выполнения работ/услуг, в течение 10 (десяти) банковских дней с момента подписания Акта сдачи-приемки выполненных работ</w:t>
      </w:r>
      <w:r w:rsidR="000766A1">
        <w:rPr>
          <w:rFonts w:ascii="Times New Roman" w:eastAsia="Calibri" w:hAnsi="Times New Roman" w:cs="Times New Roman"/>
          <w:kern w:val="16"/>
          <w:sz w:val="24"/>
          <w:szCs w:val="24"/>
          <w:lang w:eastAsia="ru-RU"/>
        </w:rPr>
        <w:t>/услуг</w:t>
      </w:r>
      <w:r w:rsidRPr="006001B8">
        <w:rPr>
          <w:rFonts w:ascii="Times New Roman" w:eastAsia="Calibri" w:hAnsi="Times New Roman" w:cs="Times New Roman"/>
          <w:kern w:val="16"/>
          <w:sz w:val="24"/>
          <w:szCs w:val="24"/>
          <w:lang w:eastAsia="ru-RU"/>
        </w:rPr>
        <w:t xml:space="preserve"> и принятия Заказчиком представленного Исполнителем отчета о фактических затратах с приложением первичных подтверждающих документов.</w:t>
      </w:r>
    </w:p>
    <w:p w:rsidR="00146776" w:rsidRPr="006001B8" w:rsidRDefault="00146776" w:rsidP="00146776">
      <w:pPr>
        <w:shd w:val="clear" w:color="auto" w:fill="FFFFFF"/>
        <w:spacing w:after="0" w:line="240" w:lineRule="auto"/>
        <w:ind w:right="82" w:firstLine="720"/>
        <w:jc w:val="both"/>
        <w:rPr>
          <w:rFonts w:ascii="Times New Roman" w:eastAsia="Times New Roman" w:hAnsi="Times New Roman" w:cs="Times New Roman"/>
          <w:iCs/>
          <w:kern w:val="16"/>
          <w:sz w:val="24"/>
          <w:szCs w:val="24"/>
          <w:lang w:eastAsia="ru-RU"/>
        </w:rPr>
      </w:pPr>
      <w:r w:rsidRPr="006001B8">
        <w:rPr>
          <w:rFonts w:ascii="Times New Roman" w:eastAsia="Times New Roman" w:hAnsi="Times New Roman" w:cs="Times New Roman"/>
          <w:iCs/>
          <w:kern w:val="16"/>
          <w:sz w:val="24"/>
          <w:szCs w:val="24"/>
          <w:lang w:eastAsia="ru-RU"/>
        </w:rPr>
        <w:t>Сумма затрат по настоящему Договору не превышает цену Договора в российских рублях.</w:t>
      </w:r>
    </w:p>
    <w:p w:rsidR="00146776" w:rsidRPr="006001B8" w:rsidRDefault="00146776" w:rsidP="00146776">
      <w:pPr>
        <w:tabs>
          <w:tab w:val="left" w:pos="567"/>
        </w:tabs>
        <w:autoSpaceDE w:val="0"/>
        <w:autoSpaceDN w:val="0"/>
        <w:adjustRightInd w:val="0"/>
        <w:spacing w:after="0" w:line="240" w:lineRule="auto"/>
        <w:ind w:firstLine="709"/>
        <w:jc w:val="both"/>
        <w:rPr>
          <w:rFonts w:ascii="Times New Roman" w:eastAsia="Calibri" w:hAnsi="Times New Roman" w:cs="Times New Roman"/>
          <w:kern w:val="16"/>
          <w:sz w:val="24"/>
          <w:szCs w:val="24"/>
          <w:lang w:eastAsia="ru-RU"/>
        </w:rPr>
      </w:pPr>
      <w:r w:rsidRPr="006001B8">
        <w:rPr>
          <w:rFonts w:ascii="Times New Roman" w:eastAsia="Calibri" w:hAnsi="Times New Roman" w:cs="Times New Roman"/>
          <w:kern w:val="16"/>
          <w:sz w:val="24"/>
          <w:szCs w:val="24"/>
          <w:lang w:eastAsia="ru-RU"/>
        </w:rPr>
        <w:t>3.5.</w:t>
      </w:r>
      <w:r w:rsidRPr="00E21A78">
        <w:rPr>
          <w:rFonts w:ascii="Times New Roman" w:eastAsia="Calibri" w:hAnsi="Times New Roman" w:cs="Times New Roman"/>
          <w:sz w:val="24"/>
          <w:szCs w:val="24"/>
          <w:lang w:eastAsia="ru-RU"/>
        </w:rPr>
        <w:t xml:space="preserve"> </w:t>
      </w:r>
      <w:r w:rsidRPr="006001B8">
        <w:rPr>
          <w:rFonts w:ascii="Times New Roman" w:eastAsia="Calibri" w:hAnsi="Times New Roman" w:cs="Times New Roman"/>
          <w:kern w:val="16"/>
          <w:sz w:val="24"/>
          <w:szCs w:val="24"/>
          <w:lang w:eastAsia="ru-RU"/>
        </w:rPr>
        <w:t>В случае невыполнения работ, предусмотренных по настоящему Договору, по вине Исполнителя, невыполненная часть работ не оплачивается, а авансовые выплаты, произведенные для оплаты этой части работы возвращаются Заказчику в месячный срок.</w:t>
      </w:r>
    </w:p>
    <w:p w:rsidR="000766A1" w:rsidRDefault="000766A1" w:rsidP="00146776">
      <w:pPr>
        <w:spacing w:after="0" w:line="240" w:lineRule="auto"/>
        <w:jc w:val="center"/>
        <w:rPr>
          <w:rFonts w:ascii="Times New Roman" w:eastAsia="Times New Roman" w:hAnsi="Times New Roman" w:cs="Times New Roman"/>
          <w:b/>
          <w:kern w:val="16"/>
          <w:sz w:val="24"/>
          <w:szCs w:val="24"/>
          <w:lang w:eastAsia="ru-RU"/>
        </w:rPr>
      </w:pPr>
    </w:p>
    <w:p w:rsidR="00146776" w:rsidRPr="006001B8" w:rsidRDefault="00146776" w:rsidP="00146776">
      <w:pPr>
        <w:spacing w:after="0" w:line="240" w:lineRule="auto"/>
        <w:jc w:val="center"/>
        <w:rPr>
          <w:rFonts w:ascii="Times New Roman" w:eastAsia="Times New Roman" w:hAnsi="Times New Roman" w:cs="Times New Roman"/>
          <w:b/>
          <w:kern w:val="16"/>
          <w:sz w:val="24"/>
          <w:szCs w:val="24"/>
          <w:lang w:eastAsia="ru-RU"/>
        </w:rPr>
      </w:pPr>
      <w:r w:rsidRPr="006001B8">
        <w:rPr>
          <w:rFonts w:ascii="Times New Roman" w:eastAsia="Times New Roman" w:hAnsi="Times New Roman" w:cs="Times New Roman"/>
          <w:b/>
          <w:kern w:val="16"/>
          <w:sz w:val="24"/>
          <w:szCs w:val="24"/>
          <w:lang w:eastAsia="ru-RU"/>
        </w:rPr>
        <w:t>4. КОНФИДЕНЦИАЛЬНОСТЬ</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46776" w:rsidRPr="006001B8" w:rsidRDefault="00146776" w:rsidP="00146776">
      <w:pPr>
        <w:keepNext/>
        <w:suppressAutoHyphens/>
        <w:spacing w:after="0" w:line="240" w:lineRule="auto"/>
        <w:ind w:firstLine="709"/>
        <w:jc w:val="both"/>
        <w:rPr>
          <w:rFonts w:ascii="Times New Roman" w:eastAsia="Calibri" w:hAnsi="Times New Roman" w:cs="Times New Roman"/>
          <w:kern w:val="16"/>
          <w:sz w:val="24"/>
          <w:szCs w:val="24"/>
          <w:lang w:eastAsia="ru-RU"/>
        </w:rPr>
      </w:pPr>
      <w:r w:rsidRPr="006001B8">
        <w:rPr>
          <w:rFonts w:ascii="Times New Roman" w:eastAsia="Calibri" w:hAnsi="Times New Roman" w:cs="Times New Roman"/>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766A1" w:rsidRDefault="000766A1" w:rsidP="00146776">
      <w:pPr>
        <w:spacing w:after="0" w:line="240" w:lineRule="auto"/>
        <w:jc w:val="center"/>
        <w:rPr>
          <w:rFonts w:ascii="Times New Roman" w:eastAsia="Times New Roman" w:hAnsi="Times New Roman" w:cs="Times New Roman"/>
          <w:b/>
          <w:kern w:val="16"/>
          <w:sz w:val="24"/>
          <w:szCs w:val="24"/>
          <w:lang w:eastAsia="ru-RU"/>
        </w:rPr>
      </w:pPr>
    </w:p>
    <w:p w:rsidR="00146776" w:rsidRPr="006001B8" w:rsidRDefault="00146776" w:rsidP="00146776">
      <w:pPr>
        <w:spacing w:after="0" w:line="240" w:lineRule="auto"/>
        <w:jc w:val="center"/>
        <w:rPr>
          <w:rFonts w:ascii="Times New Roman" w:eastAsia="Times New Roman" w:hAnsi="Times New Roman" w:cs="Times New Roman"/>
          <w:b/>
          <w:kern w:val="16"/>
          <w:sz w:val="24"/>
          <w:szCs w:val="24"/>
          <w:lang w:eastAsia="ru-RU"/>
        </w:rPr>
      </w:pPr>
      <w:r w:rsidRPr="006001B8">
        <w:rPr>
          <w:rFonts w:ascii="Times New Roman" w:eastAsia="Times New Roman" w:hAnsi="Times New Roman" w:cs="Times New Roman"/>
          <w:b/>
          <w:kern w:val="16"/>
          <w:sz w:val="24"/>
          <w:szCs w:val="24"/>
          <w:lang w:eastAsia="ru-RU"/>
        </w:rPr>
        <w:t>5. ОТВЕТСТВЕННОСТЬ СТОРОН</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0766A1"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5.2.</w:t>
      </w:r>
      <w:r w:rsidR="000766A1">
        <w:rPr>
          <w:rFonts w:ascii="Times New Roman" w:eastAsia="Times New Roman" w:hAnsi="Times New Roman" w:cs="Times New Roman"/>
          <w:kern w:val="16"/>
          <w:sz w:val="24"/>
          <w:szCs w:val="24"/>
          <w:lang w:eastAsia="ru-RU"/>
        </w:rPr>
        <w:t xml:space="preserve"> За действия третьих лиц, привлекаемых для выполнения работ и оказания услуг по настоящему Договору, Исполнитель несет ответственность перед Заказчиком, как за свои собственные действия.</w:t>
      </w:r>
    </w:p>
    <w:p w:rsidR="00146776" w:rsidRPr="006001B8" w:rsidRDefault="000766A1" w:rsidP="00146776">
      <w:pPr>
        <w:spacing w:after="0" w:line="240" w:lineRule="auto"/>
        <w:ind w:firstLine="709"/>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5.3.</w:t>
      </w:r>
      <w:r w:rsidR="00146776" w:rsidRPr="006001B8">
        <w:rPr>
          <w:rFonts w:ascii="Times New Roman" w:eastAsia="Times New Roman" w:hAnsi="Times New Roman" w:cs="Times New Roman"/>
          <w:kern w:val="16"/>
          <w:sz w:val="24"/>
          <w:szCs w:val="24"/>
          <w:lang w:eastAsia="ru-RU"/>
        </w:rPr>
        <w:t xml:space="preserve">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146776" w:rsidRPr="006001B8" w:rsidRDefault="000766A1" w:rsidP="00146776">
      <w:pPr>
        <w:spacing w:after="0" w:line="240" w:lineRule="auto"/>
        <w:ind w:firstLine="709"/>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lastRenderedPageBreak/>
        <w:t>5.4</w:t>
      </w:r>
      <w:r w:rsidR="00146776" w:rsidRPr="006001B8">
        <w:rPr>
          <w:rFonts w:ascii="Times New Roman" w:eastAsia="Times New Roman" w:hAnsi="Times New Roman" w:cs="Times New Roman"/>
          <w:kern w:val="16"/>
          <w:sz w:val="24"/>
          <w:szCs w:val="24"/>
          <w:lang w:eastAsia="ru-RU"/>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146776" w:rsidRDefault="00146776" w:rsidP="00146776">
      <w:pPr>
        <w:spacing w:after="0" w:line="240" w:lineRule="auto"/>
        <w:jc w:val="center"/>
        <w:rPr>
          <w:rFonts w:ascii="Times New Roman" w:eastAsia="Times New Roman" w:hAnsi="Times New Roman" w:cs="Times New Roman"/>
          <w:b/>
          <w:kern w:val="16"/>
          <w:sz w:val="24"/>
          <w:szCs w:val="24"/>
          <w:lang w:eastAsia="ru-RU"/>
        </w:rPr>
      </w:pPr>
    </w:p>
    <w:p w:rsidR="00146776" w:rsidRPr="006001B8" w:rsidRDefault="00146776" w:rsidP="00146776">
      <w:pPr>
        <w:spacing w:after="0" w:line="240" w:lineRule="auto"/>
        <w:jc w:val="center"/>
        <w:rPr>
          <w:rFonts w:ascii="Times New Roman" w:eastAsia="Times New Roman" w:hAnsi="Times New Roman" w:cs="Times New Roman"/>
          <w:b/>
          <w:kern w:val="16"/>
          <w:sz w:val="24"/>
          <w:szCs w:val="24"/>
          <w:lang w:eastAsia="ru-RU"/>
        </w:rPr>
      </w:pPr>
      <w:r w:rsidRPr="006001B8">
        <w:rPr>
          <w:rFonts w:ascii="Times New Roman" w:eastAsia="Times New Roman" w:hAnsi="Times New Roman" w:cs="Times New Roman"/>
          <w:b/>
          <w:kern w:val="16"/>
          <w:sz w:val="24"/>
          <w:szCs w:val="24"/>
          <w:lang w:eastAsia="ru-RU"/>
        </w:rPr>
        <w:t>6. ФОРС-МАЖОРНЫЕ ОБСТОЯТЕЛЬСТВА</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46776" w:rsidRPr="006001B8" w:rsidRDefault="00146776" w:rsidP="00146776">
      <w:pPr>
        <w:spacing w:after="0" w:line="240" w:lineRule="auto"/>
        <w:jc w:val="center"/>
        <w:rPr>
          <w:rFonts w:ascii="Times New Roman" w:eastAsia="Times New Roman" w:hAnsi="Times New Roman" w:cs="Times New Roman"/>
          <w:kern w:val="16"/>
          <w:sz w:val="24"/>
          <w:szCs w:val="24"/>
          <w:lang w:eastAsia="ru-RU"/>
        </w:rPr>
      </w:pPr>
    </w:p>
    <w:p w:rsidR="00146776" w:rsidRPr="006001B8" w:rsidRDefault="00146776" w:rsidP="00146776">
      <w:pPr>
        <w:spacing w:after="0" w:line="240" w:lineRule="auto"/>
        <w:jc w:val="center"/>
        <w:rPr>
          <w:rFonts w:ascii="Times New Roman" w:eastAsia="Times New Roman" w:hAnsi="Times New Roman" w:cs="Times New Roman"/>
          <w:b/>
          <w:kern w:val="16"/>
          <w:sz w:val="24"/>
          <w:szCs w:val="24"/>
          <w:lang w:eastAsia="ru-RU"/>
        </w:rPr>
      </w:pPr>
      <w:r w:rsidRPr="006001B8">
        <w:rPr>
          <w:rFonts w:ascii="Times New Roman" w:eastAsia="Times New Roman" w:hAnsi="Times New Roman" w:cs="Times New Roman"/>
          <w:kern w:val="16"/>
          <w:sz w:val="24"/>
          <w:szCs w:val="24"/>
          <w:lang w:eastAsia="ru-RU"/>
        </w:rPr>
        <w:t xml:space="preserve">7. </w:t>
      </w:r>
      <w:r w:rsidRPr="006001B8">
        <w:rPr>
          <w:rFonts w:ascii="Times New Roman" w:eastAsia="Times New Roman" w:hAnsi="Times New Roman" w:cs="Times New Roman"/>
          <w:b/>
          <w:kern w:val="16"/>
          <w:sz w:val="24"/>
          <w:szCs w:val="24"/>
          <w:lang w:eastAsia="ru-RU"/>
        </w:rPr>
        <w:t>ПОРЯДОК УРЕГУЛИРОВАНИЯ СПОРОВ</w:t>
      </w:r>
    </w:p>
    <w:p w:rsidR="00146776" w:rsidRPr="006001B8" w:rsidRDefault="00146776" w:rsidP="00146776">
      <w:pPr>
        <w:shd w:val="clear" w:color="auto" w:fill="FFFFFF"/>
        <w:tabs>
          <w:tab w:val="left" w:pos="7416"/>
        </w:tabs>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 Минска.</w:t>
      </w:r>
    </w:p>
    <w:p w:rsidR="00146776" w:rsidRPr="006001B8" w:rsidRDefault="00146776" w:rsidP="00146776">
      <w:pPr>
        <w:spacing w:after="0" w:line="240" w:lineRule="auto"/>
        <w:jc w:val="center"/>
        <w:rPr>
          <w:rFonts w:ascii="Times New Roman" w:eastAsia="Times New Roman" w:hAnsi="Times New Roman" w:cs="Times New Roman"/>
          <w:b/>
          <w:kern w:val="16"/>
          <w:sz w:val="24"/>
          <w:szCs w:val="24"/>
          <w:lang w:eastAsia="ru-RU"/>
        </w:rPr>
      </w:pPr>
      <w:r w:rsidRPr="006001B8">
        <w:rPr>
          <w:rFonts w:ascii="Times New Roman" w:eastAsia="Times New Roman" w:hAnsi="Times New Roman" w:cs="Times New Roman"/>
          <w:b/>
          <w:kern w:val="16"/>
          <w:sz w:val="24"/>
          <w:szCs w:val="24"/>
          <w:lang w:eastAsia="ru-RU"/>
        </w:rPr>
        <w:t>8. ПРОЧИЕ УСЛОВИЯ</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8.1. Перечисленные ниже документы являются неотъемлемой частью настоящего Договора:</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Приложение № 1 - Смета расходов;</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Приложение № 2 - Техническое задание.</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8.2. Настоящий Договор вступает в силу с момента его подписания и действует до 31 декабря 2014 года.</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w:t>
      </w:r>
      <w:r w:rsidR="000766A1">
        <w:rPr>
          <w:rFonts w:ascii="Times New Roman" w:eastAsia="Times New Roman" w:hAnsi="Times New Roman" w:cs="Times New Roman"/>
          <w:kern w:val="16"/>
          <w:sz w:val="24"/>
          <w:szCs w:val="24"/>
          <w:lang w:eastAsia="ru-RU"/>
        </w:rPr>
        <w:t xml:space="preserve"> неотъемлемыми частями</w:t>
      </w:r>
      <w:r w:rsidRPr="006001B8">
        <w:rPr>
          <w:rFonts w:ascii="Times New Roman" w:eastAsia="Times New Roman" w:hAnsi="Times New Roman" w:cs="Times New Roman"/>
          <w:kern w:val="16"/>
          <w:sz w:val="24"/>
          <w:szCs w:val="24"/>
          <w:lang w:eastAsia="ru-RU"/>
        </w:rPr>
        <w:t xml:space="preserve"> настоящего Договора.</w:t>
      </w:r>
    </w:p>
    <w:p w:rsidR="00146776" w:rsidRPr="006001B8" w:rsidRDefault="00146776" w:rsidP="00146776">
      <w:pPr>
        <w:spacing w:after="0" w:line="240" w:lineRule="auto"/>
        <w:ind w:firstLine="709"/>
        <w:jc w:val="both"/>
        <w:rPr>
          <w:rFonts w:ascii="Times New Roman" w:eastAsia="Times New Roman" w:hAnsi="Times New Roman" w:cs="Times New Roman"/>
          <w:kern w:val="16"/>
          <w:sz w:val="24"/>
          <w:szCs w:val="24"/>
          <w:lang w:eastAsia="ru-RU"/>
        </w:rPr>
      </w:pPr>
      <w:r w:rsidRPr="006001B8">
        <w:rPr>
          <w:rFonts w:ascii="Times New Roman" w:eastAsia="Times New Roman" w:hAnsi="Times New Roman" w:cs="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46776" w:rsidRDefault="00146776" w:rsidP="00146776">
      <w:pPr>
        <w:tabs>
          <w:tab w:val="left" w:pos="794"/>
        </w:tabs>
        <w:spacing w:after="0" w:line="240" w:lineRule="auto"/>
        <w:ind w:left="720"/>
        <w:jc w:val="center"/>
        <w:rPr>
          <w:rFonts w:ascii="Times New Roman" w:eastAsia="Times New Roman" w:hAnsi="Times New Roman" w:cs="Times New Roman"/>
          <w:b/>
          <w:kern w:val="16"/>
          <w:sz w:val="24"/>
          <w:szCs w:val="24"/>
          <w:lang w:eastAsia="ru-RU"/>
        </w:rPr>
      </w:pPr>
    </w:p>
    <w:p w:rsidR="00146776" w:rsidRPr="00642B5A" w:rsidRDefault="00146776" w:rsidP="00146776">
      <w:pPr>
        <w:tabs>
          <w:tab w:val="left" w:pos="794"/>
        </w:tabs>
        <w:ind w:left="3545"/>
        <w:rPr>
          <w:rFonts w:ascii="Times New Roman" w:hAnsi="Times New Roman" w:cs="Times New Roman"/>
          <w:b/>
          <w:kern w:val="16"/>
          <w:sz w:val="24"/>
          <w:szCs w:val="24"/>
        </w:rPr>
      </w:pPr>
      <w:r w:rsidRPr="00642B5A">
        <w:rPr>
          <w:rFonts w:ascii="Times New Roman" w:hAnsi="Times New Roman" w:cs="Times New Roman"/>
          <w:b/>
          <w:kern w:val="16"/>
          <w:sz w:val="24"/>
          <w:szCs w:val="24"/>
        </w:rPr>
        <w:t>9.РЕКВИЗИТЫ СТОРОН</w:t>
      </w:r>
    </w:p>
    <w:tbl>
      <w:tblPr>
        <w:tblW w:w="0" w:type="auto"/>
        <w:tblLook w:val="01E0" w:firstRow="1" w:lastRow="1" w:firstColumn="1" w:lastColumn="1" w:noHBand="0" w:noVBand="0"/>
      </w:tblPr>
      <w:tblGrid>
        <w:gridCol w:w="4837"/>
        <w:gridCol w:w="4838"/>
      </w:tblGrid>
      <w:tr w:rsidR="00146776" w:rsidRPr="006001B8" w:rsidTr="000766A1">
        <w:trPr>
          <w:trHeight w:val="3480"/>
        </w:trPr>
        <w:tc>
          <w:tcPr>
            <w:tcW w:w="4837" w:type="dxa"/>
          </w:tcPr>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b/>
                <w:sz w:val="24"/>
                <w:szCs w:val="24"/>
                <w:lang w:eastAsia="ru-RU"/>
              </w:rPr>
            </w:pPr>
            <w:r w:rsidRPr="00EF7203">
              <w:rPr>
                <w:rFonts w:ascii="Times New Roman" w:eastAsia="Times New Roman" w:hAnsi="Times New Roman" w:cs="Times New Roman"/>
                <w:b/>
                <w:sz w:val="24"/>
                <w:szCs w:val="24"/>
                <w:lang w:eastAsia="ru-RU"/>
              </w:rPr>
              <w:t>ЗАКАЗЧИК</w:t>
            </w:r>
          </w:p>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b/>
                <w:sz w:val="24"/>
                <w:szCs w:val="24"/>
                <w:lang w:eastAsia="ru-RU"/>
              </w:rPr>
            </w:pPr>
          </w:p>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b/>
                <w:sz w:val="24"/>
                <w:szCs w:val="24"/>
                <w:lang w:eastAsia="ru-RU"/>
              </w:rPr>
            </w:pPr>
            <w:r w:rsidRPr="00EF7203">
              <w:rPr>
                <w:rFonts w:ascii="Times New Roman" w:eastAsia="Times New Roman" w:hAnsi="Times New Roman" w:cs="Times New Roman"/>
                <w:b/>
                <w:sz w:val="24"/>
                <w:szCs w:val="24"/>
                <w:lang w:eastAsia="ru-RU"/>
              </w:rPr>
              <w:t>Постоянный Комитет Союзного государства</w:t>
            </w:r>
          </w:p>
          <w:p w:rsidR="00146776" w:rsidRPr="00EF7203" w:rsidRDefault="00146776" w:rsidP="000766A1">
            <w:pPr>
              <w:spacing w:after="0" w:line="240" w:lineRule="auto"/>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Российская Федерация</w:t>
            </w:r>
          </w:p>
          <w:p w:rsidR="00146776" w:rsidRPr="00EF7203" w:rsidRDefault="00146776" w:rsidP="000766A1">
            <w:pPr>
              <w:spacing w:after="0" w:line="240" w:lineRule="auto"/>
              <w:rPr>
                <w:rFonts w:ascii="Times New Roman" w:eastAsia="Times New Roman" w:hAnsi="Times New Roman" w:cs="Times New Roman"/>
                <w:sz w:val="24"/>
                <w:szCs w:val="24"/>
                <w:lang w:eastAsia="ru-RU"/>
              </w:rPr>
            </w:pPr>
            <w:r w:rsidRPr="00EF7203">
              <w:rPr>
                <w:rFonts w:ascii="Times New Roman" w:eastAsia="Times New Roman" w:hAnsi="Times New Roman" w:cs="Times New Roman"/>
                <w:sz w:val="24"/>
                <w:szCs w:val="24"/>
                <w:lang w:eastAsia="ru-RU"/>
              </w:rPr>
              <w:t xml:space="preserve">119034, </w:t>
            </w:r>
            <w:proofErr w:type="spellStart"/>
            <w:r w:rsidRPr="00EF7203">
              <w:rPr>
                <w:rFonts w:ascii="Times New Roman" w:eastAsia="Times New Roman" w:hAnsi="Times New Roman" w:cs="Times New Roman"/>
                <w:sz w:val="24"/>
                <w:szCs w:val="24"/>
                <w:lang w:eastAsia="ru-RU"/>
              </w:rPr>
              <w:t>г.Москва</w:t>
            </w:r>
            <w:proofErr w:type="spellEnd"/>
            <w:r w:rsidRPr="00EF7203">
              <w:rPr>
                <w:rFonts w:ascii="Times New Roman" w:eastAsia="Times New Roman" w:hAnsi="Times New Roman" w:cs="Times New Roman"/>
                <w:sz w:val="24"/>
                <w:szCs w:val="24"/>
                <w:lang w:eastAsia="ru-RU"/>
              </w:rPr>
              <w:t xml:space="preserve">, </w:t>
            </w:r>
            <w:proofErr w:type="spellStart"/>
            <w:r w:rsidRPr="00EF7203">
              <w:rPr>
                <w:rFonts w:ascii="Times New Roman" w:eastAsia="Times New Roman" w:hAnsi="Times New Roman" w:cs="Times New Roman"/>
                <w:sz w:val="24"/>
                <w:szCs w:val="24"/>
                <w:lang w:eastAsia="ru-RU"/>
              </w:rPr>
              <w:t>Еропкинский</w:t>
            </w:r>
            <w:proofErr w:type="spellEnd"/>
            <w:r w:rsidRPr="00EF7203">
              <w:rPr>
                <w:rFonts w:ascii="Times New Roman" w:eastAsia="Times New Roman" w:hAnsi="Times New Roman" w:cs="Times New Roman"/>
                <w:sz w:val="24"/>
                <w:szCs w:val="24"/>
                <w:lang w:eastAsia="ru-RU"/>
              </w:rPr>
              <w:t xml:space="preserve"> пер. д.5 стр.1</w:t>
            </w:r>
          </w:p>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sz w:val="24"/>
                <w:szCs w:val="24"/>
                <w:lang w:eastAsia="ru-RU"/>
              </w:rPr>
            </w:pPr>
            <w:r w:rsidRPr="00EF7203">
              <w:rPr>
                <w:rFonts w:ascii="Times New Roman" w:eastAsia="Times New Roman" w:hAnsi="Times New Roman" w:cs="Times New Roman"/>
                <w:sz w:val="24"/>
                <w:szCs w:val="24"/>
                <w:lang w:eastAsia="ru-RU"/>
              </w:rPr>
              <w:t>ИНН 7710353620, КПП 770401001</w:t>
            </w:r>
          </w:p>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sz w:val="24"/>
                <w:szCs w:val="24"/>
                <w:lang w:eastAsia="ru-RU"/>
              </w:rPr>
            </w:pPr>
            <w:r w:rsidRPr="00EF7203">
              <w:rPr>
                <w:rFonts w:ascii="Times New Roman" w:eastAsia="Times New Roman" w:hAnsi="Times New Roman" w:cs="Times New Roman"/>
                <w:sz w:val="24"/>
                <w:szCs w:val="24"/>
                <w:lang w:eastAsia="ru-RU"/>
              </w:rPr>
              <w:t>р/с 40816810400000001901</w:t>
            </w:r>
            <w:r w:rsidRPr="00EF7203">
              <w:rPr>
                <w:rFonts w:ascii="Times New Roman" w:eastAsia="Times New Roman" w:hAnsi="Times New Roman" w:cs="Times New Roman"/>
                <w:sz w:val="24"/>
                <w:szCs w:val="24"/>
                <w:lang w:eastAsia="ru-RU"/>
              </w:rPr>
              <w:br/>
              <w:t>в ОПЕРУ-1 Банка России,</w:t>
            </w:r>
          </w:p>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sz w:val="24"/>
                <w:szCs w:val="24"/>
                <w:lang w:eastAsia="ru-RU"/>
              </w:rPr>
            </w:pPr>
            <w:r w:rsidRPr="00EF7203">
              <w:rPr>
                <w:rFonts w:ascii="Times New Roman" w:eastAsia="Times New Roman" w:hAnsi="Times New Roman" w:cs="Times New Roman"/>
                <w:sz w:val="24"/>
                <w:szCs w:val="24"/>
                <w:lang w:eastAsia="ru-RU"/>
              </w:rPr>
              <w:t>г. Москва 701, БИК 044501002 Межрегиональное операционное УФК, л/с 03721997211</w:t>
            </w:r>
          </w:p>
        </w:tc>
        <w:tc>
          <w:tcPr>
            <w:tcW w:w="4838" w:type="dxa"/>
          </w:tcPr>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b/>
                <w:sz w:val="24"/>
                <w:szCs w:val="24"/>
                <w:lang w:eastAsia="ru-RU"/>
              </w:rPr>
            </w:pPr>
            <w:r w:rsidRPr="00EF7203">
              <w:rPr>
                <w:rFonts w:ascii="Times New Roman" w:eastAsia="Times New Roman" w:hAnsi="Times New Roman" w:cs="Times New Roman"/>
                <w:b/>
                <w:sz w:val="24"/>
                <w:szCs w:val="24"/>
                <w:lang w:eastAsia="ru-RU"/>
              </w:rPr>
              <w:t>ИСПОЛНИТЕЛЬ</w:t>
            </w:r>
          </w:p>
          <w:p w:rsidR="00146776" w:rsidRPr="00EF7203" w:rsidRDefault="00146776" w:rsidP="000766A1">
            <w:pPr>
              <w:autoSpaceDE w:val="0"/>
              <w:autoSpaceDN w:val="0"/>
              <w:adjustRightInd w:val="0"/>
              <w:spacing w:after="0" w:line="240" w:lineRule="auto"/>
              <w:rPr>
                <w:rFonts w:ascii="Times New Roman" w:eastAsia="Times New Roman" w:hAnsi="Times New Roman" w:cs="Times New Roman"/>
                <w:b/>
                <w:sz w:val="24"/>
                <w:szCs w:val="24"/>
                <w:lang w:eastAsia="ru-RU"/>
              </w:rPr>
            </w:pPr>
          </w:p>
          <w:p w:rsidR="00146776" w:rsidRPr="00EF7203" w:rsidRDefault="00146776" w:rsidP="000766A1">
            <w:pPr>
              <w:autoSpaceDE w:val="0"/>
              <w:autoSpaceDN w:val="0"/>
              <w:adjustRightInd w:val="0"/>
              <w:spacing w:after="0"/>
              <w:rPr>
                <w:rFonts w:ascii="Times New Roman" w:eastAsia="Times New Roman" w:hAnsi="Times New Roman" w:cs="Times New Roman"/>
                <w:sz w:val="24"/>
                <w:szCs w:val="24"/>
                <w:lang w:eastAsia="ru-RU"/>
              </w:rPr>
            </w:pPr>
          </w:p>
          <w:p w:rsidR="00146776" w:rsidRPr="00EF7203" w:rsidRDefault="00146776" w:rsidP="000766A1">
            <w:pPr>
              <w:autoSpaceDE w:val="0"/>
              <w:autoSpaceDN w:val="0"/>
              <w:adjustRightInd w:val="0"/>
              <w:spacing w:after="0"/>
              <w:rPr>
                <w:rFonts w:ascii="Times New Roman" w:eastAsia="Times New Roman" w:hAnsi="Times New Roman" w:cs="Times New Roman"/>
                <w:sz w:val="24"/>
                <w:szCs w:val="24"/>
                <w:lang w:eastAsia="ru-RU"/>
              </w:rPr>
            </w:pPr>
          </w:p>
          <w:p w:rsidR="00146776" w:rsidRPr="00EF7203" w:rsidRDefault="00146776" w:rsidP="000766A1">
            <w:pPr>
              <w:autoSpaceDE w:val="0"/>
              <w:autoSpaceDN w:val="0"/>
              <w:adjustRightInd w:val="0"/>
              <w:spacing w:after="0"/>
              <w:rPr>
                <w:rFonts w:ascii="Times New Roman" w:eastAsia="Times New Roman" w:hAnsi="Times New Roman" w:cs="Times New Roman"/>
                <w:sz w:val="24"/>
                <w:szCs w:val="24"/>
                <w:lang w:eastAsia="ru-RU"/>
              </w:rPr>
            </w:pPr>
          </w:p>
          <w:p w:rsidR="00146776" w:rsidRPr="00EF7203" w:rsidRDefault="00146776" w:rsidP="000766A1">
            <w:pPr>
              <w:autoSpaceDE w:val="0"/>
              <w:autoSpaceDN w:val="0"/>
              <w:adjustRightInd w:val="0"/>
              <w:spacing w:after="0"/>
              <w:rPr>
                <w:rFonts w:ascii="Times New Roman" w:eastAsia="Times New Roman" w:hAnsi="Times New Roman" w:cs="Times New Roman"/>
                <w:sz w:val="24"/>
                <w:szCs w:val="24"/>
                <w:lang w:eastAsia="ru-RU"/>
              </w:rPr>
            </w:pPr>
          </w:p>
          <w:p w:rsidR="00146776" w:rsidRPr="00EF7203" w:rsidRDefault="00146776" w:rsidP="000766A1">
            <w:pPr>
              <w:autoSpaceDE w:val="0"/>
              <w:autoSpaceDN w:val="0"/>
              <w:adjustRightInd w:val="0"/>
              <w:spacing w:after="0"/>
              <w:rPr>
                <w:rFonts w:ascii="Times New Roman" w:eastAsia="Times New Roman" w:hAnsi="Times New Roman" w:cs="Times New Roman"/>
                <w:sz w:val="24"/>
                <w:szCs w:val="24"/>
                <w:lang w:eastAsia="ru-RU"/>
              </w:rPr>
            </w:pPr>
          </w:p>
          <w:p w:rsidR="00146776" w:rsidRPr="00EF7203" w:rsidRDefault="00146776" w:rsidP="000766A1">
            <w:pPr>
              <w:autoSpaceDE w:val="0"/>
              <w:autoSpaceDN w:val="0"/>
              <w:adjustRightInd w:val="0"/>
              <w:spacing w:after="0"/>
              <w:rPr>
                <w:rFonts w:ascii="Times New Roman" w:eastAsia="Times New Roman" w:hAnsi="Times New Roman" w:cs="Times New Roman"/>
                <w:sz w:val="24"/>
                <w:szCs w:val="24"/>
                <w:lang w:eastAsia="ru-RU"/>
              </w:rPr>
            </w:pPr>
          </w:p>
          <w:p w:rsidR="00146776" w:rsidRPr="00EF7203" w:rsidRDefault="00146776" w:rsidP="000766A1">
            <w:pPr>
              <w:autoSpaceDE w:val="0"/>
              <w:autoSpaceDN w:val="0"/>
              <w:adjustRightInd w:val="0"/>
              <w:spacing w:after="0"/>
              <w:rPr>
                <w:rFonts w:ascii="Times New Roman" w:eastAsia="Times New Roman" w:hAnsi="Times New Roman" w:cs="Times New Roman"/>
                <w:sz w:val="24"/>
                <w:szCs w:val="24"/>
                <w:lang w:eastAsia="ru-RU"/>
              </w:rPr>
            </w:pPr>
          </w:p>
        </w:tc>
      </w:tr>
    </w:tbl>
    <w:p w:rsidR="00146776" w:rsidRPr="00EF7203" w:rsidRDefault="00146776" w:rsidP="00146776">
      <w:pPr>
        <w:shd w:val="clear" w:color="auto" w:fill="FFFFFF"/>
        <w:tabs>
          <w:tab w:val="left" w:pos="974"/>
        </w:tabs>
        <w:spacing w:after="211" w:line="250" w:lineRule="exact"/>
        <w:ind w:right="-510"/>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7"/>
          <w:sz w:val="24"/>
          <w:szCs w:val="24"/>
          <w:lang w:eastAsia="ru-RU"/>
        </w:rPr>
        <w:t xml:space="preserve">                                                                </w:t>
      </w:r>
      <w:r w:rsidRPr="00EF7203">
        <w:rPr>
          <w:rFonts w:ascii="Times New Roman" w:eastAsia="Times New Roman" w:hAnsi="Times New Roman" w:cs="Times New Roman"/>
          <w:b/>
          <w:bCs/>
          <w:spacing w:val="-7"/>
          <w:sz w:val="24"/>
          <w:szCs w:val="24"/>
          <w:lang w:eastAsia="ru-RU"/>
        </w:rPr>
        <w:t>10. ПОДПИСИ СТОРОН</w:t>
      </w:r>
    </w:p>
    <w:p w:rsidR="00146776" w:rsidRPr="00EF7203" w:rsidRDefault="00146776" w:rsidP="00146776">
      <w:pPr>
        <w:tabs>
          <w:tab w:val="left" w:pos="7410"/>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 xml:space="preserve">Государственный секретарь                                                                             Генеральный директор </w:t>
      </w: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 xml:space="preserve">Союзного государства                                               </w:t>
      </w:r>
      <w:r>
        <w:rPr>
          <w:rFonts w:ascii="Times New Roman" w:eastAsia="Times New Roman" w:hAnsi="Times New Roman" w:cs="Times New Roman"/>
          <w:sz w:val="24"/>
          <w:szCs w:val="24"/>
        </w:rPr>
        <w:t xml:space="preserve">                               </w:t>
      </w:r>
      <w:r w:rsidRPr="00EF7203">
        <w:rPr>
          <w:rFonts w:ascii="Times New Roman" w:eastAsia="Times New Roman" w:hAnsi="Times New Roman" w:cs="Times New Roman"/>
          <w:sz w:val="24"/>
          <w:szCs w:val="24"/>
        </w:rPr>
        <w:t xml:space="preserve"> ООО «                                 »</w:t>
      </w: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 xml:space="preserve">    </w:t>
      </w:r>
    </w:p>
    <w:p w:rsidR="00146776" w:rsidRPr="00EF7203" w:rsidRDefault="00146776" w:rsidP="00146776">
      <w:pPr>
        <w:tabs>
          <w:tab w:val="center" w:pos="4677"/>
          <w:tab w:val="right" w:pos="9355"/>
        </w:tabs>
        <w:spacing w:after="0" w:line="240" w:lineRule="auto"/>
      </w:pPr>
      <w:r>
        <w:rPr>
          <w:rFonts w:ascii="Times New Roman" w:eastAsia="Times New Roman" w:hAnsi="Times New Roman" w:cs="Times New Roman"/>
          <w:sz w:val="24"/>
          <w:szCs w:val="24"/>
          <w:lang w:eastAsia="ru-RU"/>
        </w:rPr>
        <w:t xml:space="preserve">_____________  </w:t>
      </w:r>
      <w:proofErr w:type="spellStart"/>
      <w:r>
        <w:rPr>
          <w:rFonts w:ascii="Times New Roman" w:eastAsia="Times New Roman" w:hAnsi="Times New Roman" w:cs="Times New Roman"/>
          <w:sz w:val="24"/>
          <w:szCs w:val="24"/>
          <w:lang w:eastAsia="ru-RU"/>
        </w:rPr>
        <w:t>Г.А.</w:t>
      </w:r>
      <w:r w:rsidRPr="00EF7203">
        <w:rPr>
          <w:rFonts w:ascii="Times New Roman" w:eastAsia="Times New Roman" w:hAnsi="Times New Roman" w:cs="Times New Roman"/>
          <w:sz w:val="24"/>
          <w:szCs w:val="24"/>
          <w:lang w:eastAsia="ru-RU"/>
        </w:rPr>
        <w:t>Рапота</w:t>
      </w:r>
      <w:proofErr w:type="spellEnd"/>
      <w:r w:rsidRPr="00EF7203">
        <w:rPr>
          <w:rFonts w:ascii="Times New Roman" w:eastAsia="Times New Roman" w:hAnsi="Times New Roman" w:cs="Times New Roman"/>
          <w:sz w:val="24"/>
          <w:szCs w:val="24"/>
          <w:lang w:eastAsia="ru-RU"/>
        </w:rPr>
        <w:t xml:space="preserve">                                                                       ___________   </w:t>
      </w:r>
    </w:p>
    <w:p w:rsidR="00146776" w:rsidRPr="00EF7203" w:rsidRDefault="00146776" w:rsidP="00146776">
      <w:pPr>
        <w:tabs>
          <w:tab w:val="left" w:pos="4470"/>
        </w:tabs>
      </w:pPr>
    </w:p>
    <w:p w:rsidR="00146776" w:rsidRPr="008A120B" w:rsidRDefault="00146776" w:rsidP="00146776">
      <w:pPr>
        <w:rPr>
          <w:rFonts w:ascii="Times New Roman" w:eastAsia="Times New Roman" w:hAnsi="Times New Roman" w:cs="Times New Roman"/>
          <w:sz w:val="23"/>
          <w:szCs w:val="23"/>
          <w:lang w:eastAsia="ru-RU" w:bidi="ru-RU"/>
        </w:rPr>
        <w:sectPr w:rsidR="00146776" w:rsidRPr="008A120B" w:rsidSect="000766A1">
          <w:headerReference w:type="even" r:id="rId18"/>
          <w:headerReference w:type="first" r:id="rId19"/>
          <w:type w:val="continuous"/>
          <w:pgSz w:w="11909" w:h="16838"/>
          <w:pgMar w:top="851" w:right="851" w:bottom="567" w:left="1134" w:header="0" w:footer="6" w:gutter="0"/>
          <w:cols w:space="720"/>
          <w:noEndnote/>
          <w:docGrid w:linePitch="360"/>
        </w:sectPr>
      </w:pPr>
    </w:p>
    <w:p w:rsidR="00146776" w:rsidRPr="00EF7203" w:rsidRDefault="00146776" w:rsidP="00146776">
      <w:pPr>
        <w:widowControl w:val="0"/>
        <w:spacing w:after="0" w:line="274" w:lineRule="exact"/>
        <w:ind w:right="380"/>
        <w:jc w:val="center"/>
        <w:rPr>
          <w:rFonts w:ascii="Times New Roman" w:eastAsia="Times New Roman" w:hAnsi="Times New Roman" w:cs="Times New Roman"/>
          <w:lang w:eastAsia="ru-RU" w:bidi="ru-RU"/>
        </w:rPr>
      </w:pPr>
      <w:r w:rsidRPr="00665387">
        <w:rPr>
          <w:rFonts w:ascii="Times New Roman" w:eastAsia="Times New Roman" w:hAnsi="Times New Roman" w:cs="Times New Roman"/>
          <w:color w:val="00B050"/>
          <w:lang w:eastAsia="ru-RU" w:bidi="ru-RU"/>
        </w:rPr>
        <w:lastRenderedPageBreak/>
        <w:t xml:space="preserve">                                                                                                                    </w:t>
      </w:r>
      <w:r w:rsidRPr="00EF7203">
        <w:rPr>
          <w:rFonts w:ascii="Times New Roman" w:eastAsia="Times New Roman" w:hAnsi="Times New Roman" w:cs="Times New Roman"/>
          <w:lang w:eastAsia="ru-RU" w:bidi="ru-RU"/>
        </w:rPr>
        <w:t>Приложение № 1</w:t>
      </w:r>
    </w:p>
    <w:p w:rsidR="00146776" w:rsidRPr="00EF7203" w:rsidRDefault="00146776" w:rsidP="00146776">
      <w:pPr>
        <w:widowControl w:val="0"/>
        <w:spacing w:after="0" w:line="274" w:lineRule="exact"/>
        <w:ind w:right="380"/>
        <w:jc w:val="center"/>
        <w:rPr>
          <w:rFonts w:ascii="Times New Roman" w:eastAsia="Times New Roman" w:hAnsi="Times New Roman" w:cs="Times New Roman"/>
          <w:lang w:eastAsia="ru-RU" w:bidi="ru-RU"/>
        </w:rPr>
      </w:pPr>
      <w:r w:rsidRPr="00EF7203">
        <w:rPr>
          <w:rFonts w:ascii="Times New Roman" w:eastAsia="Times New Roman" w:hAnsi="Times New Roman" w:cs="Times New Roman"/>
          <w:lang w:eastAsia="ru-RU" w:bidi="ru-RU"/>
        </w:rPr>
        <w:t xml:space="preserve">                                                                                                                     к Договору № __ </w:t>
      </w:r>
    </w:p>
    <w:p w:rsidR="00146776" w:rsidRPr="00EF7203" w:rsidRDefault="00146776" w:rsidP="00146776">
      <w:pPr>
        <w:widowControl w:val="0"/>
        <w:spacing w:after="0" w:line="274" w:lineRule="exact"/>
        <w:ind w:right="380"/>
        <w:jc w:val="right"/>
        <w:rPr>
          <w:rFonts w:ascii="Times New Roman" w:eastAsia="Times New Roman" w:hAnsi="Times New Roman" w:cs="Times New Roman"/>
          <w:lang w:eastAsia="ru-RU" w:bidi="ru-RU"/>
        </w:rPr>
      </w:pPr>
      <w:r w:rsidRPr="00EF7203">
        <w:rPr>
          <w:rFonts w:ascii="Times New Roman" w:eastAsia="Times New Roman" w:hAnsi="Times New Roman" w:cs="Times New Roman"/>
          <w:lang w:eastAsia="ru-RU" w:bidi="ru-RU"/>
        </w:rPr>
        <w:t xml:space="preserve">    от __ ______ 2014 г.</w:t>
      </w: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jc w:val="center"/>
        <w:rPr>
          <w:rFonts w:ascii="Times New Roman" w:eastAsia="Courier New" w:hAnsi="Times New Roman" w:cs="Times New Roman"/>
          <w:sz w:val="24"/>
          <w:szCs w:val="24"/>
          <w:lang w:eastAsia="ru-RU" w:bidi="ru-RU"/>
        </w:rPr>
      </w:pPr>
      <w:r w:rsidRPr="00EF7203">
        <w:rPr>
          <w:rFonts w:ascii="Times New Roman" w:eastAsia="Courier New" w:hAnsi="Times New Roman" w:cs="Times New Roman"/>
          <w:sz w:val="24"/>
          <w:szCs w:val="24"/>
          <w:lang w:eastAsia="ru-RU" w:bidi="ru-RU"/>
        </w:rPr>
        <w:t xml:space="preserve">Смета </w:t>
      </w:r>
      <w:r w:rsidR="000766A1">
        <w:rPr>
          <w:rFonts w:ascii="Times New Roman" w:eastAsia="Courier New" w:hAnsi="Times New Roman" w:cs="Times New Roman"/>
          <w:sz w:val="24"/>
          <w:szCs w:val="24"/>
          <w:lang w:eastAsia="ru-RU" w:bidi="ru-RU"/>
        </w:rPr>
        <w:t>расходов</w:t>
      </w: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tbl>
      <w:tblPr>
        <w:tblW w:w="5090" w:type="pct"/>
        <w:tblLook w:val="04A0" w:firstRow="1" w:lastRow="0" w:firstColumn="1" w:lastColumn="0" w:noHBand="0" w:noVBand="1"/>
      </w:tblPr>
      <w:tblGrid>
        <w:gridCol w:w="609"/>
        <w:gridCol w:w="6582"/>
        <w:gridCol w:w="1679"/>
        <w:gridCol w:w="1740"/>
      </w:tblGrid>
      <w:tr w:rsidR="009724A3" w:rsidRPr="009724A3" w:rsidTr="00B87E3A">
        <w:trPr>
          <w:trHeight w:val="750"/>
        </w:trPr>
        <w:tc>
          <w:tcPr>
            <w:tcW w:w="287" w:type="pct"/>
            <w:tcBorders>
              <w:top w:val="single" w:sz="4" w:space="0" w:color="auto"/>
              <w:left w:val="single" w:sz="4" w:space="0" w:color="auto"/>
              <w:bottom w:val="nil"/>
              <w:right w:val="single" w:sz="4" w:space="0" w:color="auto"/>
            </w:tcBorders>
            <w:shd w:val="clear" w:color="auto" w:fill="auto"/>
            <w:vAlign w:val="center"/>
            <w:hideMark/>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bookmarkStart w:id="65" w:name="RANGE!A1:D150"/>
            <w:r w:rsidRPr="009724A3">
              <w:rPr>
                <w:rFonts w:ascii="Times New Roman" w:eastAsia="Times New Roman" w:hAnsi="Times New Roman" w:cs="Times New Roman"/>
                <w:b/>
                <w:bCs/>
                <w:sz w:val="24"/>
                <w:szCs w:val="24"/>
                <w:lang w:eastAsia="ru-RU"/>
              </w:rPr>
              <w:t>№</w:t>
            </w:r>
            <w:bookmarkEnd w:id="65"/>
          </w:p>
        </w:tc>
        <w:tc>
          <w:tcPr>
            <w:tcW w:w="3102" w:type="pct"/>
            <w:tcBorders>
              <w:top w:val="single" w:sz="4" w:space="0" w:color="auto"/>
              <w:left w:val="nil"/>
              <w:bottom w:val="nil"/>
              <w:right w:val="single" w:sz="4" w:space="0" w:color="auto"/>
            </w:tcBorders>
            <w:shd w:val="clear" w:color="auto" w:fill="auto"/>
            <w:vAlign w:val="center"/>
            <w:hideMark/>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Статья расходов</w:t>
            </w:r>
          </w:p>
        </w:tc>
        <w:tc>
          <w:tcPr>
            <w:tcW w:w="791" w:type="pct"/>
            <w:tcBorders>
              <w:top w:val="single" w:sz="4" w:space="0" w:color="auto"/>
              <w:left w:val="nil"/>
              <w:bottom w:val="nil"/>
              <w:right w:val="single" w:sz="4" w:space="0" w:color="auto"/>
            </w:tcBorders>
            <w:shd w:val="clear" w:color="auto" w:fill="auto"/>
            <w:vAlign w:val="center"/>
            <w:hideMark/>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 xml:space="preserve">Расходы в </w:t>
            </w:r>
            <w:proofErr w:type="spellStart"/>
            <w:r w:rsidRPr="009724A3">
              <w:rPr>
                <w:rFonts w:ascii="Times New Roman" w:eastAsia="Times New Roman" w:hAnsi="Times New Roman" w:cs="Times New Roman"/>
                <w:b/>
                <w:bCs/>
                <w:sz w:val="24"/>
                <w:szCs w:val="24"/>
                <w:lang w:eastAsia="ru-RU"/>
              </w:rPr>
              <w:t>бел.руб</w:t>
            </w:r>
            <w:proofErr w:type="spellEnd"/>
            <w:r w:rsidRPr="009724A3">
              <w:rPr>
                <w:rFonts w:ascii="Times New Roman" w:eastAsia="Times New Roman" w:hAnsi="Times New Roman" w:cs="Times New Roman"/>
                <w:b/>
                <w:bCs/>
                <w:sz w:val="24"/>
                <w:szCs w:val="24"/>
                <w:lang w:eastAsia="ru-RU"/>
              </w:rPr>
              <w:t>.</w:t>
            </w:r>
          </w:p>
        </w:tc>
        <w:tc>
          <w:tcPr>
            <w:tcW w:w="820" w:type="pct"/>
            <w:tcBorders>
              <w:top w:val="single" w:sz="4" w:space="0" w:color="auto"/>
              <w:left w:val="nil"/>
              <w:bottom w:val="nil"/>
              <w:right w:val="single" w:sz="4" w:space="0" w:color="auto"/>
            </w:tcBorders>
            <w:shd w:val="clear" w:color="auto" w:fill="auto"/>
            <w:vAlign w:val="center"/>
            <w:hideMark/>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 xml:space="preserve">Расходы в </w:t>
            </w:r>
            <w:proofErr w:type="spellStart"/>
            <w:r w:rsidRPr="009724A3">
              <w:rPr>
                <w:rFonts w:ascii="Times New Roman" w:eastAsia="Times New Roman" w:hAnsi="Times New Roman" w:cs="Times New Roman"/>
                <w:b/>
                <w:bCs/>
                <w:sz w:val="24"/>
                <w:szCs w:val="24"/>
                <w:lang w:eastAsia="ru-RU"/>
              </w:rPr>
              <w:t>рос.руб</w:t>
            </w:r>
            <w:proofErr w:type="spellEnd"/>
            <w:r w:rsidRPr="009724A3">
              <w:rPr>
                <w:rFonts w:ascii="Times New Roman" w:eastAsia="Times New Roman" w:hAnsi="Times New Roman" w:cs="Times New Roman"/>
                <w:b/>
                <w:bCs/>
                <w:sz w:val="24"/>
                <w:szCs w:val="24"/>
                <w:lang w:eastAsia="ru-RU"/>
              </w:rPr>
              <w:t>.</w:t>
            </w:r>
          </w:p>
        </w:tc>
      </w:tr>
      <w:tr w:rsidR="009724A3" w:rsidRPr="009724A3" w:rsidTr="00B87E3A">
        <w:trPr>
          <w:trHeight w:val="375"/>
        </w:trPr>
        <w:tc>
          <w:tcPr>
            <w:tcW w:w="287" w:type="pct"/>
            <w:tcBorders>
              <w:top w:val="single" w:sz="4" w:space="0" w:color="auto"/>
              <w:left w:val="single" w:sz="4" w:space="0" w:color="auto"/>
              <w:bottom w:val="nil"/>
              <w:right w:val="single" w:sz="4" w:space="0" w:color="auto"/>
            </w:tcBorders>
            <w:shd w:val="clear" w:color="auto" w:fill="auto"/>
            <w:vAlign w:val="center"/>
            <w:hideMark/>
          </w:tcPr>
          <w:p w:rsidR="009724A3" w:rsidRPr="009724A3" w:rsidRDefault="009724A3" w:rsidP="009724A3">
            <w:pPr>
              <w:spacing w:after="0" w:line="240" w:lineRule="auto"/>
              <w:rPr>
                <w:rFonts w:ascii="Times New Roman" w:eastAsia="Times New Roman" w:hAnsi="Times New Roman" w:cs="Times New Roman"/>
                <w:sz w:val="24"/>
                <w:szCs w:val="24"/>
                <w:lang w:eastAsia="ru-RU"/>
              </w:rPr>
            </w:pPr>
            <w:r w:rsidRPr="009724A3">
              <w:rPr>
                <w:rFonts w:ascii="Times New Roman" w:eastAsia="Times New Roman" w:hAnsi="Times New Roman" w:cs="Times New Roman"/>
                <w:sz w:val="24"/>
                <w:szCs w:val="24"/>
                <w:lang w:eastAsia="ru-RU"/>
              </w:rPr>
              <w:t>1.</w:t>
            </w:r>
          </w:p>
        </w:tc>
        <w:tc>
          <w:tcPr>
            <w:tcW w:w="3102" w:type="pct"/>
            <w:tcBorders>
              <w:top w:val="single" w:sz="4" w:space="0" w:color="auto"/>
              <w:left w:val="nil"/>
              <w:bottom w:val="nil"/>
              <w:right w:val="single" w:sz="4" w:space="0" w:color="auto"/>
            </w:tcBorders>
            <w:shd w:val="clear" w:color="auto" w:fill="auto"/>
            <w:vAlign w:val="center"/>
            <w:hideMark/>
          </w:tcPr>
          <w:p w:rsidR="009724A3" w:rsidRPr="009724A3" w:rsidRDefault="009724A3" w:rsidP="007F4534">
            <w:pPr>
              <w:spacing w:after="0" w:line="240" w:lineRule="auto"/>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Расходы на проживание участников Форума</w:t>
            </w:r>
          </w:p>
        </w:tc>
        <w:tc>
          <w:tcPr>
            <w:tcW w:w="791" w:type="pct"/>
            <w:tcBorders>
              <w:top w:val="single" w:sz="4" w:space="0" w:color="auto"/>
              <w:left w:val="nil"/>
              <w:bottom w:val="nil"/>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c>
          <w:tcPr>
            <w:tcW w:w="820" w:type="pct"/>
            <w:tcBorders>
              <w:top w:val="single" w:sz="4" w:space="0" w:color="auto"/>
              <w:left w:val="nil"/>
              <w:bottom w:val="nil"/>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r w:rsidR="009724A3" w:rsidRPr="009724A3" w:rsidTr="009724A3">
        <w:trPr>
          <w:trHeight w:val="3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4A3" w:rsidRPr="009724A3" w:rsidRDefault="009724A3" w:rsidP="009724A3">
            <w:pPr>
              <w:spacing w:after="0" w:line="240" w:lineRule="auto"/>
              <w:rPr>
                <w:rFonts w:ascii="Times New Roman" w:eastAsia="Times New Roman" w:hAnsi="Times New Roman" w:cs="Times New Roman"/>
                <w:sz w:val="24"/>
                <w:szCs w:val="24"/>
                <w:lang w:eastAsia="ru-RU"/>
              </w:rPr>
            </w:pPr>
            <w:r w:rsidRPr="009724A3">
              <w:rPr>
                <w:rFonts w:ascii="Times New Roman" w:eastAsia="Times New Roman" w:hAnsi="Times New Roman" w:cs="Times New Roman"/>
                <w:sz w:val="24"/>
                <w:szCs w:val="24"/>
                <w:lang w:eastAsia="ru-RU"/>
              </w:rPr>
              <w:t>2</w:t>
            </w:r>
          </w:p>
        </w:tc>
        <w:tc>
          <w:tcPr>
            <w:tcW w:w="3102" w:type="pct"/>
            <w:tcBorders>
              <w:top w:val="single" w:sz="4" w:space="0" w:color="auto"/>
              <w:left w:val="nil"/>
              <w:bottom w:val="single" w:sz="4" w:space="0" w:color="auto"/>
              <w:right w:val="single" w:sz="4" w:space="0" w:color="auto"/>
            </w:tcBorders>
            <w:shd w:val="clear" w:color="auto" w:fill="auto"/>
            <w:vAlign w:val="center"/>
            <w:hideMark/>
          </w:tcPr>
          <w:p w:rsidR="009724A3" w:rsidRPr="009724A3" w:rsidRDefault="009724A3" w:rsidP="007F4534">
            <w:pPr>
              <w:spacing w:after="0" w:line="240" w:lineRule="auto"/>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Расходы на питание участников Форума</w:t>
            </w:r>
          </w:p>
        </w:tc>
        <w:tc>
          <w:tcPr>
            <w:tcW w:w="791"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p>
        </w:tc>
        <w:tc>
          <w:tcPr>
            <w:tcW w:w="820"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r w:rsidR="009724A3" w:rsidRPr="009724A3" w:rsidTr="009724A3">
        <w:trPr>
          <w:trHeight w:val="3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4A3" w:rsidRPr="009724A3" w:rsidRDefault="009724A3" w:rsidP="009724A3">
            <w:pPr>
              <w:spacing w:after="0" w:line="240" w:lineRule="auto"/>
              <w:rPr>
                <w:rFonts w:ascii="Times New Roman" w:eastAsia="Times New Roman" w:hAnsi="Times New Roman" w:cs="Times New Roman"/>
                <w:sz w:val="24"/>
                <w:szCs w:val="24"/>
                <w:lang w:eastAsia="ru-RU"/>
              </w:rPr>
            </w:pPr>
            <w:r w:rsidRPr="009724A3">
              <w:rPr>
                <w:rFonts w:ascii="Times New Roman" w:eastAsia="Times New Roman" w:hAnsi="Times New Roman" w:cs="Times New Roman"/>
                <w:sz w:val="24"/>
                <w:szCs w:val="24"/>
                <w:lang w:eastAsia="ru-RU"/>
              </w:rPr>
              <w:t>3</w:t>
            </w:r>
          </w:p>
        </w:tc>
        <w:tc>
          <w:tcPr>
            <w:tcW w:w="3102" w:type="pct"/>
            <w:tcBorders>
              <w:top w:val="single" w:sz="4" w:space="0" w:color="auto"/>
              <w:left w:val="nil"/>
              <w:bottom w:val="single" w:sz="4" w:space="0" w:color="auto"/>
              <w:right w:val="single" w:sz="4" w:space="0" w:color="auto"/>
            </w:tcBorders>
            <w:shd w:val="clear" w:color="auto" w:fill="auto"/>
            <w:vAlign w:val="center"/>
            <w:hideMark/>
          </w:tcPr>
          <w:p w:rsidR="009724A3" w:rsidRPr="009724A3" w:rsidRDefault="009724A3" w:rsidP="009724A3">
            <w:pPr>
              <w:spacing w:after="0" w:line="240" w:lineRule="auto"/>
              <w:jc w:val="both"/>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 xml:space="preserve">Транспортные расходы </w:t>
            </w:r>
          </w:p>
        </w:tc>
        <w:tc>
          <w:tcPr>
            <w:tcW w:w="791"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p>
        </w:tc>
        <w:tc>
          <w:tcPr>
            <w:tcW w:w="820"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r w:rsidR="009724A3" w:rsidRPr="009724A3" w:rsidTr="009724A3">
        <w:trPr>
          <w:trHeight w:val="375"/>
        </w:trPr>
        <w:tc>
          <w:tcPr>
            <w:tcW w:w="287" w:type="pct"/>
            <w:tcBorders>
              <w:top w:val="single" w:sz="4" w:space="0" w:color="auto"/>
              <w:left w:val="single" w:sz="4" w:space="0" w:color="auto"/>
              <w:bottom w:val="single" w:sz="4" w:space="0" w:color="auto"/>
              <w:right w:val="nil"/>
            </w:tcBorders>
            <w:shd w:val="clear" w:color="auto" w:fill="auto"/>
            <w:vAlign w:val="center"/>
            <w:hideMark/>
          </w:tcPr>
          <w:p w:rsidR="009724A3" w:rsidRPr="009724A3" w:rsidRDefault="009724A3" w:rsidP="009724A3">
            <w:pPr>
              <w:spacing w:after="0" w:line="240" w:lineRule="auto"/>
              <w:rPr>
                <w:rFonts w:ascii="Times New Roman" w:eastAsia="Times New Roman" w:hAnsi="Times New Roman" w:cs="Times New Roman"/>
                <w:sz w:val="24"/>
                <w:szCs w:val="24"/>
                <w:lang w:eastAsia="ru-RU"/>
              </w:rPr>
            </w:pPr>
            <w:r w:rsidRPr="009724A3">
              <w:rPr>
                <w:rFonts w:ascii="Times New Roman" w:eastAsia="Times New Roman" w:hAnsi="Times New Roman" w:cs="Times New Roman"/>
                <w:sz w:val="24"/>
                <w:szCs w:val="24"/>
                <w:lang w:eastAsia="ru-RU"/>
              </w:rPr>
              <w:t>4</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4A3" w:rsidRPr="009724A3" w:rsidRDefault="009724A3" w:rsidP="007F4534">
            <w:pPr>
              <w:spacing w:after="0" w:line="240" w:lineRule="auto"/>
              <w:jc w:val="both"/>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Расходы на рекламно-информационную продукцию</w:t>
            </w:r>
          </w:p>
        </w:tc>
        <w:tc>
          <w:tcPr>
            <w:tcW w:w="791"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p>
        </w:tc>
        <w:tc>
          <w:tcPr>
            <w:tcW w:w="820"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r w:rsidR="009724A3" w:rsidRPr="009724A3" w:rsidTr="009724A3">
        <w:trPr>
          <w:trHeight w:val="3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4A3" w:rsidRPr="009724A3" w:rsidRDefault="009724A3" w:rsidP="009724A3">
            <w:pPr>
              <w:spacing w:after="0" w:line="240" w:lineRule="auto"/>
              <w:jc w:val="both"/>
              <w:rPr>
                <w:rFonts w:ascii="Times New Roman" w:eastAsia="Times New Roman" w:hAnsi="Times New Roman" w:cs="Times New Roman"/>
                <w:sz w:val="24"/>
                <w:szCs w:val="24"/>
                <w:lang w:eastAsia="ru-RU"/>
              </w:rPr>
            </w:pPr>
            <w:r w:rsidRPr="009724A3">
              <w:rPr>
                <w:rFonts w:ascii="Times New Roman" w:eastAsia="Times New Roman" w:hAnsi="Times New Roman" w:cs="Times New Roman"/>
                <w:sz w:val="24"/>
                <w:szCs w:val="24"/>
                <w:lang w:eastAsia="ru-RU"/>
              </w:rPr>
              <w:t>5</w:t>
            </w:r>
          </w:p>
        </w:tc>
        <w:tc>
          <w:tcPr>
            <w:tcW w:w="3102" w:type="pct"/>
            <w:tcBorders>
              <w:top w:val="single" w:sz="4" w:space="0" w:color="auto"/>
              <w:left w:val="nil"/>
              <w:bottom w:val="single" w:sz="4" w:space="0" w:color="auto"/>
              <w:right w:val="single" w:sz="4" w:space="0" w:color="auto"/>
            </w:tcBorders>
            <w:shd w:val="clear" w:color="auto" w:fill="auto"/>
            <w:vAlign w:val="center"/>
            <w:hideMark/>
          </w:tcPr>
          <w:p w:rsidR="009724A3" w:rsidRDefault="009724A3" w:rsidP="007F4534">
            <w:pPr>
              <w:spacing w:after="0" w:line="240" w:lineRule="auto"/>
              <w:jc w:val="both"/>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Расходы на организацию и проведение мероприятий Форума</w:t>
            </w:r>
            <w:r w:rsidR="007F4534">
              <w:rPr>
                <w:rFonts w:ascii="Times New Roman" w:eastAsia="Times New Roman" w:hAnsi="Times New Roman" w:cs="Times New Roman"/>
                <w:b/>
                <w:bCs/>
                <w:sz w:val="24"/>
                <w:szCs w:val="24"/>
                <w:lang w:eastAsia="ru-RU"/>
              </w:rPr>
              <w:t>:</w:t>
            </w:r>
          </w:p>
          <w:p w:rsidR="007F4534" w:rsidRDefault="007F4534" w:rsidP="007F453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 Оплата труда модераторов и членов жюри при проведении бизнес-тренинга и бизнес-боя (по гражданско-правовому договору)</w:t>
            </w:r>
          </w:p>
          <w:p w:rsidR="007F4534" w:rsidRDefault="007F4534" w:rsidP="007F453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 Оформление выставочной экспозиции (аренда, монтаж и демонтаж оборудования)</w:t>
            </w:r>
          </w:p>
          <w:p w:rsidR="007F4534" w:rsidRDefault="007F4534" w:rsidP="007F453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5.3. </w:t>
            </w:r>
            <w:proofErr w:type="spellStart"/>
            <w:r>
              <w:rPr>
                <w:rFonts w:ascii="Times New Roman" w:eastAsia="Times New Roman" w:hAnsi="Times New Roman" w:cs="Times New Roman"/>
                <w:b/>
                <w:bCs/>
                <w:sz w:val="24"/>
                <w:szCs w:val="24"/>
                <w:lang w:eastAsia="ru-RU"/>
              </w:rPr>
              <w:t>Оформительные</w:t>
            </w:r>
            <w:proofErr w:type="spellEnd"/>
            <w:r>
              <w:rPr>
                <w:rFonts w:ascii="Times New Roman" w:eastAsia="Times New Roman" w:hAnsi="Times New Roman" w:cs="Times New Roman"/>
                <w:b/>
                <w:bCs/>
                <w:sz w:val="24"/>
                <w:szCs w:val="24"/>
                <w:lang w:eastAsia="ru-RU"/>
              </w:rPr>
              <w:t xml:space="preserve"> работы, приобретение презентационного оборудования</w:t>
            </w:r>
          </w:p>
          <w:p w:rsidR="007F4534" w:rsidRPr="009724A3" w:rsidRDefault="007F4534" w:rsidP="007F453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5.4. Ознакомительная поездка в </w:t>
            </w:r>
            <w:proofErr w:type="spellStart"/>
            <w:r>
              <w:rPr>
                <w:rFonts w:ascii="Times New Roman" w:eastAsia="Times New Roman" w:hAnsi="Times New Roman" w:cs="Times New Roman"/>
                <w:b/>
                <w:bCs/>
                <w:sz w:val="24"/>
                <w:szCs w:val="24"/>
                <w:lang w:eastAsia="ru-RU"/>
              </w:rPr>
              <w:t>г.Несвиж</w:t>
            </w:r>
            <w:proofErr w:type="spellEnd"/>
          </w:p>
        </w:tc>
        <w:tc>
          <w:tcPr>
            <w:tcW w:w="791"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p>
        </w:tc>
        <w:tc>
          <w:tcPr>
            <w:tcW w:w="820"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r w:rsidR="009724A3" w:rsidRPr="009724A3" w:rsidTr="009724A3">
        <w:trPr>
          <w:trHeight w:val="3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4A3" w:rsidRPr="009724A3" w:rsidRDefault="009724A3" w:rsidP="009724A3">
            <w:pPr>
              <w:spacing w:after="0" w:line="240" w:lineRule="auto"/>
              <w:jc w:val="both"/>
              <w:rPr>
                <w:rFonts w:ascii="Times New Roman" w:eastAsia="Times New Roman" w:hAnsi="Times New Roman" w:cs="Times New Roman"/>
                <w:sz w:val="24"/>
                <w:szCs w:val="24"/>
                <w:lang w:eastAsia="ru-RU"/>
              </w:rPr>
            </w:pPr>
            <w:r w:rsidRPr="009724A3">
              <w:rPr>
                <w:rFonts w:ascii="Times New Roman" w:eastAsia="Times New Roman" w:hAnsi="Times New Roman" w:cs="Times New Roman"/>
                <w:sz w:val="24"/>
                <w:szCs w:val="24"/>
                <w:lang w:eastAsia="ru-RU"/>
              </w:rPr>
              <w:t>6.</w:t>
            </w:r>
          </w:p>
        </w:tc>
        <w:tc>
          <w:tcPr>
            <w:tcW w:w="3102" w:type="pct"/>
            <w:tcBorders>
              <w:top w:val="single" w:sz="4" w:space="0" w:color="auto"/>
              <w:left w:val="nil"/>
              <w:bottom w:val="single" w:sz="4" w:space="0" w:color="auto"/>
              <w:right w:val="single" w:sz="4" w:space="0" w:color="auto"/>
            </w:tcBorders>
            <w:shd w:val="clear" w:color="auto" w:fill="auto"/>
            <w:vAlign w:val="center"/>
            <w:hideMark/>
          </w:tcPr>
          <w:p w:rsidR="009724A3" w:rsidRPr="009724A3" w:rsidRDefault="009724A3" w:rsidP="009724A3">
            <w:pPr>
              <w:spacing w:after="0" w:line="240" w:lineRule="auto"/>
              <w:jc w:val="both"/>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Фотосъемка</w:t>
            </w:r>
          </w:p>
        </w:tc>
        <w:tc>
          <w:tcPr>
            <w:tcW w:w="791"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p>
        </w:tc>
        <w:tc>
          <w:tcPr>
            <w:tcW w:w="820"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r w:rsidR="009724A3" w:rsidRPr="009724A3" w:rsidTr="009724A3">
        <w:trPr>
          <w:trHeight w:val="375"/>
        </w:trPr>
        <w:tc>
          <w:tcPr>
            <w:tcW w:w="287" w:type="pct"/>
            <w:tcBorders>
              <w:top w:val="single" w:sz="4" w:space="0" w:color="auto"/>
              <w:left w:val="single" w:sz="4" w:space="0" w:color="auto"/>
              <w:bottom w:val="nil"/>
              <w:right w:val="single" w:sz="4" w:space="0" w:color="auto"/>
            </w:tcBorders>
            <w:shd w:val="clear" w:color="auto" w:fill="auto"/>
            <w:vAlign w:val="center"/>
            <w:hideMark/>
          </w:tcPr>
          <w:p w:rsidR="009724A3" w:rsidRPr="009724A3" w:rsidRDefault="009724A3" w:rsidP="009724A3">
            <w:pPr>
              <w:spacing w:after="0" w:line="240" w:lineRule="auto"/>
              <w:jc w:val="both"/>
              <w:rPr>
                <w:rFonts w:ascii="Times New Roman" w:eastAsia="Times New Roman" w:hAnsi="Times New Roman" w:cs="Times New Roman"/>
                <w:sz w:val="24"/>
                <w:szCs w:val="24"/>
                <w:lang w:eastAsia="ru-RU"/>
              </w:rPr>
            </w:pPr>
            <w:r w:rsidRPr="009724A3">
              <w:rPr>
                <w:rFonts w:ascii="Times New Roman" w:eastAsia="Times New Roman" w:hAnsi="Times New Roman" w:cs="Times New Roman"/>
                <w:sz w:val="24"/>
                <w:szCs w:val="24"/>
                <w:lang w:eastAsia="ru-RU"/>
              </w:rPr>
              <w:t>7</w:t>
            </w:r>
          </w:p>
        </w:tc>
        <w:tc>
          <w:tcPr>
            <w:tcW w:w="3102" w:type="pct"/>
            <w:tcBorders>
              <w:top w:val="single" w:sz="4" w:space="0" w:color="auto"/>
              <w:left w:val="nil"/>
              <w:bottom w:val="nil"/>
              <w:right w:val="single" w:sz="4" w:space="0" w:color="auto"/>
            </w:tcBorders>
            <w:shd w:val="clear" w:color="auto" w:fill="auto"/>
            <w:vAlign w:val="center"/>
            <w:hideMark/>
          </w:tcPr>
          <w:p w:rsidR="009724A3" w:rsidRPr="009724A3" w:rsidRDefault="009724A3" w:rsidP="009724A3">
            <w:pPr>
              <w:spacing w:after="0" w:line="240" w:lineRule="auto"/>
              <w:jc w:val="both"/>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Расходы на канцтовары</w:t>
            </w:r>
          </w:p>
        </w:tc>
        <w:tc>
          <w:tcPr>
            <w:tcW w:w="791" w:type="pct"/>
            <w:tcBorders>
              <w:top w:val="single" w:sz="4" w:space="0" w:color="auto"/>
              <w:left w:val="nil"/>
              <w:bottom w:val="nil"/>
              <w:right w:val="single" w:sz="4" w:space="0" w:color="auto"/>
            </w:tcBorders>
            <w:shd w:val="clear" w:color="auto" w:fill="auto"/>
            <w:vAlign w:val="center"/>
          </w:tcPr>
          <w:p w:rsidR="009724A3" w:rsidRPr="009724A3" w:rsidRDefault="009724A3" w:rsidP="009724A3">
            <w:pPr>
              <w:spacing w:after="0" w:line="240" w:lineRule="auto"/>
              <w:jc w:val="center"/>
              <w:rPr>
                <w:rFonts w:ascii="Times New Roman" w:eastAsia="Times New Roman" w:hAnsi="Times New Roman" w:cs="Times New Roman"/>
                <w:b/>
                <w:bCs/>
                <w:sz w:val="24"/>
                <w:szCs w:val="24"/>
                <w:lang w:eastAsia="ru-RU"/>
              </w:rPr>
            </w:pPr>
          </w:p>
        </w:tc>
        <w:tc>
          <w:tcPr>
            <w:tcW w:w="820" w:type="pct"/>
            <w:tcBorders>
              <w:top w:val="single" w:sz="4" w:space="0" w:color="auto"/>
              <w:left w:val="nil"/>
              <w:bottom w:val="nil"/>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r w:rsidR="009724A3" w:rsidRPr="009724A3" w:rsidTr="00B87E3A">
        <w:trPr>
          <w:trHeight w:val="375"/>
        </w:trPr>
        <w:tc>
          <w:tcPr>
            <w:tcW w:w="3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24A3" w:rsidRPr="009724A3" w:rsidRDefault="009724A3" w:rsidP="009724A3">
            <w:pPr>
              <w:spacing w:after="0" w:line="240" w:lineRule="auto"/>
              <w:rPr>
                <w:rFonts w:ascii="Times New Roman" w:eastAsia="Times New Roman" w:hAnsi="Times New Roman" w:cs="Times New Roman"/>
                <w:b/>
                <w:bCs/>
                <w:sz w:val="24"/>
                <w:szCs w:val="24"/>
                <w:lang w:eastAsia="ru-RU"/>
              </w:rPr>
            </w:pPr>
            <w:r w:rsidRPr="009724A3">
              <w:rPr>
                <w:rFonts w:ascii="Times New Roman" w:eastAsia="Times New Roman" w:hAnsi="Times New Roman" w:cs="Times New Roman"/>
                <w:b/>
                <w:bCs/>
                <w:sz w:val="24"/>
                <w:szCs w:val="24"/>
                <w:lang w:eastAsia="ru-RU"/>
              </w:rPr>
              <w:t>ИТОГО</w:t>
            </w:r>
          </w:p>
        </w:tc>
        <w:tc>
          <w:tcPr>
            <w:tcW w:w="791"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both"/>
              <w:rPr>
                <w:rFonts w:ascii="Times New Roman" w:eastAsia="Times New Roman" w:hAnsi="Times New Roman" w:cs="Times New Roman"/>
                <w:b/>
                <w:bCs/>
                <w:sz w:val="24"/>
                <w:szCs w:val="24"/>
                <w:lang w:eastAsia="ru-RU"/>
              </w:rPr>
            </w:pPr>
          </w:p>
        </w:tc>
        <w:tc>
          <w:tcPr>
            <w:tcW w:w="820" w:type="pct"/>
            <w:tcBorders>
              <w:top w:val="single" w:sz="4" w:space="0" w:color="auto"/>
              <w:left w:val="nil"/>
              <w:bottom w:val="single" w:sz="4" w:space="0" w:color="auto"/>
              <w:right w:val="single" w:sz="4" w:space="0" w:color="auto"/>
            </w:tcBorders>
            <w:shd w:val="clear" w:color="auto" w:fill="auto"/>
            <w:vAlign w:val="center"/>
          </w:tcPr>
          <w:p w:rsidR="009724A3" w:rsidRPr="009724A3" w:rsidRDefault="009724A3" w:rsidP="009724A3">
            <w:pPr>
              <w:spacing w:after="0" w:line="240" w:lineRule="auto"/>
              <w:jc w:val="right"/>
              <w:rPr>
                <w:rFonts w:ascii="Times New Roman" w:eastAsia="Times New Roman" w:hAnsi="Times New Roman" w:cs="Times New Roman"/>
                <w:b/>
                <w:bCs/>
                <w:sz w:val="24"/>
                <w:szCs w:val="24"/>
                <w:lang w:eastAsia="ru-RU"/>
              </w:rPr>
            </w:pPr>
          </w:p>
        </w:tc>
      </w:tr>
    </w:tbl>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tabs>
          <w:tab w:val="left" w:pos="7410"/>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410"/>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 xml:space="preserve">Государственный секретарь                                                                             Генеральный директор </w:t>
      </w: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Союзного государства                                                                                        «                              »</w:t>
      </w: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 xml:space="preserve">    </w:t>
      </w:r>
    </w:p>
    <w:p w:rsidR="00146776" w:rsidRPr="00EF7203" w:rsidRDefault="00146776" w:rsidP="00146776">
      <w:pPr>
        <w:tabs>
          <w:tab w:val="center" w:pos="4677"/>
          <w:tab w:val="right" w:pos="9355"/>
        </w:tabs>
        <w:spacing w:after="0" w:line="240" w:lineRule="auto"/>
      </w:pPr>
      <w:r>
        <w:rPr>
          <w:rFonts w:ascii="Times New Roman" w:eastAsia="Times New Roman" w:hAnsi="Times New Roman" w:cs="Times New Roman"/>
          <w:sz w:val="24"/>
          <w:szCs w:val="24"/>
          <w:lang w:eastAsia="ru-RU"/>
        </w:rPr>
        <w:t xml:space="preserve">_____________  </w:t>
      </w:r>
      <w:proofErr w:type="spellStart"/>
      <w:r>
        <w:rPr>
          <w:rFonts w:ascii="Times New Roman" w:eastAsia="Times New Roman" w:hAnsi="Times New Roman" w:cs="Times New Roman"/>
          <w:sz w:val="24"/>
          <w:szCs w:val="24"/>
          <w:lang w:eastAsia="ru-RU"/>
        </w:rPr>
        <w:t>Г.А.</w:t>
      </w:r>
      <w:r w:rsidRPr="00EF7203">
        <w:rPr>
          <w:rFonts w:ascii="Times New Roman" w:eastAsia="Times New Roman" w:hAnsi="Times New Roman" w:cs="Times New Roman"/>
          <w:sz w:val="24"/>
          <w:szCs w:val="24"/>
          <w:lang w:eastAsia="ru-RU"/>
        </w:rPr>
        <w:t>Рапота</w:t>
      </w:r>
      <w:proofErr w:type="spellEnd"/>
      <w:r w:rsidRPr="00EF7203">
        <w:rPr>
          <w:rFonts w:ascii="Times New Roman" w:eastAsia="Times New Roman" w:hAnsi="Times New Roman" w:cs="Times New Roman"/>
          <w:sz w:val="24"/>
          <w:szCs w:val="24"/>
          <w:lang w:eastAsia="ru-RU"/>
        </w:rPr>
        <w:t xml:space="preserve">                                                                       ___________   </w:t>
      </w:r>
    </w:p>
    <w:p w:rsidR="00146776" w:rsidRDefault="00146776" w:rsidP="00146776">
      <w:pPr>
        <w:widowControl w:val="0"/>
        <w:spacing w:after="0" w:line="240" w:lineRule="auto"/>
        <w:rPr>
          <w:rFonts w:ascii="Courier New" w:eastAsia="Courier New" w:hAnsi="Courier New" w:cs="Courier New"/>
          <w:sz w:val="24"/>
          <w:szCs w:val="24"/>
          <w:lang w:eastAsia="ru-RU" w:bidi="ru-RU"/>
        </w:rPr>
      </w:pPr>
    </w:p>
    <w:p w:rsidR="00146776" w:rsidRDefault="00146776" w:rsidP="00146776">
      <w:pPr>
        <w:widowControl w:val="0"/>
        <w:spacing w:after="0" w:line="240" w:lineRule="auto"/>
        <w:rPr>
          <w:rFonts w:ascii="Courier New" w:eastAsia="Courier New" w:hAnsi="Courier New" w:cs="Courier New"/>
          <w:sz w:val="24"/>
          <w:szCs w:val="24"/>
          <w:lang w:eastAsia="ru-RU" w:bidi="ru-RU"/>
        </w:rPr>
      </w:pPr>
    </w:p>
    <w:p w:rsidR="00146776"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74" w:lineRule="exact"/>
        <w:ind w:right="380"/>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                                                                                                                   Приложение № 2</w:t>
      </w:r>
    </w:p>
    <w:p w:rsidR="00146776" w:rsidRPr="00EF7203" w:rsidRDefault="00146776" w:rsidP="00146776">
      <w:pPr>
        <w:widowControl w:val="0"/>
        <w:spacing w:after="0" w:line="274" w:lineRule="exact"/>
        <w:ind w:right="380"/>
        <w:jc w:val="center"/>
        <w:rPr>
          <w:rFonts w:ascii="Times New Roman" w:eastAsia="Times New Roman" w:hAnsi="Times New Roman" w:cs="Times New Roman"/>
          <w:lang w:eastAsia="ru-RU" w:bidi="ru-RU"/>
        </w:rPr>
      </w:pPr>
      <w:r w:rsidRPr="00EF7203">
        <w:rPr>
          <w:rFonts w:ascii="Times New Roman" w:eastAsia="Times New Roman" w:hAnsi="Times New Roman" w:cs="Times New Roman"/>
          <w:lang w:eastAsia="ru-RU" w:bidi="ru-RU"/>
        </w:rPr>
        <w:t xml:space="preserve">                                                                                                                     к Договору № __ </w:t>
      </w:r>
    </w:p>
    <w:p w:rsidR="00146776" w:rsidRPr="00EF7203" w:rsidRDefault="00146776" w:rsidP="00146776">
      <w:pPr>
        <w:widowControl w:val="0"/>
        <w:spacing w:after="0" w:line="274" w:lineRule="exact"/>
        <w:ind w:right="380"/>
        <w:jc w:val="right"/>
        <w:rPr>
          <w:rFonts w:ascii="Times New Roman" w:eastAsia="Times New Roman" w:hAnsi="Times New Roman" w:cs="Times New Roman"/>
          <w:lang w:eastAsia="ru-RU" w:bidi="ru-RU"/>
        </w:rPr>
      </w:pPr>
      <w:r w:rsidRPr="00EF7203">
        <w:rPr>
          <w:rFonts w:ascii="Times New Roman" w:eastAsia="Times New Roman" w:hAnsi="Times New Roman" w:cs="Times New Roman"/>
          <w:lang w:eastAsia="ru-RU" w:bidi="ru-RU"/>
        </w:rPr>
        <w:t xml:space="preserve">    от __ ______ 2014 г.</w:t>
      </w: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4218ED" w:rsidRDefault="00146776" w:rsidP="00146776">
      <w:pPr>
        <w:widowControl w:val="0"/>
        <w:spacing w:after="0" w:line="240" w:lineRule="auto"/>
        <w:jc w:val="center"/>
        <w:rPr>
          <w:rFonts w:ascii="Times New Roman" w:eastAsia="Courier New" w:hAnsi="Times New Roman" w:cs="Times New Roman"/>
          <w:b/>
          <w:sz w:val="24"/>
          <w:szCs w:val="24"/>
          <w:lang w:eastAsia="ru-RU" w:bidi="ru-RU"/>
        </w:rPr>
      </w:pPr>
      <w:r w:rsidRPr="004218ED">
        <w:rPr>
          <w:rFonts w:ascii="Times New Roman" w:eastAsia="Courier New" w:hAnsi="Times New Roman" w:cs="Times New Roman"/>
          <w:b/>
          <w:sz w:val="24"/>
          <w:szCs w:val="24"/>
          <w:lang w:eastAsia="ru-RU" w:bidi="ru-RU"/>
        </w:rPr>
        <w:t>Техническое задание</w:t>
      </w: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146776" w:rsidRPr="00EF7203" w:rsidRDefault="00146776" w:rsidP="00146776">
      <w:pPr>
        <w:widowControl w:val="0"/>
        <w:spacing w:after="0" w:line="240" w:lineRule="auto"/>
        <w:rPr>
          <w:rFonts w:ascii="Courier New" w:eastAsia="Courier New" w:hAnsi="Courier New" w:cs="Courier New"/>
          <w:sz w:val="24"/>
          <w:szCs w:val="24"/>
          <w:lang w:eastAsia="ru-RU" w:bidi="ru-RU"/>
        </w:rPr>
      </w:pPr>
    </w:p>
    <w:p w:rsidR="005E4BF6" w:rsidRPr="008A3F85" w:rsidRDefault="005E4BF6" w:rsidP="005E4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Подготовка и согласование анонса мероприятия и текстов приглашений на мероприятие.</w:t>
      </w:r>
    </w:p>
    <w:p w:rsidR="001B07BA" w:rsidRPr="008A3F85" w:rsidRDefault="001B07BA" w:rsidP="001B07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A3F85">
        <w:rPr>
          <w:rFonts w:ascii="Times New Roman" w:eastAsia="Times New Roman" w:hAnsi="Times New Roman" w:cs="Times New Roman"/>
          <w:sz w:val="24"/>
          <w:szCs w:val="24"/>
          <w:lang w:eastAsia="ru-RU"/>
        </w:rPr>
        <w:t xml:space="preserve">.Обеспечение научно-технического сопровождения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формирование тематики пленарных и секционных заседаний, «круглых столов»</w:t>
      </w:r>
      <w:r>
        <w:rPr>
          <w:rFonts w:ascii="Times New Roman" w:eastAsia="Times New Roman" w:hAnsi="Times New Roman" w:cs="Times New Roman"/>
          <w:sz w:val="24"/>
          <w:szCs w:val="24"/>
          <w:lang w:eastAsia="ru-RU"/>
        </w:rPr>
        <w:t>, конкурса (бизнес-боя) с вручением призов победителям, бизнес-тренинга</w:t>
      </w:r>
      <w:r w:rsidRPr="008A3F85">
        <w:rPr>
          <w:rFonts w:ascii="Times New Roman" w:eastAsia="Times New Roman" w:hAnsi="Times New Roman" w:cs="Times New Roman"/>
          <w:sz w:val="24"/>
          <w:szCs w:val="24"/>
          <w:lang w:eastAsia="ru-RU"/>
        </w:rPr>
        <w:t xml:space="preserve"> и др.</w:t>
      </w:r>
      <w:r>
        <w:rPr>
          <w:rFonts w:ascii="Times New Roman" w:eastAsia="Times New Roman" w:hAnsi="Times New Roman" w:cs="Times New Roman"/>
          <w:sz w:val="24"/>
          <w:szCs w:val="24"/>
          <w:lang w:eastAsia="ru-RU"/>
        </w:rPr>
        <w:t>, проведение этих мероприятий.</w:t>
      </w:r>
    </w:p>
    <w:p w:rsidR="001B07BA" w:rsidRPr="008A3F85" w:rsidRDefault="001B07BA" w:rsidP="001B07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A3F85">
        <w:rPr>
          <w:rFonts w:ascii="Times New Roman" w:eastAsia="Times New Roman" w:hAnsi="Times New Roman" w:cs="Times New Roman"/>
          <w:sz w:val="24"/>
          <w:szCs w:val="24"/>
          <w:lang w:eastAsia="ru-RU"/>
        </w:rPr>
        <w:t xml:space="preserve">. Предоставление Заказчику для проведения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w:t>
      </w:r>
    </w:p>
    <w:p w:rsidR="001B07BA" w:rsidRPr="008A3F85" w:rsidRDefault="001B07BA" w:rsidP="001B07BA">
      <w:pPr>
        <w:spacing w:after="0" w:line="240" w:lineRule="auto"/>
        <w:jc w:val="both"/>
        <w:rPr>
          <w:rFonts w:ascii="Times New Roman" w:eastAsia="Times New Roman" w:hAnsi="Times New Roman" w:cs="Times New Roman"/>
          <w:sz w:val="24"/>
          <w:szCs w:val="24"/>
          <w:lang w:eastAsia="ru-RU"/>
        </w:rPr>
      </w:pPr>
      <w:r w:rsidRPr="008A3F85">
        <w:rPr>
          <w:rFonts w:ascii="Times New Roman" w:eastAsia="Times New Roman" w:hAnsi="Times New Roman" w:cs="Times New Roman"/>
          <w:sz w:val="24"/>
          <w:szCs w:val="24"/>
          <w:lang w:eastAsia="ru-RU"/>
        </w:rPr>
        <w:t>-  актов</w:t>
      </w:r>
      <w:r>
        <w:rPr>
          <w:rFonts w:ascii="Times New Roman" w:eastAsia="Times New Roman" w:hAnsi="Times New Roman" w:cs="Times New Roman"/>
          <w:sz w:val="24"/>
          <w:szCs w:val="24"/>
          <w:lang w:eastAsia="ru-RU"/>
        </w:rPr>
        <w:t>ого</w:t>
      </w:r>
      <w:r w:rsidRPr="008A3F85">
        <w:rPr>
          <w:rFonts w:ascii="Times New Roman" w:eastAsia="Times New Roman" w:hAnsi="Times New Roman" w:cs="Times New Roman"/>
          <w:sz w:val="24"/>
          <w:szCs w:val="24"/>
          <w:lang w:eastAsia="ru-RU"/>
        </w:rPr>
        <w:t xml:space="preserve"> зал</w:t>
      </w:r>
      <w:r>
        <w:rPr>
          <w:rFonts w:ascii="Times New Roman" w:eastAsia="Times New Roman" w:hAnsi="Times New Roman" w:cs="Times New Roman"/>
          <w:sz w:val="24"/>
          <w:szCs w:val="24"/>
          <w:lang w:eastAsia="ru-RU"/>
        </w:rPr>
        <w:t>а</w:t>
      </w:r>
      <w:r w:rsidRPr="008A3F85">
        <w:rPr>
          <w:rFonts w:ascii="Times New Roman" w:eastAsia="Times New Roman" w:hAnsi="Times New Roman" w:cs="Times New Roman"/>
          <w:sz w:val="24"/>
          <w:szCs w:val="24"/>
          <w:lang w:eastAsia="ru-RU"/>
        </w:rPr>
        <w:t xml:space="preserve"> (для пленарных заседаний)</w:t>
      </w:r>
      <w:r>
        <w:rPr>
          <w:rFonts w:ascii="Times New Roman" w:eastAsia="Times New Roman" w:hAnsi="Times New Roman" w:cs="Times New Roman"/>
          <w:sz w:val="24"/>
          <w:szCs w:val="24"/>
          <w:lang w:eastAsia="ru-RU"/>
        </w:rPr>
        <w:t xml:space="preserve"> с соответствующим его оформлением</w:t>
      </w:r>
      <w:r w:rsidRPr="008A3F85">
        <w:rPr>
          <w:rFonts w:ascii="Times New Roman" w:eastAsia="Times New Roman" w:hAnsi="Times New Roman" w:cs="Times New Roman"/>
          <w:sz w:val="24"/>
          <w:szCs w:val="24"/>
          <w:lang w:eastAsia="ru-RU"/>
        </w:rPr>
        <w:t xml:space="preserve">; </w:t>
      </w:r>
    </w:p>
    <w:p w:rsidR="001B07BA" w:rsidRPr="008A3F85" w:rsidRDefault="001B07BA" w:rsidP="001B07BA">
      <w:pPr>
        <w:spacing w:after="0" w:line="240" w:lineRule="auto"/>
        <w:jc w:val="both"/>
        <w:rPr>
          <w:rFonts w:ascii="Times New Roman" w:eastAsia="Times New Roman" w:hAnsi="Times New Roman" w:cs="Times New Roman"/>
          <w:sz w:val="24"/>
          <w:szCs w:val="24"/>
          <w:lang w:eastAsia="ru-RU"/>
        </w:rPr>
      </w:pPr>
      <w:r w:rsidRPr="008A3F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3F85">
        <w:rPr>
          <w:rFonts w:ascii="Times New Roman" w:eastAsia="Times New Roman" w:hAnsi="Times New Roman" w:cs="Times New Roman"/>
          <w:sz w:val="24"/>
          <w:szCs w:val="24"/>
          <w:lang w:eastAsia="ru-RU"/>
        </w:rPr>
        <w:t>учебны</w:t>
      </w:r>
      <w:r>
        <w:rPr>
          <w:rFonts w:ascii="Times New Roman" w:eastAsia="Times New Roman" w:hAnsi="Times New Roman" w:cs="Times New Roman"/>
          <w:sz w:val="24"/>
          <w:szCs w:val="24"/>
          <w:lang w:eastAsia="ru-RU"/>
        </w:rPr>
        <w:t>х</w:t>
      </w:r>
      <w:r w:rsidRPr="008A3F85">
        <w:rPr>
          <w:rFonts w:ascii="Times New Roman" w:eastAsia="Times New Roman" w:hAnsi="Times New Roman" w:cs="Times New Roman"/>
          <w:sz w:val="24"/>
          <w:szCs w:val="24"/>
          <w:lang w:eastAsia="ru-RU"/>
        </w:rPr>
        <w:t xml:space="preserve"> зал</w:t>
      </w:r>
      <w:r>
        <w:rPr>
          <w:rFonts w:ascii="Times New Roman" w:eastAsia="Times New Roman" w:hAnsi="Times New Roman" w:cs="Times New Roman"/>
          <w:sz w:val="24"/>
          <w:szCs w:val="24"/>
          <w:lang w:eastAsia="ru-RU"/>
        </w:rPr>
        <w:t>ов</w:t>
      </w:r>
      <w:r w:rsidRPr="008A3F85">
        <w:rPr>
          <w:rFonts w:ascii="Times New Roman" w:eastAsia="Times New Roman" w:hAnsi="Times New Roman" w:cs="Times New Roman"/>
          <w:sz w:val="24"/>
          <w:szCs w:val="24"/>
          <w:lang w:eastAsia="ru-RU"/>
        </w:rPr>
        <w:t xml:space="preserve"> (для проведения секций в соответстви</w:t>
      </w:r>
      <w:r>
        <w:rPr>
          <w:rFonts w:ascii="Times New Roman" w:eastAsia="Times New Roman" w:hAnsi="Times New Roman" w:cs="Times New Roman"/>
          <w:sz w:val="24"/>
          <w:szCs w:val="24"/>
          <w:lang w:eastAsia="ru-RU"/>
        </w:rPr>
        <w:t>и</w:t>
      </w:r>
      <w:r w:rsidRPr="008A3F85">
        <w:rPr>
          <w:rFonts w:ascii="Times New Roman" w:eastAsia="Times New Roman" w:hAnsi="Times New Roman" w:cs="Times New Roman"/>
          <w:sz w:val="24"/>
          <w:szCs w:val="24"/>
          <w:lang w:eastAsia="ru-RU"/>
        </w:rPr>
        <w:t xml:space="preserve"> с программой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w:t>
      </w:r>
    </w:p>
    <w:p w:rsidR="001B07BA" w:rsidRPr="008A3F85" w:rsidRDefault="001B07BA" w:rsidP="001B07BA">
      <w:pPr>
        <w:spacing w:after="0" w:line="240" w:lineRule="auto"/>
        <w:jc w:val="both"/>
        <w:rPr>
          <w:rFonts w:ascii="Times New Roman" w:eastAsia="Times New Roman" w:hAnsi="Times New Roman" w:cs="Times New Roman"/>
          <w:sz w:val="24"/>
          <w:szCs w:val="24"/>
          <w:lang w:eastAsia="ru-RU"/>
        </w:rPr>
      </w:pPr>
      <w:r w:rsidRPr="008A3F85">
        <w:rPr>
          <w:rFonts w:ascii="Times New Roman" w:eastAsia="Times New Roman" w:hAnsi="Times New Roman" w:cs="Times New Roman"/>
          <w:sz w:val="24"/>
          <w:szCs w:val="24"/>
          <w:lang w:eastAsia="ru-RU"/>
        </w:rPr>
        <w:t>- необходимы</w:t>
      </w:r>
      <w:r>
        <w:rPr>
          <w:rFonts w:ascii="Times New Roman" w:eastAsia="Times New Roman" w:hAnsi="Times New Roman" w:cs="Times New Roman"/>
          <w:sz w:val="24"/>
          <w:szCs w:val="24"/>
          <w:lang w:eastAsia="ru-RU"/>
        </w:rPr>
        <w:t>х</w:t>
      </w:r>
      <w:r w:rsidRPr="008A3F85">
        <w:rPr>
          <w:rFonts w:ascii="Times New Roman" w:eastAsia="Times New Roman" w:hAnsi="Times New Roman" w:cs="Times New Roman"/>
          <w:sz w:val="24"/>
          <w:szCs w:val="24"/>
          <w:lang w:eastAsia="ru-RU"/>
        </w:rPr>
        <w:t xml:space="preserve"> технически</w:t>
      </w:r>
      <w:r>
        <w:rPr>
          <w:rFonts w:ascii="Times New Roman" w:eastAsia="Times New Roman" w:hAnsi="Times New Roman" w:cs="Times New Roman"/>
          <w:sz w:val="24"/>
          <w:szCs w:val="24"/>
          <w:lang w:eastAsia="ru-RU"/>
        </w:rPr>
        <w:t>х</w:t>
      </w:r>
      <w:r w:rsidRPr="008A3F85">
        <w:rPr>
          <w:rFonts w:ascii="Times New Roman" w:eastAsia="Times New Roman" w:hAnsi="Times New Roman" w:cs="Times New Roman"/>
          <w:sz w:val="24"/>
          <w:szCs w:val="24"/>
          <w:lang w:eastAsia="ru-RU"/>
        </w:rPr>
        <w:t xml:space="preserve"> средств, в том числе организация фотосъемки и аудиозаписи пленарных и секционных заседаний.</w:t>
      </w:r>
    </w:p>
    <w:p w:rsidR="001B07BA" w:rsidRDefault="001B07BA" w:rsidP="001B07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A3F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Изготовление соответствующей рекламно-информационной продукции.</w:t>
      </w:r>
    </w:p>
    <w:p w:rsidR="001B07BA" w:rsidRDefault="001B07BA" w:rsidP="001B07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A3F85">
        <w:rPr>
          <w:rFonts w:ascii="Times New Roman" w:eastAsia="Times New Roman" w:hAnsi="Times New Roman" w:cs="Times New Roman"/>
          <w:sz w:val="24"/>
          <w:szCs w:val="24"/>
          <w:lang w:eastAsia="ru-RU"/>
        </w:rPr>
        <w:t xml:space="preserve">Формирование списка участников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которые будут проживать в гостинице, даты и время их заезда и отъезда; графика встреч участников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регламента работы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фамилии и телефоны лиц со стороны Заказчика, ответственных за организацию и проведение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w:t>
      </w:r>
    </w:p>
    <w:p w:rsidR="001B07BA" w:rsidRDefault="001B07BA" w:rsidP="001B07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A3F85">
        <w:rPr>
          <w:rFonts w:ascii="Times New Roman" w:eastAsia="Times New Roman" w:hAnsi="Times New Roman" w:cs="Times New Roman"/>
          <w:sz w:val="24"/>
          <w:szCs w:val="24"/>
          <w:lang w:eastAsia="ru-RU"/>
        </w:rPr>
        <w:t>. Обеспечение проживания в гостинице (в одно</w:t>
      </w:r>
      <w:r>
        <w:rPr>
          <w:rFonts w:ascii="Times New Roman" w:eastAsia="Times New Roman" w:hAnsi="Times New Roman" w:cs="Times New Roman"/>
          <w:sz w:val="24"/>
          <w:szCs w:val="24"/>
          <w:lang w:eastAsia="ru-RU"/>
        </w:rPr>
        <w:t>-</w:t>
      </w:r>
      <w:r w:rsidRPr="008A3F85">
        <w:rPr>
          <w:rFonts w:ascii="Times New Roman" w:eastAsia="Times New Roman" w:hAnsi="Times New Roman" w:cs="Times New Roman"/>
          <w:sz w:val="24"/>
          <w:szCs w:val="24"/>
          <w:lang w:eastAsia="ru-RU"/>
        </w:rPr>
        <w:t xml:space="preserve"> и двухместных номерах) иногородних участников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в количестве </w:t>
      </w:r>
      <w:r>
        <w:rPr>
          <w:rFonts w:ascii="Times New Roman" w:eastAsia="Times New Roman" w:hAnsi="Times New Roman" w:cs="Times New Roman"/>
          <w:sz w:val="24"/>
          <w:szCs w:val="24"/>
          <w:lang w:eastAsia="ru-RU"/>
        </w:rPr>
        <w:t>74</w:t>
      </w:r>
      <w:r w:rsidRPr="008A3F85">
        <w:rPr>
          <w:rFonts w:ascii="Times New Roman" w:eastAsia="Times New Roman" w:hAnsi="Times New Roman" w:cs="Times New Roman"/>
          <w:sz w:val="24"/>
          <w:szCs w:val="24"/>
          <w:lang w:eastAsia="ru-RU"/>
        </w:rPr>
        <w:t xml:space="preserve"> человек.</w:t>
      </w:r>
    </w:p>
    <w:p w:rsidR="001B07BA" w:rsidRPr="008A3F85" w:rsidRDefault="001B07BA" w:rsidP="001B07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питанием участников Форума (88 чел.).</w:t>
      </w:r>
    </w:p>
    <w:p w:rsidR="001B07BA" w:rsidRDefault="001B07BA" w:rsidP="001B07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Pr="008A3F85">
        <w:rPr>
          <w:rFonts w:ascii="Times New Roman" w:eastAsia="Times New Roman" w:hAnsi="Times New Roman" w:cs="Times New Roman"/>
          <w:sz w:val="24"/>
          <w:szCs w:val="24"/>
          <w:lang w:eastAsia="ru-RU"/>
        </w:rPr>
        <w:t xml:space="preserve"> Обеспечение участников </w:t>
      </w:r>
      <w:r>
        <w:rPr>
          <w:rFonts w:ascii="Times New Roman" w:eastAsia="Times New Roman" w:hAnsi="Times New Roman" w:cs="Times New Roman"/>
          <w:sz w:val="24"/>
          <w:szCs w:val="24"/>
          <w:lang w:eastAsia="ru-RU"/>
        </w:rPr>
        <w:t>Форума канцелярскими</w:t>
      </w:r>
      <w:r w:rsidRPr="008A3F85">
        <w:rPr>
          <w:rFonts w:ascii="Times New Roman" w:eastAsia="Times New Roman" w:hAnsi="Times New Roman" w:cs="Times New Roman"/>
          <w:sz w:val="24"/>
          <w:szCs w:val="24"/>
          <w:lang w:eastAsia="ru-RU"/>
        </w:rPr>
        <w:t xml:space="preserve"> принадлежностями (сформированная папка с логотипом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 xml:space="preserve">, ручка, блокнот, </w:t>
      </w:r>
      <w:proofErr w:type="spellStart"/>
      <w:r w:rsidRPr="008A3F85">
        <w:rPr>
          <w:rFonts w:ascii="Times New Roman" w:eastAsia="Times New Roman" w:hAnsi="Times New Roman" w:cs="Times New Roman"/>
          <w:sz w:val="24"/>
          <w:szCs w:val="24"/>
          <w:lang w:eastAsia="ru-RU"/>
        </w:rPr>
        <w:t>бейдж</w:t>
      </w:r>
      <w:proofErr w:type="spellEnd"/>
      <w:r>
        <w:rPr>
          <w:rFonts w:ascii="Times New Roman" w:eastAsia="Times New Roman" w:hAnsi="Times New Roman" w:cs="Times New Roman"/>
          <w:sz w:val="24"/>
          <w:szCs w:val="24"/>
          <w:lang w:eastAsia="ru-RU"/>
        </w:rPr>
        <w:t xml:space="preserve"> и т.д.</w:t>
      </w:r>
      <w:r w:rsidRPr="008A3F85">
        <w:rPr>
          <w:rFonts w:ascii="Times New Roman" w:eastAsia="Times New Roman" w:hAnsi="Times New Roman" w:cs="Times New Roman"/>
          <w:sz w:val="24"/>
          <w:szCs w:val="24"/>
          <w:lang w:eastAsia="ru-RU"/>
        </w:rPr>
        <w:t>).</w:t>
      </w:r>
    </w:p>
    <w:p w:rsidR="00F8313C" w:rsidRDefault="00F8313C" w:rsidP="00F831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A3F85">
        <w:rPr>
          <w:rFonts w:ascii="Times New Roman" w:eastAsia="Times New Roman" w:hAnsi="Times New Roman" w:cs="Times New Roman"/>
          <w:sz w:val="24"/>
          <w:szCs w:val="24"/>
          <w:lang w:eastAsia="ru-RU"/>
        </w:rPr>
        <w:t>.</w:t>
      </w:r>
      <w:r w:rsidRPr="007E6F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Pr="008A3F85">
        <w:rPr>
          <w:rFonts w:ascii="Times New Roman" w:eastAsia="Times New Roman" w:hAnsi="Times New Roman" w:cs="Times New Roman"/>
          <w:sz w:val="24"/>
          <w:szCs w:val="24"/>
          <w:lang w:eastAsia="ru-RU"/>
        </w:rPr>
        <w:t>Предоставление транспорта для встречи</w:t>
      </w:r>
      <w:r>
        <w:rPr>
          <w:rFonts w:ascii="Times New Roman" w:eastAsia="Times New Roman" w:hAnsi="Times New Roman" w:cs="Times New Roman"/>
          <w:sz w:val="24"/>
          <w:szCs w:val="24"/>
          <w:lang w:eastAsia="ru-RU"/>
        </w:rPr>
        <w:t xml:space="preserve"> и</w:t>
      </w:r>
      <w:r w:rsidRPr="008A3F85">
        <w:rPr>
          <w:rFonts w:ascii="Times New Roman" w:eastAsia="Times New Roman" w:hAnsi="Times New Roman" w:cs="Times New Roman"/>
          <w:sz w:val="24"/>
          <w:szCs w:val="24"/>
          <w:lang w:eastAsia="ru-RU"/>
        </w:rPr>
        <w:t xml:space="preserve"> проводов участников </w:t>
      </w:r>
      <w:r>
        <w:rPr>
          <w:rFonts w:ascii="Times New Roman" w:eastAsia="Times New Roman" w:hAnsi="Times New Roman" w:cs="Times New Roman"/>
          <w:sz w:val="24"/>
          <w:szCs w:val="24"/>
          <w:lang w:eastAsia="ru-RU"/>
        </w:rPr>
        <w:t>Форума</w:t>
      </w:r>
      <w:r w:rsidRPr="008A3F85">
        <w:rPr>
          <w:rFonts w:ascii="Times New Roman" w:eastAsia="Times New Roman" w:hAnsi="Times New Roman" w:cs="Times New Roman"/>
          <w:sz w:val="24"/>
          <w:szCs w:val="24"/>
          <w:lang w:eastAsia="ru-RU"/>
        </w:rPr>
        <w:t>.</w:t>
      </w:r>
    </w:p>
    <w:p w:rsidR="00F8313C" w:rsidRDefault="00F8313C" w:rsidP="00F831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04C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Организация экскурсионной поездки в Несвиж и Мир (88 чел.)</w:t>
      </w:r>
    </w:p>
    <w:p w:rsidR="00F8313C" w:rsidRDefault="00F8313C" w:rsidP="00F831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904CD0">
        <w:rPr>
          <w:rFonts w:ascii="Times New Roman" w:eastAsia="Times New Roman" w:hAnsi="Times New Roman" w:cs="Times New Roman"/>
          <w:sz w:val="24"/>
          <w:szCs w:val="24"/>
          <w:lang w:eastAsia="ru-RU"/>
        </w:rPr>
        <w:t>Проведение регистрации участников Форума</w:t>
      </w:r>
      <w:r w:rsidRPr="008A3F85">
        <w:rPr>
          <w:rFonts w:ascii="Times New Roman" w:eastAsia="Times New Roman" w:hAnsi="Times New Roman" w:cs="Times New Roman"/>
          <w:sz w:val="24"/>
          <w:szCs w:val="24"/>
          <w:lang w:eastAsia="ru-RU"/>
        </w:rPr>
        <w:t>.</w:t>
      </w:r>
    </w:p>
    <w:p w:rsidR="00F8313C" w:rsidRDefault="00F8313C" w:rsidP="00F831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7E6F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Подготовка и рассылка пресс-релизов по Итогам Форума.</w:t>
      </w:r>
    </w:p>
    <w:p w:rsidR="00F8313C" w:rsidRPr="008A3F85" w:rsidRDefault="00F8313C" w:rsidP="00F831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Мониторинг российских и белорусских СМИ по итогам Форума с представлением в Постоянный Комитет отчета по публикациям.</w:t>
      </w:r>
    </w:p>
    <w:p w:rsidR="00F8313C" w:rsidRPr="008A3F85" w:rsidRDefault="00F8313C" w:rsidP="00F831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8A3F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8A3F85">
        <w:rPr>
          <w:rFonts w:ascii="Times New Roman" w:eastAsia="Times New Roman" w:hAnsi="Times New Roman" w:cs="Times New Roman"/>
          <w:sz w:val="24"/>
          <w:szCs w:val="24"/>
          <w:lang w:eastAsia="ru-RU"/>
        </w:rPr>
        <w:t>В месячный срок после выполнения работ, предусмотренных настоящим Договором, представление Заказчику статистического отчета по форме № 1-Союз</w:t>
      </w:r>
      <w:r>
        <w:rPr>
          <w:rFonts w:ascii="Times New Roman" w:eastAsia="Times New Roman" w:hAnsi="Times New Roman" w:cs="Times New Roman"/>
          <w:sz w:val="24"/>
          <w:szCs w:val="24"/>
          <w:lang w:eastAsia="ru-RU"/>
        </w:rPr>
        <w:t>.</w:t>
      </w:r>
    </w:p>
    <w:p w:rsidR="005E4BF6" w:rsidRPr="008A3F85" w:rsidRDefault="005E4BF6" w:rsidP="005E4BF6">
      <w:pPr>
        <w:spacing w:after="0" w:line="240" w:lineRule="auto"/>
        <w:rPr>
          <w:rFonts w:ascii="Times New Roman" w:eastAsia="Times New Roman" w:hAnsi="Times New Roman" w:cs="Times New Roman"/>
          <w:sz w:val="24"/>
          <w:szCs w:val="24"/>
          <w:lang w:eastAsia="ru-RU"/>
        </w:rPr>
      </w:pPr>
    </w:p>
    <w:p w:rsidR="00146776" w:rsidRPr="00EF7203" w:rsidRDefault="00146776" w:rsidP="00146776">
      <w:pPr>
        <w:tabs>
          <w:tab w:val="left" w:pos="7410"/>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410"/>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 xml:space="preserve">Государственный секретарь                                                                             Генеральный директор </w:t>
      </w: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Союзного государства                                                                                        «                              »</w:t>
      </w: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p>
    <w:p w:rsidR="00146776" w:rsidRPr="00EF7203" w:rsidRDefault="00146776" w:rsidP="00146776">
      <w:pPr>
        <w:tabs>
          <w:tab w:val="left" w:pos="7273"/>
        </w:tabs>
        <w:spacing w:after="0" w:line="275" w:lineRule="exact"/>
        <w:ind w:left="40"/>
        <w:jc w:val="both"/>
        <w:rPr>
          <w:rFonts w:ascii="Times New Roman" w:eastAsia="Times New Roman" w:hAnsi="Times New Roman" w:cs="Times New Roman"/>
          <w:sz w:val="24"/>
          <w:szCs w:val="24"/>
        </w:rPr>
      </w:pPr>
      <w:r w:rsidRPr="00EF7203">
        <w:rPr>
          <w:rFonts w:ascii="Times New Roman" w:eastAsia="Times New Roman" w:hAnsi="Times New Roman" w:cs="Times New Roman"/>
          <w:sz w:val="24"/>
          <w:szCs w:val="24"/>
        </w:rPr>
        <w:t xml:space="preserve">    </w:t>
      </w:r>
    </w:p>
    <w:p w:rsidR="00146776" w:rsidRPr="00EF7203" w:rsidRDefault="00146776" w:rsidP="00146776">
      <w:pPr>
        <w:tabs>
          <w:tab w:val="center" w:pos="4677"/>
          <w:tab w:val="right" w:pos="9355"/>
        </w:tabs>
        <w:spacing w:after="0" w:line="240" w:lineRule="auto"/>
      </w:pPr>
      <w:r>
        <w:rPr>
          <w:rFonts w:ascii="Times New Roman" w:eastAsia="Times New Roman" w:hAnsi="Times New Roman" w:cs="Times New Roman"/>
          <w:sz w:val="24"/>
          <w:szCs w:val="24"/>
          <w:lang w:eastAsia="ru-RU"/>
        </w:rPr>
        <w:t xml:space="preserve">_____________  Г.А. </w:t>
      </w:r>
      <w:proofErr w:type="spellStart"/>
      <w:r w:rsidRPr="00EF7203">
        <w:rPr>
          <w:rFonts w:ascii="Times New Roman" w:eastAsia="Times New Roman" w:hAnsi="Times New Roman" w:cs="Times New Roman"/>
          <w:sz w:val="24"/>
          <w:szCs w:val="24"/>
          <w:lang w:eastAsia="ru-RU"/>
        </w:rPr>
        <w:t>Рапота</w:t>
      </w:r>
      <w:proofErr w:type="spellEnd"/>
      <w:r w:rsidRPr="00EF7203">
        <w:rPr>
          <w:rFonts w:ascii="Times New Roman" w:eastAsia="Times New Roman" w:hAnsi="Times New Roman" w:cs="Times New Roman"/>
          <w:sz w:val="24"/>
          <w:szCs w:val="24"/>
          <w:lang w:eastAsia="ru-RU"/>
        </w:rPr>
        <w:t xml:space="preserve">                                                                       ___________   </w:t>
      </w:r>
    </w:p>
    <w:p w:rsidR="001F5AD3" w:rsidRPr="00146776" w:rsidRDefault="00146776" w:rsidP="00146776">
      <w:pPr>
        <w:tabs>
          <w:tab w:val="left" w:pos="4470"/>
        </w:tabs>
        <w:spacing w:after="0" w:line="240" w:lineRule="auto"/>
        <w:rPr>
          <w:sz w:val="16"/>
          <w:szCs w:val="16"/>
        </w:rPr>
      </w:pPr>
      <w:r w:rsidRPr="00EF7203">
        <w:rPr>
          <w:rFonts w:ascii="Times New Roman" w:eastAsia="Times New Roman" w:hAnsi="Times New Roman" w:cs="Times New Roman"/>
          <w:b/>
          <w:sz w:val="24"/>
          <w:szCs w:val="24"/>
          <w:lang w:eastAsia="ru-RU"/>
        </w:rPr>
        <w:t xml:space="preserve">     </w:t>
      </w:r>
    </w:p>
    <w:sectPr w:rsidR="001F5AD3" w:rsidRPr="00146776" w:rsidSect="000D4E82">
      <w:headerReference w:type="default" r:id="rId20"/>
      <w:footerReference w:type="default" r:id="rId21"/>
      <w:type w:val="continuous"/>
      <w:pgSz w:w="11907" w:h="16840"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BE" w:rsidRDefault="00C917BE">
      <w:pPr>
        <w:spacing w:after="0" w:line="240" w:lineRule="auto"/>
      </w:pPr>
      <w:r>
        <w:separator/>
      </w:r>
    </w:p>
  </w:endnote>
  <w:endnote w:type="continuationSeparator" w:id="0">
    <w:p w:rsidR="00C917BE" w:rsidRDefault="00C9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3" w:rsidRDefault="006D1B5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3" w:rsidRDefault="006D1B5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BE" w:rsidRDefault="00C917BE">
      <w:pPr>
        <w:spacing w:after="0" w:line="240" w:lineRule="auto"/>
      </w:pPr>
      <w:r>
        <w:separator/>
      </w:r>
    </w:p>
  </w:footnote>
  <w:footnote w:type="continuationSeparator" w:id="0">
    <w:p w:rsidR="00C917BE" w:rsidRDefault="00C91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3C" w:rsidRDefault="00F8313C" w:rsidP="00F8313C">
    <w:pPr>
      <w:pStyle w:val="a9"/>
      <w:framePr w:h="706" w:hRule="exact" w:wrap="around" w:vAnchor="text" w:hAnchor="page" w:x="10876" w:y="-74"/>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10</w:t>
    </w:r>
    <w:r>
      <w:rPr>
        <w:rStyle w:val="ab"/>
      </w:rPr>
      <w:fldChar w:fldCharType="end"/>
    </w:r>
  </w:p>
  <w:p w:rsidR="006D1B53" w:rsidRDefault="006D1B53">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3" w:rsidRDefault="006D1B53">
    <w:pPr>
      <w:rPr>
        <w:sz w:val="2"/>
        <w:szCs w:val="2"/>
      </w:rPr>
    </w:pPr>
    <w:r>
      <w:rPr>
        <w:noProof/>
        <w:lang w:eastAsia="ru-RU"/>
      </w:rPr>
      <mc:AlternateContent>
        <mc:Choice Requires="wps">
          <w:drawing>
            <wp:anchor distT="0" distB="0" distL="63500" distR="63500" simplePos="0" relativeHeight="251659264" behindDoc="1" locked="0" layoutInCell="1" allowOverlap="1" wp14:anchorId="225F2352" wp14:editId="36DAB504">
              <wp:simplePos x="0" y="0"/>
              <wp:positionH relativeFrom="page">
                <wp:posOffset>3740785</wp:posOffset>
              </wp:positionH>
              <wp:positionV relativeFrom="page">
                <wp:posOffset>161290</wp:posOffset>
              </wp:positionV>
              <wp:extent cx="70485" cy="160655"/>
              <wp:effectExtent l="0" t="0" r="190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B53" w:rsidRDefault="006D1B53">
                          <w:r>
                            <w:rPr>
                              <w:rStyle w:val="aff"/>
                              <w:rFonts w:eastAsia="Courier New"/>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94.55pt;margin-top:12.7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motQIAAKU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" filled="f" stroked="f">
              <v:textbox style="mso-fit-shape-to-text:t" inset="0,0,0,0">
                <w:txbxContent>
                  <w:p w:rsidR="00B87E3A" w:rsidRDefault="00B87E3A">
                    <w:r>
                      <w:rPr>
                        <w:rStyle w:val="aff"/>
                        <w:rFonts w:eastAsia="Courier New"/>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3" w:rsidRDefault="006D1B53">
    <w:pPr>
      <w:rPr>
        <w:sz w:val="2"/>
        <w:szCs w:val="2"/>
      </w:rPr>
    </w:pPr>
    <w:r>
      <w:rPr>
        <w:noProof/>
        <w:lang w:eastAsia="ru-RU"/>
      </w:rPr>
      <mc:AlternateContent>
        <mc:Choice Requires="wps">
          <w:drawing>
            <wp:anchor distT="0" distB="0" distL="63500" distR="63500" simplePos="0" relativeHeight="251660288" behindDoc="1" locked="0" layoutInCell="1" allowOverlap="1" wp14:anchorId="533639A5" wp14:editId="624E58BD">
              <wp:simplePos x="0" y="0"/>
              <wp:positionH relativeFrom="page">
                <wp:posOffset>3221990</wp:posOffset>
              </wp:positionH>
              <wp:positionV relativeFrom="page">
                <wp:posOffset>846455</wp:posOffset>
              </wp:positionV>
              <wp:extent cx="817880" cy="160655"/>
              <wp:effectExtent l="254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B53" w:rsidRDefault="006D1B53">
                          <w:r>
                            <w:rPr>
                              <w:rStyle w:val="aff"/>
                              <w:rFonts w:eastAsia="Courier New"/>
                            </w:rPr>
                            <w:t>ДОГОВОР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253.7pt;margin-top:66.65pt;width:64.4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" filled="f" stroked="f">
              <v:textbox style="mso-fit-shape-to-text:t" inset="0,0,0,0">
                <w:txbxContent>
                  <w:p w:rsidR="00B87E3A" w:rsidRDefault="00B87E3A">
                    <w:r>
                      <w:rPr>
                        <w:rStyle w:val="aff"/>
                        <w:rFonts w:eastAsia="Courier New"/>
                      </w:rPr>
                      <w:t>ДОГОВОР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3" w:rsidRDefault="006D1B53">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F8313C">
      <w:rPr>
        <w:rStyle w:val="ab"/>
        <w:noProof/>
      </w:rPr>
      <w:t>34</w:t>
    </w:r>
    <w:r>
      <w:rPr>
        <w:rStyle w:val="ab"/>
      </w:rPr>
      <w:fldChar w:fldCharType="end"/>
    </w:r>
  </w:p>
  <w:p w:rsidR="006D1B53" w:rsidRDefault="006D1B53">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3">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8">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0">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CB140F"/>
    <w:multiLevelType w:val="singleLevel"/>
    <w:tmpl w:val="0419000F"/>
    <w:lvl w:ilvl="0">
      <w:start w:val="1"/>
      <w:numFmt w:val="decimal"/>
      <w:lvlText w:val="%1."/>
      <w:lvlJc w:val="left"/>
      <w:pPr>
        <w:tabs>
          <w:tab w:val="num" w:pos="360"/>
        </w:tabs>
        <w:ind w:left="360" w:hanging="360"/>
      </w:pPr>
    </w:lvl>
  </w:abstractNum>
  <w:abstractNum w:abstractNumId="28">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9">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2">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5"/>
  </w:num>
  <w:num w:numId="2">
    <w:abstractNumId w:val="17"/>
  </w:num>
  <w:num w:numId="3">
    <w:abstractNumId w:val="27"/>
  </w:num>
  <w:num w:numId="4">
    <w:abstractNumId w:val="36"/>
  </w:num>
  <w:num w:numId="5">
    <w:abstractNumId w:val="16"/>
  </w:num>
  <w:num w:numId="6">
    <w:abstractNumId w:val="20"/>
  </w:num>
  <w:num w:numId="7">
    <w:abstractNumId w:val="24"/>
  </w:num>
  <w:num w:numId="8">
    <w:abstractNumId w:val="23"/>
  </w:num>
  <w:num w:numId="9">
    <w:abstractNumId w:val="8"/>
  </w:num>
  <w:num w:numId="10">
    <w:abstractNumId w:val="35"/>
  </w:num>
  <w:num w:numId="11">
    <w:abstractNumId w:val="33"/>
  </w:num>
  <w:num w:numId="12">
    <w:abstractNumId w:val="9"/>
  </w:num>
  <w:num w:numId="13">
    <w:abstractNumId w:val="15"/>
  </w:num>
  <w:num w:numId="14">
    <w:abstractNumId w:val="1"/>
  </w:num>
  <w:num w:numId="15">
    <w:abstractNumId w:val="25"/>
  </w:num>
  <w:num w:numId="16">
    <w:abstractNumId w:val="32"/>
  </w:num>
  <w:num w:numId="17">
    <w:abstractNumId w:val="22"/>
  </w:num>
  <w:num w:numId="18">
    <w:abstractNumId w:val="29"/>
  </w:num>
  <w:num w:numId="19">
    <w:abstractNumId w:val="31"/>
  </w:num>
  <w:num w:numId="20">
    <w:abstractNumId w:val="11"/>
  </w:num>
  <w:num w:numId="21">
    <w:abstractNumId w:val="3"/>
  </w:num>
  <w:num w:numId="22">
    <w:abstractNumId w:val="0"/>
  </w:num>
  <w:num w:numId="23">
    <w:abstractNumId w:val="19"/>
  </w:num>
  <w:num w:numId="24">
    <w:abstractNumId w:val="12"/>
  </w:num>
  <w:num w:numId="25">
    <w:abstractNumId w:val="18"/>
  </w:num>
  <w:num w:numId="26">
    <w:abstractNumId w:val="2"/>
  </w:num>
  <w:num w:numId="27">
    <w:abstractNumId w:val="30"/>
  </w:num>
  <w:num w:numId="28">
    <w:abstractNumId w:val="26"/>
  </w:num>
  <w:num w:numId="29">
    <w:abstractNumId w:val="6"/>
  </w:num>
  <w:num w:numId="30">
    <w:abstractNumId w:val="7"/>
  </w:num>
  <w:num w:numId="31">
    <w:abstractNumId w:val="28"/>
  </w:num>
  <w:num w:numId="32">
    <w:abstractNumId w:val="10"/>
  </w:num>
  <w:num w:numId="33">
    <w:abstractNumId w:val="1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D3"/>
    <w:rsid w:val="00000577"/>
    <w:rsid w:val="0000134E"/>
    <w:rsid w:val="00005A33"/>
    <w:rsid w:val="00015106"/>
    <w:rsid w:val="00015879"/>
    <w:rsid w:val="00025117"/>
    <w:rsid w:val="000257C5"/>
    <w:rsid w:val="000279AA"/>
    <w:rsid w:val="00030D1C"/>
    <w:rsid w:val="00032F72"/>
    <w:rsid w:val="00046B09"/>
    <w:rsid w:val="00047D59"/>
    <w:rsid w:val="00050771"/>
    <w:rsid w:val="000525AD"/>
    <w:rsid w:val="0007591E"/>
    <w:rsid w:val="000766A1"/>
    <w:rsid w:val="00076AC9"/>
    <w:rsid w:val="0008411C"/>
    <w:rsid w:val="00085517"/>
    <w:rsid w:val="00093FAC"/>
    <w:rsid w:val="00094B55"/>
    <w:rsid w:val="000B7C55"/>
    <w:rsid w:val="000C2D59"/>
    <w:rsid w:val="000C4A1D"/>
    <w:rsid w:val="000D4E82"/>
    <w:rsid w:val="000D4EAB"/>
    <w:rsid w:val="000E05E7"/>
    <w:rsid w:val="000E6BD8"/>
    <w:rsid w:val="001034C8"/>
    <w:rsid w:val="0010543E"/>
    <w:rsid w:val="00110C86"/>
    <w:rsid w:val="00115B05"/>
    <w:rsid w:val="0012031C"/>
    <w:rsid w:val="0013102D"/>
    <w:rsid w:val="00133982"/>
    <w:rsid w:val="0013439D"/>
    <w:rsid w:val="00135056"/>
    <w:rsid w:val="00143C5B"/>
    <w:rsid w:val="00143FA2"/>
    <w:rsid w:val="00146776"/>
    <w:rsid w:val="0016251E"/>
    <w:rsid w:val="0016549C"/>
    <w:rsid w:val="00165C9B"/>
    <w:rsid w:val="00171E00"/>
    <w:rsid w:val="00181057"/>
    <w:rsid w:val="001810E0"/>
    <w:rsid w:val="001813A9"/>
    <w:rsid w:val="00191367"/>
    <w:rsid w:val="001A0804"/>
    <w:rsid w:val="001A0F69"/>
    <w:rsid w:val="001A13F2"/>
    <w:rsid w:val="001A3E1F"/>
    <w:rsid w:val="001A4B38"/>
    <w:rsid w:val="001B07BA"/>
    <w:rsid w:val="001B2C1A"/>
    <w:rsid w:val="001B5403"/>
    <w:rsid w:val="001C16D8"/>
    <w:rsid w:val="001C1BE6"/>
    <w:rsid w:val="001C3AA8"/>
    <w:rsid w:val="001D0CBE"/>
    <w:rsid w:val="001D4374"/>
    <w:rsid w:val="001D6F92"/>
    <w:rsid w:val="001D74C9"/>
    <w:rsid w:val="001D7825"/>
    <w:rsid w:val="001F302A"/>
    <w:rsid w:val="001F5AD3"/>
    <w:rsid w:val="0020430C"/>
    <w:rsid w:val="0021697E"/>
    <w:rsid w:val="002175F3"/>
    <w:rsid w:val="00245193"/>
    <w:rsid w:val="00251CE5"/>
    <w:rsid w:val="00255191"/>
    <w:rsid w:val="002562AC"/>
    <w:rsid w:val="0025650F"/>
    <w:rsid w:val="00260EDB"/>
    <w:rsid w:val="0026156E"/>
    <w:rsid w:val="00262013"/>
    <w:rsid w:val="0026300F"/>
    <w:rsid w:val="00267ACC"/>
    <w:rsid w:val="002714FD"/>
    <w:rsid w:val="00276190"/>
    <w:rsid w:val="0028302A"/>
    <w:rsid w:val="00283350"/>
    <w:rsid w:val="00296247"/>
    <w:rsid w:val="0029775E"/>
    <w:rsid w:val="002A4B01"/>
    <w:rsid w:val="002A561E"/>
    <w:rsid w:val="002A74EF"/>
    <w:rsid w:val="002B2F5E"/>
    <w:rsid w:val="002B5E36"/>
    <w:rsid w:val="002C098D"/>
    <w:rsid w:val="002C37FD"/>
    <w:rsid w:val="002D26B0"/>
    <w:rsid w:val="002D37D5"/>
    <w:rsid w:val="002D41CA"/>
    <w:rsid w:val="002E2C6C"/>
    <w:rsid w:val="002E3E26"/>
    <w:rsid w:val="002E3E3A"/>
    <w:rsid w:val="002E3FC3"/>
    <w:rsid w:val="002E59A3"/>
    <w:rsid w:val="002F30CB"/>
    <w:rsid w:val="00300614"/>
    <w:rsid w:val="003060E0"/>
    <w:rsid w:val="00312C6A"/>
    <w:rsid w:val="003133D4"/>
    <w:rsid w:val="00314C87"/>
    <w:rsid w:val="00317C2D"/>
    <w:rsid w:val="00326271"/>
    <w:rsid w:val="003267E6"/>
    <w:rsid w:val="003347F3"/>
    <w:rsid w:val="00335875"/>
    <w:rsid w:val="003400BB"/>
    <w:rsid w:val="003425FF"/>
    <w:rsid w:val="0034442E"/>
    <w:rsid w:val="003523CE"/>
    <w:rsid w:val="00353264"/>
    <w:rsid w:val="0035342E"/>
    <w:rsid w:val="00360476"/>
    <w:rsid w:val="00366614"/>
    <w:rsid w:val="003848E5"/>
    <w:rsid w:val="00385B1E"/>
    <w:rsid w:val="00387AEA"/>
    <w:rsid w:val="003A40F8"/>
    <w:rsid w:val="003A6271"/>
    <w:rsid w:val="003B31EE"/>
    <w:rsid w:val="003B6F33"/>
    <w:rsid w:val="003C08EC"/>
    <w:rsid w:val="003C1A7A"/>
    <w:rsid w:val="003C5382"/>
    <w:rsid w:val="003D0599"/>
    <w:rsid w:val="003D3FC6"/>
    <w:rsid w:val="003D5ABE"/>
    <w:rsid w:val="003F0371"/>
    <w:rsid w:val="004122C1"/>
    <w:rsid w:val="0041411F"/>
    <w:rsid w:val="00414FCA"/>
    <w:rsid w:val="00420643"/>
    <w:rsid w:val="00420EED"/>
    <w:rsid w:val="004218ED"/>
    <w:rsid w:val="004251B6"/>
    <w:rsid w:val="0043330A"/>
    <w:rsid w:val="0044590D"/>
    <w:rsid w:val="004475A7"/>
    <w:rsid w:val="00447F76"/>
    <w:rsid w:val="00462D13"/>
    <w:rsid w:val="00470251"/>
    <w:rsid w:val="0047127A"/>
    <w:rsid w:val="0047760C"/>
    <w:rsid w:val="00494093"/>
    <w:rsid w:val="004946A2"/>
    <w:rsid w:val="00496E3E"/>
    <w:rsid w:val="004A3A85"/>
    <w:rsid w:val="004A46AB"/>
    <w:rsid w:val="004A4954"/>
    <w:rsid w:val="004A5BBE"/>
    <w:rsid w:val="004B2DD2"/>
    <w:rsid w:val="004B314C"/>
    <w:rsid w:val="004B4FF5"/>
    <w:rsid w:val="004C232E"/>
    <w:rsid w:val="004C5CB2"/>
    <w:rsid w:val="004C7801"/>
    <w:rsid w:val="004F7EA2"/>
    <w:rsid w:val="005072E5"/>
    <w:rsid w:val="00516A38"/>
    <w:rsid w:val="005205DA"/>
    <w:rsid w:val="00522D3A"/>
    <w:rsid w:val="0053011D"/>
    <w:rsid w:val="00531FC8"/>
    <w:rsid w:val="00533FC9"/>
    <w:rsid w:val="00551BC8"/>
    <w:rsid w:val="00552719"/>
    <w:rsid w:val="00562B7C"/>
    <w:rsid w:val="00565247"/>
    <w:rsid w:val="00586698"/>
    <w:rsid w:val="005876EF"/>
    <w:rsid w:val="00594105"/>
    <w:rsid w:val="00596113"/>
    <w:rsid w:val="005B0A7F"/>
    <w:rsid w:val="005B1897"/>
    <w:rsid w:val="005B3F24"/>
    <w:rsid w:val="005B5F26"/>
    <w:rsid w:val="005B718D"/>
    <w:rsid w:val="005C4A92"/>
    <w:rsid w:val="005D410E"/>
    <w:rsid w:val="005E4BF6"/>
    <w:rsid w:val="005F094D"/>
    <w:rsid w:val="005F148F"/>
    <w:rsid w:val="00600C8A"/>
    <w:rsid w:val="006022E9"/>
    <w:rsid w:val="00607A80"/>
    <w:rsid w:val="006135DF"/>
    <w:rsid w:val="0063073B"/>
    <w:rsid w:val="00637753"/>
    <w:rsid w:val="0064558B"/>
    <w:rsid w:val="00647639"/>
    <w:rsid w:val="00653826"/>
    <w:rsid w:val="006568C9"/>
    <w:rsid w:val="00665387"/>
    <w:rsid w:val="00672D97"/>
    <w:rsid w:val="00673497"/>
    <w:rsid w:val="00683AB6"/>
    <w:rsid w:val="00683F13"/>
    <w:rsid w:val="006849CE"/>
    <w:rsid w:val="0068537B"/>
    <w:rsid w:val="0069429D"/>
    <w:rsid w:val="006A1AAE"/>
    <w:rsid w:val="006A1C34"/>
    <w:rsid w:val="006B0E33"/>
    <w:rsid w:val="006B302E"/>
    <w:rsid w:val="006B38B2"/>
    <w:rsid w:val="006B5085"/>
    <w:rsid w:val="006C3423"/>
    <w:rsid w:val="006C6AE6"/>
    <w:rsid w:val="006D1B53"/>
    <w:rsid w:val="006D76CC"/>
    <w:rsid w:val="006E070C"/>
    <w:rsid w:val="006F0AFC"/>
    <w:rsid w:val="006F60A6"/>
    <w:rsid w:val="006F63D1"/>
    <w:rsid w:val="00702AE5"/>
    <w:rsid w:val="00705F6C"/>
    <w:rsid w:val="00706ED3"/>
    <w:rsid w:val="00717FB3"/>
    <w:rsid w:val="007218A8"/>
    <w:rsid w:val="00722E03"/>
    <w:rsid w:val="0072480F"/>
    <w:rsid w:val="00726C4F"/>
    <w:rsid w:val="007304AE"/>
    <w:rsid w:val="007379FE"/>
    <w:rsid w:val="00742918"/>
    <w:rsid w:val="007433AB"/>
    <w:rsid w:val="00756B1E"/>
    <w:rsid w:val="0076183B"/>
    <w:rsid w:val="00771A77"/>
    <w:rsid w:val="00772AA7"/>
    <w:rsid w:val="00773049"/>
    <w:rsid w:val="00775C85"/>
    <w:rsid w:val="007866E4"/>
    <w:rsid w:val="007922F9"/>
    <w:rsid w:val="007A0A5F"/>
    <w:rsid w:val="007A163D"/>
    <w:rsid w:val="007A4EC8"/>
    <w:rsid w:val="007A6B58"/>
    <w:rsid w:val="007A73E4"/>
    <w:rsid w:val="007B087F"/>
    <w:rsid w:val="007B2398"/>
    <w:rsid w:val="007B2F99"/>
    <w:rsid w:val="007B76B4"/>
    <w:rsid w:val="007C1DBE"/>
    <w:rsid w:val="007D308D"/>
    <w:rsid w:val="007D665C"/>
    <w:rsid w:val="007E7C81"/>
    <w:rsid w:val="007F4534"/>
    <w:rsid w:val="00801F3C"/>
    <w:rsid w:val="00820E73"/>
    <w:rsid w:val="00823211"/>
    <w:rsid w:val="00824875"/>
    <w:rsid w:val="00827224"/>
    <w:rsid w:val="008503AF"/>
    <w:rsid w:val="00850E8B"/>
    <w:rsid w:val="0085275E"/>
    <w:rsid w:val="00867181"/>
    <w:rsid w:val="00870519"/>
    <w:rsid w:val="00872515"/>
    <w:rsid w:val="0088242C"/>
    <w:rsid w:val="00882860"/>
    <w:rsid w:val="00891C4C"/>
    <w:rsid w:val="008A0936"/>
    <w:rsid w:val="008A3C3D"/>
    <w:rsid w:val="008A7D1E"/>
    <w:rsid w:val="008B0429"/>
    <w:rsid w:val="008B5620"/>
    <w:rsid w:val="008B66FF"/>
    <w:rsid w:val="008B690C"/>
    <w:rsid w:val="008C07E8"/>
    <w:rsid w:val="008C0F5D"/>
    <w:rsid w:val="008C47C3"/>
    <w:rsid w:val="008C4C30"/>
    <w:rsid w:val="008C71A5"/>
    <w:rsid w:val="008C75B7"/>
    <w:rsid w:val="008D09BF"/>
    <w:rsid w:val="008D2583"/>
    <w:rsid w:val="008D3ADC"/>
    <w:rsid w:val="008E3D81"/>
    <w:rsid w:val="008E4D45"/>
    <w:rsid w:val="008F1CED"/>
    <w:rsid w:val="008F2AE7"/>
    <w:rsid w:val="008F6EF9"/>
    <w:rsid w:val="008F7203"/>
    <w:rsid w:val="00906A0C"/>
    <w:rsid w:val="00914015"/>
    <w:rsid w:val="00915B0C"/>
    <w:rsid w:val="00916382"/>
    <w:rsid w:val="0091740A"/>
    <w:rsid w:val="00924E5D"/>
    <w:rsid w:val="00925ECD"/>
    <w:rsid w:val="00934453"/>
    <w:rsid w:val="00947E0F"/>
    <w:rsid w:val="00953FEB"/>
    <w:rsid w:val="009543C1"/>
    <w:rsid w:val="00954C86"/>
    <w:rsid w:val="009559C4"/>
    <w:rsid w:val="00960BA5"/>
    <w:rsid w:val="009613B9"/>
    <w:rsid w:val="0096474E"/>
    <w:rsid w:val="009724A3"/>
    <w:rsid w:val="00985690"/>
    <w:rsid w:val="009A2581"/>
    <w:rsid w:val="009C12CA"/>
    <w:rsid w:val="009C35BE"/>
    <w:rsid w:val="009D0E65"/>
    <w:rsid w:val="009D4740"/>
    <w:rsid w:val="009E0BC6"/>
    <w:rsid w:val="009E372C"/>
    <w:rsid w:val="009F00FF"/>
    <w:rsid w:val="009F124F"/>
    <w:rsid w:val="009F2C42"/>
    <w:rsid w:val="009F6856"/>
    <w:rsid w:val="00A10899"/>
    <w:rsid w:val="00A13184"/>
    <w:rsid w:val="00A17B0B"/>
    <w:rsid w:val="00A22E9D"/>
    <w:rsid w:val="00A230E0"/>
    <w:rsid w:val="00A23533"/>
    <w:rsid w:val="00A315E3"/>
    <w:rsid w:val="00A34AC0"/>
    <w:rsid w:val="00A36EC6"/>
    <w:rsid w:val="00A401C2"/>
    <w:rsid w:val="00A45AF1"/>
    <w:rsid w:val="00A5064A"/>
    <w:rsid w:val="00A50F61"/>
    <w:rsid w:val="00A51A25"/>
    <w:rsid w:val="00A62096"/>
    <w:rsid w:val="00A66E84"/>
    <w:rsid w:val="00A8286D"/>
    <w:rsid w:val="00A83D78"/>
    <w:rsid w:val="00A845DA"/>
    <w:rsid w:val="00A90778"/>
    <w:rsid w:val="00A97F87"/>
    <w:rsid w:val="00AA3472"/>
    <w:rsid w:val="00AB11C2"/>
    <w:rsid w:val="00AB6310"/>
    <w:rsid w:val="00AC06A3"/>
    <w:rsid w:val="00AC146F"/>
    <w:rsid w:val="00AD6B83"/>
    <w:rsid w:val="00AE31F2"/>
    <w:rsid w:val="00AE42EF"/>
    <w:rsid w:val="00AF1EE2"/>
    <w:rsid w:val="00AF602F"/>
    <w:rsid w:val="00B04E6F"/>
    <w:rsid w:val="00B1270A"/>
    <w:rsid w:val="00B13A2B"/>
    <w:rsid w:val="00B27A31"/>
    <w:rsid w:val="00B34E1E"/>
    <w:rsid w:val="00B3568B"/>
    <w:rsid w:val="00B358D3"/>
    <w:rsid w:val="00B40890"/>
    <w:rsid w:val="00B42BBC"/>
    <w:rsid w:val="00B44136"/>
    <w:rsid w:val="00B44269"/>
    <w:rsid w:val="00B443D2"/>
    <w:rsid w:val="00B452AD"/>
    <w:rsid w:val="00B46261"/>
    <w:rsid w:val="00B46B51"/>
    <w:rsid w:val="00B51999"/>
    <w:rsid w:val="00B565D5"/>
    <w:rsid w:val="00B570D1"/>
    <w:rsid w:val="00B57C7B"/>
    <w:rsid w:val="00B62060"/>
    <w:rsid w:val="00B627DD"/>
    <w:rsid w:val="00B630EC"/>
    <w:rsid w:val="00B70A0F"/>
    <w:rsid w:val="00B73789"/>
    <w:rsid w:val="00B82885"/>
    <w:rsid w:val="00B82C17"/>
    <w:rsid w:val="00B830CD"/>
    <w:rsid w:val="00B87E3A"/>
    <w:rsid w:val="00B92555"/>
    <w:rsid w:val="00BA15E2"/>
    <w:rsid w:val="00BA3671"/>
    <w:rsid w:val="00BA39FD"/>
    <w:rsid w:val="00BA3C4D"/>
    <w:rsid w:val="00BB4409"/>
    <w:rsid w:val="00BC0DBD"/>
    <w:rsid w:val="00BC231C"/>
    <w:rsid w:val="00BC4D84"/>
    <w:rsid w:val="00BC572F"/>
    <w:rsid w:val="00BD45DF"/>
    <w:rsid w:val="00BD5EBE"/>
    <w:rsid w:val="00BE491E"/>
    <w:rsid w:val="00BE7B74"/>
    <w:rsid w:val="00C22B26"/>
    <w:rsid w:val="00C305D1"/>
    <w:rsid w:val="00C31CA4"/>
    <w:rsid w:val="00C346E6"/>
    <w:rsid w:val="00C366A6"/>
    <w:rsid w:val="00C3671F"/>
    <w:rsid w:val="00C40045"/>
    <w:rsid w:val="00C41CED"/>
    <w:rsid w:val="00C55220"/>
    <w:rsid w:val="00C729DC"/>
    <w:rsid w:val="00C77607"/>
    <w:rsid w:val="00C829DF"/>
    <w:rsid w:val="00C82D96"/>
    <w:rsid w:val="00C85F37"/>
    <w:rsid w:val="00C87F23"/>
    <w:rsid w:val="00C917BE"/>
    <w:rsid w:val="00C93EFC"/>
    <w:rsid w:val="00C96568"/>
    <w:rsid w:val="00C96CF1"/>
    <w:rsid w:val="00C97F38"/>
    <w:rsid w:val="00CA0138"/>
    <w:rsid w:val="00CA2D27"/>
    <w:rsid w:val="00CB19F5"/>
    <w:rsid w:val="00CB3321"/>
    <w:rsid w:val="00CC0DFF"/>
    <w:rsid w:val="00CC38A9"/>
    <w:rsid w:val="00CD0364"/>
    <w:rsid w:val="00CD53C9"/>
    <w:rsid w:val="00CD60D3"/>
    <w:rsid w:val="00CD72A0"/>
    <w:rsid w:val="00CE169A"/>
    <w:rsid w:val="00CE1FB1"/>
    <w:rsid w:val="00CE706E"/>
    <w:rsid w:val="00CF0220"/>
    <w:rsid w:val="00D023CB"/>
    <w:rsid w:val="00D0664C"/>
    <w:rsid w:val="00D36E3A"/>
    <w:rsid w:val="00D60E51"/>
    <w:rsid w:val="00D72CCA"/>
    <w:rsid w:val="00D76DF8"/>
    <w:rsid w:val="00D80344"/>
    <w:rsid w:val="00D81EF9"/>
    <w:rsid w:val="00D83E37"/>
    <w:rsid w:val="00D90BE4"/>
    <w:rsid w:val="00D943AD"/>
    <w:rsid w:val="00DA68E1"/>
    <w:rsid w:val="00DA713A"/>
    <w:rsid w:val="00DB5848"/>
    <w:rsid w:val="00DB73F1"/>
    <w:rsid w:val="00DC0436"/>
    <w:rsid w:val="00DC69E0"/>
    <w:rsid w:val="00DD1415"/>
    <w:rsid w:val="00DD4BC1"/>
    <w:rsid w:val="00DF4EDC"/>
    <w:rsid w:val="00E00E24"/>
    <w:rsid w:val="00E07732"/>
    <w:rsid w:val="00E13C63"/>
    <w:rsid w:val="00E15222"/>
    <w:rsid w:val="00E2311F"/>
    <w:rsid w:val="00E33E1D"/>
    <w:rsid w:val="00E57925"/>
    <w:rsid w:val="00E70D29"/>
    <w:rsid w:val="00E857D6"/>
    <w:rsid w:val="00E87EF9"/>
    <w:rsid w:val="00E938A1"/>
    <w:rsid w:val="00E975B3"/>
    <w:rsid w:val="00EA067D"/>
    <w:rsid w:val="00EA68B4"/>
    <w:rsid w:val="00EB062F"/>
    <w:rsid w:val="00EC38BC"/>
    <w:rsid w:val="00EE1E12"/>
    <w:rsid w:val="00EF6BAF"/>
    <w:rsid w:val="00F041C7"/>
    <w:rsid w:val="00F073A7"/>
    <w:rsid w:val="00F118EA"/>
    <w:rsid w:val="00F11C70"/>
    <w:rsid w:val="00F15B9B"/>
    <w:rsid w:val="00F255F9"/>
    <w:rsid w:val="00F342E5"/>
    <w:rsid w:val="00F36855"/>
    <w:rsid w:val="00F52843"/>
    <w:rsid w:val="00F539DA"/>
    <w:rsid w:val="00F564A0"/>
    <w:rsid w:val="00F60F66"/>
    <w:rsid w:val="00F656A9"/>
    <w:rsid w:val="00F66B73"/>
    <w:rsid w:val="00F823AE"/>
    <w:rsid w:val="00F8313C"/>
    <w:rsid w:val="00F936EB"/>
    <w:rsid w:val="00F93F07"/>
    <w:rsid w:val="00FA1EF9"/>
    <w:rsid w:val="00FA6629"/>
    <w:rsid w:val="00FB1F52"/>
    <w:rsid w:val="00FC0BFC"/>
    <w:rsid w:val="00FC4EB6"/>
    <w:rsid w:val="00FD2511"/>
    <w:rsid w:val="00FD62B1"/>
    <w:rsid w:val="00FE0D2B"/>
    <w:rsid w:val="00FE50B3"/>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5AD3"/>
    <w:pPr>
      <w:keepNext/>
      <w:numPr>
        <w:numId w:val="4"/>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1F5AD3"/>
    <w:pPr>
      <w:keepNext/>
      <w:numPr>
        <w:ilvl w:val="1"/>
        <w:numId w:val="4"/>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1F5AD3"/>
    <w:pPr>
      <w:keepNext/>
      <w:numPr>
        <w:ilvl w:val="2"/>
        <w:numId w:val="4"/>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F5AD3"/>
    <w:pPr>
      <w:keepNext/>
      <w:numPr>
        <w:ilvl w:val="3"/>
        <w:numId w:val="4"/>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F5AD3"/>
    <w:pPr>
      <w:keepNext/>
      <w:numPr>
        <w:ilvl w:val="4"/>
        <w:numId w:val="4"/>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1F5AD3"/>
    <w:pPr>
      <w:keepNext/>
      <w:numPr>
        <w:ilvl w:val="5"/>
        <w:numId w:val="4"/>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1F5AD3"/>
    <w:pPr>
      <w:keepNext/>
      <w:numPr>
        <w:ilvl w:val="6"/>
        <w:numId w:val="4"/>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1F5AD3"/>
    <w:pPr>
      <w:keepNext/>
      <w:numPr>
        <w:ilvl w:val="7"/>
        <w:numId w:val="4"/>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1F5AD3"/>
    <w:pPr>
      <w:keepNext/>
      <w:numPr>
        <w:ilvl w:val="8"/>
        <w:numId w:val="4"/>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AD3"/>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F5AD3"/>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1F5AD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F5AD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F5AD3"/>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F5AD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1F5AD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1F5AD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F5AD3"/>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1F5AD3"/>
  </w:style>
  <w:style w:type="paragraph" w:styleId="a3">
    <w:name w:val="Body Text"/>
    <w:basedOn w:val="a"/>
    <w:link w:val="a4"/>
    <w:rsid w:val="001F5AD3"/>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1F5AD3"/>
    <w:rPr>
      <w:rFonts w:ascii="Times New Roman" w:eastAsia="Times New Roman" w:hAnsi="Times New Roman" w:cs="Times New Roman"/>
      <w:b/>
      <w:sz w:val="32"/>
      <w:szCs w:val="20"/>
      <w:lang w:eastAsia="ru-RU"/>
    </w:rPr>
  </w:style>
  <w:style w:type="paragraph" w:styleId="a5">
    <w:name w:val="Body Text Indent"/>
    <w:basedOn w:val="a"/>
    <w:link w:val="a6"/>
    <w:rsid w:val="001F5AD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1F5AD3"/>
    <w:rPr>
      <w:rFonts w:ascii="Times New Roman" w:eastAsia="Times New Roman" w:hAnsi="Times New Roman" w:cs="Times New Roman"/>
      <w:sz w:val="28"/>
      <w:szCs w:val="20"/>
      <w:lang w:eastAsia="ru-RU"/>
    </w:rPr>
  </w:style>
  <w:style w:type="paragraph" w:customStyle="1" w:styleId="110">
    <w:name w:val="заголовок 11"/>
    <w:basedOn w:val="a"/>
    <w:next w:val="a"/>
    <w:rsid w:val="001F5AD3"/>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1F5AD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1F5AD3"/>
    <w:rPr>
      <w:rFonts w:ascii="Times New Roman" w:eastAsia="Times New Roman" w:hAnsi="Times New Roman" w:cs="Times New Roman"/>
      <w:b/>
      <w:sz w:val="28"/>
      <w:szCs w:val="20"/>
      <w:lang w:eastAsia="ru-RU"/>
    </w:rPr>
  </w:style>
  <w:style w:type="paragraph" w:styleId="a9">
    <w:name w:val="header"/>
    <w:basedOn w:val="a"/>
    <w:link w:val="aa"/>
    <w:rsid w:val="001F5AD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1F5AD3"/>
    <w:rPr>
      <w:rFonts w:ascii="Times New Roman" w:eastAsia="Times New Roman" w:hAnsi="Times New Roman" w:cs="Times New Roman"/>
      <w:sz w:val="20"/>
      <w:szCs w:val="20"/>
      <w:lang w:eastAsia="ru-RU"/>
    </w:rPr>
  </w:style>
  <w:style w:type="character" w:styleId="ab">
    <w:name w:val="page number"/>
    <w:basedOn w:val="a0"/>
    <w:rsid w:val="001F5AD3"/>
  </w:style>
  <w:style w:type="paragraph" w:styleId="ac">
    <w:name w:val="footer"/>
    <w:basedOn w:val="a"/>
    <w:link w:val="ad"/>
    <w:rsid w:val="001F5AD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1F5AD3"/>
    <w:rPr>
      <w:rFonts w:ascii="Times New Roman" w:eastAsia="Times New Roman" w:hAnsi="Times New Roman" w:cs="Times New Roman"/>
      <w:sz w:val="20"/>
      <w:szCs w:val="20"/>
      <w:lang w:eastAsia="ru-RU"/>
    </w:rPr>
  </w:style>
  <w:style w:type="paragraph" w:styleId="21">
    <w:name w:val="Body Text Indent 2"/>
    <w:basedOn w:val="a"/>
    <w:link w:val="22"/>
    <w:rsid w:val="001F5AD3"/>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1F5AD3"/>
    <w:rPr>
      <w:rFonts w:ascii="Times New Roman" w:eastAsia="Times New Roman" w:hAnsi="Times New Roman" w:cs="Times New Roman"/>
      <w:bCs/>
      <w:sz w:val="24"/>
      <w:szCs w:val="24"/>
      <w:lang w:eastAsia="ru-RU"/>
    </w:rPr>
  </w:style>
  <w:style w:type="paragraph" w:styleId="23">
    <w:name w:val="Body Text 2"/>
    <w:basedOn w:val="a"/>
    <w:link w:val="24"/>
    <w:rsid w:val="001F5AD3"/>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1F5AD3"/>
    <w:rPr>
      <w:rFonts w:ascii="Times New Roman" w:eastAsia="Times New Roman" w:hAnsi="Times New Roman" w:cs="Times New Roman"/>
      <w:sz w:val="24"/>
      <w:szCs w:val="28"/>
      <w:lang w:eastAsia="ru-RU"/>
    </w:rPr>
  </w:style>
  <w:style w:type="paragraph" w:styleId="31">
    <w:name w:val="Body Text Indent 3"/>
    <w:basedOn w:val="a"/>
    <w:link w:val="32"/>
    <w:rsid w:val="001F5AD3"/>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1F5AD3"/>
    <w:rPr>
      <w:rFonts w:ascii="Times New Roman" w:eastAsia="Times New Roman" w:hAnsi="Times New Roman" w:cs="Times New Roman"/>
      <w:sz w:val="24"/>
      <w:szCs w:val="24"/>
      <w:lang w:eastAsia="ru-RU"/>
    </w:rPr>
  </w:style>
  <w:style w:type="character" w:styleId="ae">
    <w:name w:val="Hyperlink"/>
    <w:basedOn w:val="a0"/>
    <w:rsid w:val="001F5AD3"/>
    <w:rPr>
      <w:color w:val="0000FF"/>
      <w:u w:val="single"/>
    </w:rPr>
  </w:style>
  <w:style w:type="character" w:styleId="af">
    <w:name w:val="FollowedHyperlink"/>
    <w:basedOn w:val="a0"/>
    <w:rsid w:val="001F5AD3"/>
    <w:rPr>
      <w:color w:val="800080"/>
      <w:u w:val="single"/>
    </w:rPr>
  </w:style>
  <w:style w:type="paragraph" w:styleId="33">
    <w:name w:val="Body Text 3"/>
    <w:basedOn w:val="a"/>
    <w:link w:val="34"/>
    <w:rsid w:val="001F5AD3"/>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1F5AD3"/>
    <w:rPr>
      <w:rFonts w:ascii="Times New Roman" w:eastAsia="Times New Roman" w:hAnsi="Times New Roman" w:cs="Times New Roman"/>
      <w:sz w:val="20"/>
      <w:szCs w:val="24"/>
      <w:lang w:eastAsia="ru-RU"/>
    </w:rPr>
  </w:style>
  <w:style w:type="paragraph" w:customStyle="1" w:styleId="12">
    <w:name w:val="Обычный1"/>
    <w:rsid w:val="001F5AD3"/>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1F5AD3"/>
  </w:style>
  <w:style w:type="paragraph" w:styleId="af1">
    <w:name w:val="Subtitle"/>
    <w:basedOn w:val="a"/>
    <w:link w:val="af2"/>
    <w:qFormat/>
    <w:rsid w:val="001F5AD3"/>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1F5AD3"/>
    <w:rPr>
      <w:rFonts w:ascii="Times New Roman" w:eastAsia="Times New Roman" w:hAnsi="Times New Roman" w:cs="Times New Roman"/>
      <w:b/>
      <w:bCs/>
      <w:sz w:val="24"/>
      <w:szCs w:val="24"/>
      <w:lang w:eastAsia="ru-RU"/>
    </w:rPr>
  </w:style>
  <w:style w:type="paragraph" w:customStyle="1" w:styleId="af3">
    <w:name w:val="Заголовок"/>
    <w:basedOn w:val="2"/>
    <w:rsid w:val="001F5AD3"/>
    <w:pPr>
      <w:numPr>
        <w:ilvl w:val="0"/>
        <w:numId w:val="0"/>
      </w:numPr>
    </w:pPr>
  </w:style>
  <w:style w:type="paragraph" w:customStyle="1" w:styleId="ConsNormal">
    <w:name w:val="ConsNormal"/>
    <w:rsid w:val="001F5AD3"/>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1F5AD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1F5AD3"/>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1F5AD3"/>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1F5AD3"/>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1F5AD3"/>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1F5AD3"/>
    <w:pPr>
      <w:numPr>
        <w:numId w:val="5"/>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1F5AD3"/>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1F5AD3"/>
    <w:rPr>
      <w:rFonts w:ascii="Courier New" w:eastAsia="Times New Roman" w:hAnsi="Courier New" w:cs="Times New Roman"/>
      <w:sz w:val="20"/>
      <w:szCs w:val="20"/>
      <w:lang w:eastAsia="ru-RU"/>
    </w:rPr>
  </w:style>
  <w:style w:type="paragraph" w:customStyle="1" w:styleId="Iauiue">
    <w:name w:val="Iau?iue"/>
    <w:rsid w:val="001F5AD3"/>
    <w:pPr>
      <w:spacing w:after="0" w:line="240" w:lineRule="auto"/>
    </w:pPr>
    <w:rPr>
      <w:rFonts w:ascii="Times New Roman" w:eastAsia="Times New Roman" w:hAnsi="Times New Roman" w:cs="Times New Roman"/>
      <w:sz w:val="20"/>
      <w:szCs w:val="20"/>
      <w:lang w:val="en-US" w:eastAsia="ru-RU"/>
    </w:rPr>
  </w:style>
  <w:style w:type="character" w:styleId="af9">
    <w:name w:val="Emphasis"/>
    <w:basedOn w:val="a0"/>
    <w:qFormat/>
    <w:rsid w:val="001F5AD3"/>
    <w:rPr>
      <w:i/>
      <w:iCs/>
    </w:rPr>
  </w:style>
  <w:style w:type="paragraph" w:customStyle="1" w:styleId="ConsCell">
    <w:name w:val="ConsCell"/>
    <w:rsid w:val="001F5AD3"/>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1F5AD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1F5AD3"/>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1F5AD3"/>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1F5AD3"/>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1F5AD3"/>
    <w:rPr>
      <w:sz w:val="24"/>
      <w:lang w:val="ru-RU" w:eastAsia="ru-RU" w:bidi="ar-SA"/>
    </w:rPr>
  </w:style>
  <w:style w:type="paragraph" w:customStyle="1" w:styleId="ConsPlusNormal">
    <w:name w:val="ConsPlusNormal"/>
    <w:rsid w:val="001F5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1F5AD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1F5AD3"/>
    <w:rPr>
      <w:rFonts w:ascii="Tahoma" w:eastAsia="Times New Roman" w:hAnsi="Tahoma" w:cs="Tahoma"/>
      <w:sz w:val="16"/>
      <w:szCs w:val="16"/>
      <w:lang w:eastAsia="ru-RU"/>
    </w:rPr>
  </w:style>
  <w:style w:type="paragraph" w:styleId="afc">
    <w:name w:val="List Paragraph"/>
    <w:basedOn w:val="a"/>
    <w:qFormat/>
    <w:rsid w:val="001F5A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basedOn w:val="a0"/>
    <w:link w:val="38"/>
    <w:locked/>
    <w:rsid w:val="001F5AD3"/>
    <w:rPr>
      <w:rFonts w:ascii="Times New Roman" w:eastAsia="Times New Roman" w:hAnsi="Times New Roman" w:cs="Times New Roman"/>
      <w:shd w:val="clear" w:color="auto" w:fill="FFFFFF"/>
    </w:rPr>
  </w:style>
  <w:style w:type="paragraph" w:customStyle="1" w:styleId="38">
    <w:name w:val="Основной текст (3)"/>
    <w:basedOn w:val="a"/>
    <w:link w:val="37"/>
    <w:rsid w:val="001F5AD3"/>
    <w:pPr>
      <w:shd w:val="clear" w:color="auto" w:fill="FFFFFF"/>
      <w:spacing w:after="60" w:line="0" w:lineRule="atLeast"/>
    </w:pPr>
    <w:rPr>
      <w:rFonts w:ascii="Times New Roman" w:eastAsia="Times New Roman" w:hAnsi="Times New Roman" w:cs="Times New Roman"/>
    </w:rPr>
  </w:style>
  <w:style w:type="character" w:customStyle="1" w:styleId="af5">
    <w:name w:val="Основной текст_"/>
    <w:basedOn w:val="a0"/>
    <w:link w:val="13"/>
    <w:locked/>
    <w:rsid w:val="001F5AD3"/>
    <w:rPr>
      <w:rFonts w:ascii="Times New Roman" w:eastAsia="Times New Roman" w:hAnsi="Times New Roman" w:cs="Times New Roman"/>
      <w:kern w:val="16"/>
      <w:sz w:val="28"/>
      <w:szCs w:val="20"/>
      <w:lang w:eastAsia="ru-RU"/>
    </w:rPr>
  </w:style>
  <w:style w:type="character" w:customStyle="1" w:styleId="16">
    <w:name w:val="Заголовок №1_"/>
    <w:basedOn w:val="a0"/>
    <w:link w:val="17"/>
    <w:locked/>
    <w:rsid w:val="001F5AD3"/>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1F5AD3"/>
    <w:pPr>
      <w:shd w:val="clear" w:color="auto" w:fill="FFFFFF"/>
      <w:spacing w:after="0" w:line="318" w:lineRule="exact"/>
      <w:outlineLvl w:val="0"/>
    </w:pPr>
    <w:rPr>
      <w:rFonts w:ascii="Times New Roman" w:eastAsia="Times New Roman" w:hAnsi="Times New Roman" w:cs="Times New Roman"/>
      <w:sz w:val="27"/>
      <w:szCs w:val="27"/>
    </w:rPr>
  </w:style>
  <w:style w:type="character" w:customStyle="1" w:styleId="27">
    <w:name w:val="Основной текст (2)_"/>
    <w:basedOn w:val="a0"/>
    <w:link w:val="28"/>
    <w:locked/>
    <w:rsid w:val="001F5AD3"/>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F5AD3"/>
    <w:pPr>
      <w:shd w:val="clear" w:color="auto" w:fill="FFFFFF"/>
      <w:spacing w:after="0" w:line="333" w:lineRule="exact"/>
      <w:jc w:val="both"/>
    </w:pPr>
    <w:rPr>
      <w:rFonts w:ascii="Times New Roman" w:eastAsia="Times New Roman" w:hAnsi="Times New Roman" w:cs="Times New Roman"/>
      <w:sz w:val="28"/>
      <w:szCs w:val="28"/>
    </w:rPr>
  </w:style>
  <w:style w:type="character" w:customStyle="1" w:styleId="afd">
    <w:name w:val="Основной текст + Полужирный"/>
    <w:basedOn w:val="af5"/>
    <w:rsid w:val="001F5AD3"/>
    <w:rPr>
      <w:rFonts w:ascii="Times New Roman" w:eastAsia="Times New Roman" w:hAnsi="Times New Roman" w:cs="Times New Roman"/>
      <w:b/>
      <w:bCs/>
      <w:kern w:val="16"/>
      <w:sz w:val="28"/>
      <w:szCs w:val="20"/>
      <w:lang w:eastAsia="ru-RU"/>
    </w:rPr>
  </w:style>
  <w:style w:type="character" w:customStyle="1" w:styleId="41">
    <w:name w:val="Основной текст (4)"/>
    <w:basedOn w:val="a0"/>
    <w:rsid w:val="001F5AD3"/>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1F5AD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1F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1F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1F5A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1F5A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5AD3"/>
  </w:style>
  <w:style w:type="table" w:customStyle="1" w:styleId="51">
    <w:name w:val="Сетка таблицы5"/>
    <w:basedOn w:val="a1"/>
    <w:next w:val="afe"/>
    <w:uiPriority w:val="59"/>
    <w:rsid w:val="0066538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basedOn w:val="a0"/>
    <w:rsid w:val="006653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5AD3"/>
    <w:pPr>
      <w:keepNext/>
      <w:numPr>
        <w:numId w:val="4"/>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1F5AD3"/>
    <w:pPr>
      <w:keepNext/>
      <w:numPr>
        <w:ilvl w:val="1"/>
        <w:numId w:val="4"/>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1F5AD3"/>
    <w:pPr>
      <w:keepNext/>
      <w:numPr>
        <w:ilvl w:val="2"/>
        <w:numId w:val="4"/>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F5AD3"/>
    <w:pPr>
      <w:keepNext/>
      <w:numPr>
        <w:ilvl w:val="3"/>
        <w:numId w:val="4"/>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F5AD3"/>
    <w:pPr>
      <w:keepNext/>
      <w:numPr>
        <w:ilvl w:val="4"/>
        <w:numId w:val="4"/>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1F5AD3"/>
    <w:pPr>
      <w:keepNext/>
      <w:numPr>
        <w:ilvl w:val="5"/>
        <w:numId w:val="4"/>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1F5AD3"/>
    <w:pPr>
      <w:keepNext/>
      <w:numPr>
        <w:ilvl w:val="6"/>
        <w:numId w:val="4"/>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1F5AD3"/>
    <w:pPr>
      <w:keepNext/>
      <w:numPr>
        <w:ilvl w:val="7"/>
        <w:numId w:val="4"/>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1F5AD3"/>
    <w:pPr>
      <w:keepNext/>
      <w:numPr>
        <w:ilvl w:val="8"/>
        <w:numId w:val="4"/>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AD3"/>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F5AD3"/>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1F5AD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F5AD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F5AD3"/>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F5AD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1F5AD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1F5AD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F5AD3"/>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1F5AD3"/>
  </w:style>
  <w:style w:type="paragraph" w:styleId="a3">
    <w:name w:val="Body Text"/>
    <w:basedOn w:val="a"/>
    <w:link w:val="a4"/>
    <w:rsid w:val="001F5AD3"/>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1F5AD3"/>
    <w:rPr>
      <w:rFonts w:ascii="Times New Roman" w:eastAsia="Times New Roman" w:hAnsi="Times New Roman" w:cs="Times New Roman"/>
      <w:b/>
      <w:sz w:val="32"/>
      <w:szCs w:val="20"/>
      <w:lang w:eastAsia="ru-RU"/>
    </w:rPr>
  </w:style>
  <w:style w:type="paragraph" w:styleId="a5">
    <w:name w:val="Body Text Indent"/>
    <w:basedOn w:val="a"/>
    <w:link w:val="a6"/>
    <w:rsid w:val="001F5AD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1F5AD3"/>
    <w:rPr>
      <w:rFonts w:ascii="Times New Roman" w:eastAsia="Times New Roman" w:hAnsi="Times New Roman" w:cs="Times New Roman"/>
      <w:sz w:val="28"/>
      <w:szCs w:val="20"/>
      <w:lang w:eastAsia="ru-RU"/>
    </w:rPr>
  </w:style>
  <w:style w:type="paragraph" w:customStyle="1" w:styleId="110">
    <w:name w:val="заголовок 11"/>
    <w:basedOn w:val="a"/>
    <w:next w:val="a"/>
    <w:rsid w:val="001F5AD3"/>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1F5AD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1F5AD3"/>
    <w:rPr>
      <w:rFonts w:ascii="Times New Roman" w:eastAsia="Times New Roman" w:hAnsi="Times New Roman" w:cs="Times New Roman"/>
      <w:b/>
      <w:sz w:val="28"/>
      <w:szCs w:val="20"/>
      <w:lang w:eastAsia="ru-RU"/>
    </w:rPr>
  </w:style>
  <w:style w:type="paragraph" w:styleId="a9">
    <w:name w:val="header"/>
    <w:basedOn w:val="a"/>
    <w:link w:val="aa"/>
    <w:rsid w:val="001F5AD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1F5AD3"/>
    <w:rPr>
      <w:rFonts w:ascii="Times New Roman" w:eastAsia="Times New Roman" w:hAnsi="Times New Roman" w:cs="Times New Roman"/>
      <w:sz w:val="20"/>
      <w:szCs w:val="20"/>
      <w:lang w:eastAsia="ru-RU"/>
    </w:rPr>
  </w:style>
  <w:style w:type="character" w:styleId="ab">
    <w:name w:val="page number"/>
    <w:basedOn w:val="a0"/>
    <w:rsid w:val="001F5AD3"/>
  </w:style>
  <w:style w:type="paragraph" w:styleId="ac">
    <w:name w:val="footer"/>
    <w:basedOn w:val="a"/>
    <w:link w:val="ad"/>
    <w:rsid w:val="001F5AD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1F5AD3"/>
    <w:rPr>
      <w:rFonts w:ascii="Times New Roman" w:eastAsia="Times New Roman" w:hAnsi="Times New Roman" w:cs="Times New Roman"/>
      <w:sz w:val="20"/>
      <w:szCs w:val="20"/>
      <w:lang w:eastAsia="ru-RU"/>
    </w:rPr>
  </w:style>
  <w:style w:type="paragraph" w:styleId="21">
    <w:name w:val="Body Text Indent 2"/>
    <w:basedOn w:val="a"/>
    <w:link w:val="22"/>
    <w:rsid w:val="001F5AD3"/>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1F5AD3"/>
    <w:rPr>
      <w:rFonts w:ascii="Times New Roman" w:eastAsia="Times New Roman" w:hAnsi="Times New Roman" w:cs="Times New Roman"/>
      <w:bCs/>
      <w:sz w:val="24"/>
      <w:szCs w:val="24"/>
      <w:lang w:eastAsia="ru-RU"/>
    </w:rPr>
  </w:style>
  <w:style w:type="paragraph" w:styleId="23">
    <w:name w:val="Body Text 2"/>
    <w:basedOn w:val="a"/>
    <w:link w:val="24"/>
    <w:rsid w:val="001F5AD3"/>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1F5AD3"/>
    <w:rPr>
      <w:rFonts w:ascii="Times New Roman" w:eastAsia="Times New Roman" w:hAnsi="Times New Roman" w:cs="Times New Roman"/>
      <w:sz w:val="24"/>
      <w:szCs w:val="28"/>
      <w:lang w:eastAsia="ru-RU"/>
    </w:rPr>
  </w:style>
  <w:style w:type="paragraph" w:styleId="31">
    <w:name w:val="Body Text Indent 3"/>
    <w:basedOn w:val="a"/>
    <w:link w:val="32"/>
    <w:rsid w:val="001F5AD3"/>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1F5AD3"/>
    <w:rPr>
      <w:rFonts w:ascii="Times New Roman" w:eastAsia="Times New Roman" w:hAnsi="Times New Roman" w:cs="Times New Roman"/>
      <w:sz w:val="24"/>
      <w:szCs w:val="24"/>
      <w:lang w:eastAsia="ru-RU"/>
    </w:rPr>
  </w:style>
  <w:style w:type="character" w:styleId="ae">
    <w:name w:val="Hyperlink"/>
    <w:basedOn w:val="a0"/>
    <w:rsid w:val="001F5AD3"/>
    <w:rPr>
      <w:color w:val="0000FF"/>
      <w:u w:val="single"/>
    </w:rPr>
  </w:style>
  <w:style w:type="character" w:styleId="af">
    <w:name w:val="FollowedHyperlink"/>
    <w:basedOn w:val="a0"/>
    <w:rsid w:val="001F5AD3"/>
    <w:rPr>
      <w:color w:val="800080"/>
      <w:u w:val="single"/>
    </w:rPr>
  </w:style>
  <w:style w:type="paragraph" w:styleId="33">
    <w:name w:val="Body Text 3"/>
    <w:basedOn w:val="a"/>
    <w:link w:val="34"/>
    <w:rsid w:val="001F5AD3"/>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1F5AD3"/>
    <w:rPr>
      <w:rFonts w:ascii="Times New Roman" w:eastAsia="Times New Roman" w:hAnsi="Times New Roman" w:cs="Times New Roman"/>
      <w:sz w:val="20"/>
      <w:szCs w:val="24"/>
      <w:lang w:eastAsia="ru-RU"/>
    </w:rPr>
  </w:style>
  <w:style w:type="paragraph" w:customStyle="1" w:styleId="12">
    <w:name w:val="Обычный1"/>
    <w:rsid w:val="001F5AD3"/>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1F5AD3"/>
  </w:style>
  <w:style w:type="paragraph" w:styleId="af1">
    <w:name w:val="Subtitle"/>
    <w:basedOn w:val="a"/>
    <w:link w:val="af2"/>
    <w:qFormat/>
    <w:rsid w:val="001F5AD3"/>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1F5AD3"/>
    <w:rPr>
      <w:rFonts w:ascii="Times New Roman" w:eastAsia="Times New Roman" w:hAnsi="Times New Roman" w:cs="Times New Roman"/>
      <w:b/>
      <w:bCs/>
      <w:sz w:val="24"/>
      <w:szCs w:val="24"/>
      <w:lang w:eastAsia="ru-RU"/>
    </w:rPr>
  </w:style>
  <w:style w:type="paragraph" w:customStyle="1" w:styleId="af3">
    <w:name w:val="Заголовок"/>
    <w:basedOn w:val="2"/>
    <w:rsid w:val="001F5AD3"/>
    <w:pPr>
      <w:numPr>
        <w:ilvl w:val="0"/>
        <w:numId w:val="0"/>
      </w:numPr>
    </w:pPr>
  </w:style>
  <w:style w:type="paragraph" w:customStyle="1" w:styleId="ConsNormal">
    <w:name w:val="ConsNormal"/>
    <w:rsid w:val="001F5AD3"/>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1F5AD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1F5AD3"/>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1F5AD3"/>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1F5AD3"/>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1F5AD3"/>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1F5AD3"/>
    <w:pPr>
      <w:numPr>
        <w:numId w:val="5"/>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1F5AD3"/>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1F5AD3"/>
    <w:rPr>
      <w:rFonts w:ascii="Courier New" w:eastAsia="Times New Roman" w:hAnsi="Courier New" w:cs="Times New Roman"/>
      <w:sz w:val="20"/>
      <w:szCs w:val="20"/>
      <w:lang w:eastAsia="ru-RU"/>
    </w:rPr>
  </w:style>
  <w:style w:type="paragraph" w:customStyle="1" w:styleId="Iauiue">
    <w:name w:val="Iau?iue"/>
    <w:rsid w:val="001F5AD3"/>
    <w:pPr>
      <w:spacing w:after="0" w:line="240" w:lineRule="auto"/>
    </w:pPr>
    <w:rPr>
      <w:rFonts w:ascii="Times New Roman" w:eastAsia="Times New Roman" w:hAnsi="Times New Roman" w:cs="Times New Roman"/>
      <w:sz w:val="20"/>
      <w:szCs w:val="20"/>
      <w:lang w:val="en-US" w:eastAsia="ru-RU"/>
    </w:rPr>
  </w:style>
  <w:style w:type="character" w:styleId="af9">
    <w:name w:val="Emphasis"/>
    <w:basedOn w:val="a0"/>
    <w:qFormat/>
    <w:rsid w:val="001F5AD3"/>
    <w:rPr>
      <w:i/>
      <w:iCs/>
    </w:rPr>
  </w:style>
  <w:style w:type="paragraph" w:customStyle="1" w:styleId="ConsCell">
    <w:name w:val="ConsCell"/>
    <w:rsid w:val="001F5AD3"/>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1F5AD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1F5AD3"/>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1F5AD3"/>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1F5AD3"/>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1F5AD3"/>
    <w:rPr>
      <w:sz w:val="24"/>
      <w:lang w:val="ru-RU" w:eastAsia="ru-RU" w:bidi="ar-SA"/>
    </w:rPr>
  </w:style>
  <w:style w:type="paragraph" w:customStyle="1" w:styleId="ConsPlusNormal">
    <w:name w:val="ConsPlusNormal"/>
    <w:rsid w:val="001F5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1F5AD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1F5AD3"/>
    <w:rPr>
      <w:rFonts w:ascii="Tahoma" w:eastAsia="Times New Roman" w:hAnsi="Tahoma" w:cs="Tahoma"/>
      <w:sz w:val="16"/>
      <w:szCs w:val="16"/>
      <w:lang w:eastAsia="ru-RU"/>
    </w:rPr>
  </w:style>
  <w:style w:type="paragraph" w:styleId="afc">
    <w:name w:val="List Paragraph"/>
    <w:basedOn w:val="a"/>
    <w:qFormat/>
    <w:rsid w:val="001F5A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basedOn w:val="a0"/>
    <w:link w:val="38"/>
    <w:locked/>
    <w:rsid w:val="001F5AD3"/>
    <w:rPr>
      <w:rFonts w:ascii="Times New Roman" w:eastAsia="Times New Roman" w:hAnsi="Times New Roman" w:cs="Times New Roman"/>
      <w:shd w:val="clear" w:color="auto" w:fill="FFFFFF"/>
    </w:rPr>
  </w:style>
  <w:style w:type="paragraph" w:customStyle="1" w:styleId="38">
    <w:name w:val="Основной текст (3)"/>
    <w:basedOn w:val="a"/>
    <w:link w:val="37"/>
    <w:rsid w:val="001F5AD3"/>
    <w:pPr>
      <w:shd w:val="clear" w:color="auto" w:fill="FFFFFF"/>
      <w:spacing w:after="60" w:line="0" w:lineRule="atLeast"/>
    </w:pPr>
    <w:rPr>
      <w:rFonts w:ascii="Times New Roman" w:eastAsia="Times New Roman" w:hAnsi="Times New Roman" w:cs="Times New Roman"/>
    </w:rPr>
  </w:style>
  <w:style w:type="character" w:customStyle="1" w:styleId="af5">
    <w:name w:val="Основной текст_"/>
    <w:basedOn w:val="a0"/>
    <w:link w:val="13"/>
    <w:locked/>
    <w:rsid w:val="001F5AD3"/>
    <w:rPr>
      <w:rFonts w:ascii="Times New Roman" w:eastAsia="Times New Roman" w:hAnsi="Times New Roman" w:cs="Times New Roman"/>
      <w:kern w:val="16"/>
      <w:sz w:val="28"/>
      <w:szCs w:val="20"/>
      <w:lang w:eastAsia="ru-RU"/>
    </w:rPr>
  </w:style>
  <w:style w:type="character" w:customStyle="1" w:styleId="16">
    <w:name w:val="Заголовок №1_"/>
    <w:basedOn w:val="a0"/>
    <w:link w:val="17"/>
    <w:locked/>
    <w:rsid w:val="001F5AD3"/>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1F5AD3"/>
    <w:pPr>
      <w:shd w:val="clear" w:color="auto" w:fill="FFFFFF"/>
      <w:spacing w:after="0" w:line="318" w:lineRule="exact"/>
      <w:outlineLvl w:val="0"/>
    </w:pPr>
    <w:rPr>
      <w:rFonts w:ascii="Times New Roman" w:eastAsia="Times New Roman" w:hAnsi="Times New Roman" w:cs="Times New Roman"/>
      <w:sz w:val="27"/>
      <w:szCs w:val="27"/>
    </w:rPr>
  </w:style>
  <w:style w:type="character" w:customStyle="1" w:styleId="27">
    <w:name w:val="Основной текст (2)_"/>
    <w:basedOn w:val="a0"/>
    <w:link w:val="28"/>
    <w:locked/>
    <w:rsid w:val="001F5AD3"/>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F5AD3"/>
    <w:pPr>
      <w:shd w:val="clear" w:color="auto" w:fill="FFFFFF"/>
      <w:spacing w:after="0" w:line="333" w:lineRule="exact"/>
      <w:jc w:val="both"/>
    </w:pPr>
    <w:rPr>
      <w:rFonts w:ascii="Times New Roman" w:eastAsia="Times New Roman" w:hAnsi="Times New Roman" w:cs="Times New Roman"/>
      <w:sz w:val="28"/>
      <w:szCs w:val="28"/>
    </w:rPr>
  </w:style>
  <w:style w:type="character" w:customStyle="1" w:styleId="afd">
    <w:name w:val="Основной текст + Полужирный"/>
    <w:basedOn w:val="af5"/>
    <w:rsid w:val="001F5AD3"/>
    <w:rPr>
      <w:rFonts w:ascii="Times New Roman" w:eastAsia="Times New Roman" w:hAnsi="Times New Roman" w:cs="Times New Roman"/>
      <w:b/>
      <w:bCs/>
      <w:kern w:val="16"/>
      <w:sz w:val="28"/>
      <w:szCs w:val="20"/>
      <w:lang w:eastAsia="ru-RU"/>
    </w:rPr>
  </w:style>
  <w:style w:type="character" w:customStyle="1" w:styleId="41">
    <w:name w:val="Основной текст (4)"/>
    <w:basedOn w:val="a0"/>
    <w:rsid w:val="001F5AD3"/>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1F5AD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1F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1F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1F5A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1F5A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5AD3"/>
  </w:style>
  <w:style w:type="table" w:customStyle="1" w:styleId="51">
    <w:name w:val="Сетка таблицы5"/>
    <w:basedOn w:val="a1"/>
    <w:next w:val="afe"/>
    <w:uiPriority w:val="59"/>
    <w:rsid w:val="0066538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basedOn w:val="a0"/>
    <w:rsid w:val="006653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gnat.by/index.php/rates/rates-passeng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sktrans.by/structure/ground-transport/ap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E63EC0AE57AD88E02259F810F8F44633BC6186AFB2D68AFB6B37EED2831C013EB3373B8118A4m2M" TargetMode="External"/><Relationship Id="rId5" Type="http://schemas.openxmlformats.org/officeDocument/2006/relationships/settings" Target="settings.xml"/><Relationship Id="rId15" Type="http://schemas.openxmlformats.org/officeDocument/2006/relationships/hyperlink" Target="consultantplus://offline/ref=48E63EC0AE57AD88E02259F810F8F44633BC6186AFB2D68AFB6B37EED2831C013EB3373B8118A4m2M" TargetMode="External"/><Relationship Id="rId23" Type="http://schemas.openxmlformats.org/officeDocument/2006/relationships/theme" Target="theme/theme1.xml"/><Relationship Id="rId10" Type="http://schemas.openxmlformats.org/officeDocument/2006/relationships/hyperlink" Target="consultantplus://offline/ref=48E63EC0AE57AD88E02259F810F8F44633BC6186AFB2D68AFB6B37EED2831C013EB3373B811AA4m5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ostkomsg.com" TargetMode="External"/><Relationship Id="rId14" Type="http://schemas.openxmlformats.org/officeDocument/2006/relationships/hyperlink" Target="consultantplus://offline/ref=48E63EC0AE57AD88E02259F810F8F44633BC6186AFB2D68AFB6B37EED2831C013EB3373B811AA4m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A7E8-A2F1-4B16-9EED-5D527447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13705</Words>
  <Characters>78124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 Беляков</dc:creator>
  <cp:lastModifiedBy>Михаил Ветров</cp:lastModifiedBy>
  <cp:revision>21</cp:revision>
  <cp:lastPrinted>2014-08-28T06:03:00Z</cp:lastPrinted>
  <dcterms:created xsi:type="dcterms:W3CDTF">2014-08-25T11:44:00Z</dcterms:created>
  <dcterms:modified xsi:type="dcterms:W3CDTF">2014-08-28T06:04:00Z</dcterms:modified>
</cp:coreProperties>
</file>